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AB" w:rsidRPr="00AD2C69" w:rsidRDefault="000431AB" w:rsidP="000431AB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30"/>
          <w:szCs w:val="30"/>
        </w:rPr>
      </w:pPr>
      <w:r w:rsidRPr="00AD2C69">
        <w:rPr>
          <w:rFonts w:ascii="Times New Roman" w:hAnsi="Times New Roman"/>
          <w:b/>
          <w:sz w:val="30"/>
          <w:szCs w:val="30"/>
        </w:rPr>
        <w:t>Рекомендации для родителей «Что необходимо сделать до поступления ребенка в школу?»</w:t>
      </w:r>
    </w:p>
    <w:p w:rsidR="00AC6F62" w:rsidRDefault="00AC6F62" w:rsidP="000431AB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D2C69" w:rsidRPr="00AC6F62" w:rsidRDefault="00AD2C69" w:rsidP="000431AB">
      <w:pPr>
        <w:pStyle w:val="a8"/>
        <w:tabs>
          <w:tab w:val="left" w:pos="426"/>
          <w:tab w:val="left" w:pos="993"/>
        </w:tabs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>Познакомьте ребенка с его учителем еще до официального начала занятий.</w:t>
      </w: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 xml:space="preserve">Несколько раз посетите класс, в котором будет учиться </w:t>
      </w:r>
      <w:r w:rsidR="00AD2C69">
        <w:rPr>
          <w:rFonts w:ascii="Times New Roman" w:hAnsi="Times New Roman"/>
          <w:sz w:val="28"/>
          <w:szCs w:val="28"/>
        </w:rPr>
        <w:t>В</w:t>
      </w:r>
      <w:r w:rsidRPr="00AC6F62">
        <w:rPr>
          <w:rFonts w:ascii="Times New Roman" w:hAnsi="Times New Roman"/>
          <w:sz w:val="28"/>
          <w:szCs w:val="28"/>
        </w:rPr>
        <w:t>аш ребенок, дайте ему посидеть за партой и все как следует рассмотреть, чтобы обстановка не казалась ребенку незнакомой. Прогуляйтесь вместе по школе и школьному двору.</w:t>
      </w: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>Постарайтесь познакомить ребенка с некоторыми из его будущих одноклассников. Хорошо, если ребенок будет ходить в школу не один, а вместе с детьми, живущими по соседству.</w:t>
      </w: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 xml:space="preserve">Расскажите ребенку о расписании занятий и времени, отводимому на них, о переменах. Уточните, когда начинаются и </w:t>
      </w:r>
      <w:r w:rsidR="00AD2C69">
        <w:rPr>
          <w:rFonts w:ascii="Times New Roman" w:hAnsi="Times New Roman"/>
          <w:sz w:val="28"/>
          <w:szCs w:val="28"/>
        </w:rPr>
        <w:t>зака</w:t>
      </w:r>
      <w:r w:rsidRPr="00AC6F62">
        <w:rPr>
          <w:rFonts w:ascii="Times New Roman" w:hAnsi="Times New Roman"/>
          <w:sz w:val="28"/>
          <w:szCs w:val="28"/>
        </w:rPr>
        <w:t>нч</w:t>
      </w:r>
      <w:r w:rsidR="00AD2C69">
        <w:rPr>
          <w:rFonts w:ascii="Times New Roman" w:hAnsi="Times New Roman"/>
          <w:sz w:val="28"/>
          <w:szCs w:val="28"/>
        </w:rPr>
        <w:t>ив</w:t>
      </w:r>
      <w:r w:rsidRPr="00AC6F62">
        <w:rPr>
          <w:rFonts w:ascii="Times New Roman" w:hAnsi="Times New Roman"/>
          <w:sz w:val="28"/>
          <w:szCs w:val="28"/>
        </w:rPr>
        <w:t>аются занятия.</w:t>
      </w: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>Спросите ребенка, что он чувствует, собираясь в школу, поговорите о положительных и негативных впечатлениях. Старайтесь акцентировать внимание ребенка на хорошем: на интересных занятиях и возможности приобрести новых друзей.</w:t>
      </w:r>
    </w:p>
    <w:p w:rsidR="000431AB" w:rsidRPr="00AC6F62" w:rsidRDefault="000431AB" w:rsidP="000431AB">
      <w:pPr>
        <w:pStyle w:val="a8"/>
        <w:tabs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C6F62">
        <w:rPr>
          <w:rFonts w:ascii="Times New Roman" w:hAnsi="Times New Roman"/>
          <w:sz w:val="28"/>
          <w:szCs w:val="28"/>
        </w:rPr>
        <w:t xml:space="preserve">Скажите ребенку, что чувствовать волнение в первые несколько дней – абсолютно нормально, что это испытывают все дети без исключения. Успокойте его, обещайте, что при возникновении каких-либо проблем </w:t>
      </w:r>
      <w:r w:rsidR="00AD2C69">
        <w:rPr>
          <w:rFonts w:ascii="Times New Roman" w:hAnsi="Times New Roman"/>
          <w:sz w:val="28"/>
          <w:szCs w:val="28"/>
        </w:rPr>
        <w:t>В</w:t>
      </w:r>
      <w:r w:rsidRPr="00AC6F62">
        <w:rPr>
          <w:rFonts w:ascii="Times New Roman" w:hAnsi="Times New Roman"/>
          <w:sz w:val="28"/>
          <w:szCs w:val="28"/>
        </w:rPr>
        <w:t>ы обязательно поможете ему.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C8" w:rsidRDefault="00EB56C8" w:rsidP="00C05D97">
      <w:r>
        <w:separator/>
      </w:r>
    </w:p>
  </w:endnote>
  <w:endnote w:type="continuationSeparator" w:id="1">
    <w:p w:rsidR="00EB56C8" w:rsidRDefault="00EB56C8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C8" w:rsidRDefault="00EB56C8" w:rsidP="00C05D97">
      <w:r>
        <w:separator/>
      </w:r>
    </w:p>
  </w:footnote>
  <w:footnote w:type="continuationSeparator" w:id="1">
    <w:p w:rsidR="00EB56C8" w:rsidRDefault="00EB56C8" w:rsidP="00C05D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431AB"/>
    <w:rsid w:val="00385CBB"/>
    <w:rsid w:val="003B2058"/>
    <w:rsid w:val="003F01D3"/>
    <w:rsid w:val="004158C1"/>
    <w:rsid w:val="00486925"/>
    <w:rsid w:val="004B48B3"/>
    <w:rsid w:val="00511861"/>
    <w:rsid w:val="005B48C0"/>
    <w:rsid w:val="005C6D86"/>
    <w:rsid w:val="005E5CE9"/>
    <w:rsid w:val="00627E84"/>
    <w:rsid w:val="0066731B"/>
    <w:rsid w:val="007C5309"/>
    <w:rsid w:val="008E7469"/>
    <w:rsid w:val="00985440"/>
    <w:rsid w:val="00A95581"/>
    <w:rsid w:val="00AC6F62"/>
    <w:rsid w:val="00AD2C69"/>
    <w:rsid w:val="00AF7C77"/>
    <w:rsid w:val="00B637A8"/>
    <w:rsid w:val="00B6681F"/>
    <w:rsid w:val="00C05D97"/>
    <w:rsid w:val="00C1455E"/>
    <w:rsid w:val="00D354E5"/>
    <w:rsid w:val="00D66E6A"/>
    <w:rsid w:val="00EB56C8"/>
    <w:rsid w:val="00EB78FF"/>
    <w:rsid w:val="00FD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1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2014-12-01T12:28:00Z</dcterms:created>
  <dcterms:modified xsi:type="dcterms:W3CDTF">2014-12-04T06:51:00Z</dcterms:modified>
</cp:coreProperties>
</file>