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EF" w:rsidRDefault="005D77EF" w:rsidP="005D77E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Памятка по самообразованию</w:t>
      </w:r>
    </w:p>
    <w:p w:rsidR="005D77EF" w:rsidRPr="00F45A11" w:rsidRDefault="005D77EF" w:rsidP="005D77EF">
      <w:pPr>
        <w:jc w:val="center"/>
        <w:rPr>
          <w:b/>
          <w:sz w:val="28"/>
          <w:szCs w:val="2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9"/>
      </w:tblGrid>
      <w:tr w:rsidR="005D77EF" w:rsidRPr="0085048D" w:rsidTr="0055317D">
        <w:tc>
          <w:tcPr>
            <w:tcW w:w="3544" w:type="dxa"/>
          </w:tcPr>
          <w:p w:rsidR="005D77EF" w:rsidRPr="001879CC" w:rsidRDefault="005D77EF" w:rsidP="0055317D">
            <w:pPr>
              <w:jc w:val="center"/>
              <w:rPr>
                <w:b/>
                <w:sz w:val="27"/>
                <w:szCs w:val="27"/>
              </w:rPr>
            </w:pPr>
            <w:r w:rsidRPr="001879CC">
              <w:rPr>
                <w:b/>
                <w:sz w:val="27"/>
                <w:szCs w:val="27"/>
              </w:rPr>
              <w:t>Возможная проблема</w:t>
            </w:r>
          </w:p>
        </w:tc>
        <w:tc>
          <w:tcPr>
            <w:tcW w:w="6379" w:type="dxa"/>
          </w:tcPr>
          <w:p w:rsidR="005D77EF" w:rsidRPr="001879CC" w:rsidRDefault="005D77EF" w:rsidP="0055317D">
            <w:pPr>
              <w:jc w:val="center"/>
              <w:rPr>
                <w:b/>
                <w:sz w:val="27"/>
                <w:szCs w:val="27"/>
              </w:rPr>
            </w:pPr>
            <w:r w:rsidRPr="001879CC">
              <w:rPr>
                <w:b/>
                <w:sz w:val="27"/>
                <w:szCs w:val="27"/>
              </w:rPr>
              <w:t>Пути решения</w:t>
            </w:r>
          </w:p>
        </w:tc>
      </w:tr>
      <w:tr w:rsidR="005D77EF" w:rsidRPr="0085048D" w:rsidTr="0055317D">
        <w:tc>
          <w:tcPr>
            <w:tcW w:w="3544" w:type="dxa"/>
          </w:tcPr>
          <w:p w:rsidR="005D77EF" w:rsidRPr="001879CC" w:rsidRDefault="005D77EF" w:rsidP="0055317D">
            <w:p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1. Не могу определиться с темой самообразования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6379" w:type="dxa"/>
          </w:tcPr>
          <w:p w:rsidR="005D77EF" w:rsidRPr="001879CC" w:rsidRDefault="005D77EF" w:rsidP="005D77EF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Выделите из многообразия пр</w:t>
            </w:r>
            <w:r>
              <w:rPr>
                <w:sz w:val="27"/>
                <w:szCs w:val="27"/>
              </w:rPr>
              <w:t>облем, вытекающих из результатов</w:t>
            </w:r>
            <w:r w:rsidRPr="001879CC">
              <w:rPr>
                <w:sz w:val="27"/>
                <w:szCs w:val="27"/>
              </w:rPr>
              <w:t xml:space="preserve"> диагностического обследования, наблюдений за детьми, анализа работы и др.</w:t>
            </w:r>
            <w:r>
              <w:rPr>
                <w:sz w:val="27"/>
                <w:szCs w:val="27"/>
              </w:rPr>
              <w:t>,</w:t>
            </w:r>
            <w:r w:rsidRPr="001879CC">
              <w:rPr>
                <w:sz w:val="27"/>
                <w:szCs w:val="27"/>
              </w:rPr>
              <w:t xml:space="preserve"> ту, которая является для </w:t>
            </w:r>
            <w:r>
              <w:rPr>
                <w:sz w:val="27"/>
                <w:szCs w:val="27"/>
              </w:rPr>
              <w:t>В</w:t>
            </w:r>
            <w:r w:rsidRPr="001879CC">
              <w:rPr>
                <w:sz w:val="27"/>
                <w:szCs w:val="27"/>
              </w:rPr>
              <w:t xml:space="preserve">ас главной и решение которой могло </w:t>
            </w:r>
            <w:r>
              <w:rPr>
                <w:sz w:val="27"/>
                <w:szCs w:val="27"/>
              </w:rPr>
              <w:t xml:space="preserve">бы дать </w:t>
            </w:r>
            <w:r w:rsidRPr="001879CC">
              <w:rPr>
                <w:sz w:val="27"/>
                <w:szCs w:val="27"/>
              </w:rPr>
              <w:t>устойчивые положительные результаты.</w:t>
            </w:r>
          </w:p>
          <w:p w:rsidR="005D77EF" w:rsidRPr="001879CC" w:rsidRDefault="005D77EF" w:rsidP="005D77EF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 xml:space="preserve">Определите актуальность данной проблемы, перспективность и практическую значимость для повышения </w:t>
            </w:r>
            <w:r>
              <w:rPr>
                <w:sz w:val="27"/>
                <w:szCs w:val="27"/>
              </w:rPr>
              <w:t>качества</w:t>
            </w:r>
            <w:r w:rsidRPr="001879CC">
              <w:rPr>
                <w:sz w:val="27"/>
                <w:szCs w:val="27"/>
              </w:rPr>
              <w:t xml:space="preserve"> образовательного процесса. При</w:t>
            </w:r>
            <w:r>
              <w:rPr>
                <w:sz w:val="27"/>
                <w:szCs w:val="27"/>
              </w:rPr>
              <w:t xml:space="preserve"> этом опирайтесь на нормативные правовые документы</w:t>
            </w:r>
            <w:r w:rsidRPr="001879CC">
              <w:rPr>
                <w:sz w:val="27"/>
                <w:szCs w:val="27"/>
              </w:rPr>
              <w:t xml:space="preserve"> МО Р</w:t>
            </w:r>
            <w:r>
              <w:rPr>
                <w:sz w:val="27"/>
                <w:szCs w:val="27"/>
              </w:rPr>
              <w:t>Б</w:t>
            </w:r>
            <w:r w:rsidRPr="001879CC">
              <w:rPr>
                <w:sz w:val="27"/>
                <w:szCs w:val="27"/>
              </w:rPr>
              <w:t>.</w:t>
            </w:r>
          </w:p>
        </w:tc>
      </w:tr>
      <w:tr w:rsidR="005D77EF" w:rsidRPr="0085048D" w:rsidTr="0055317D">
        <w:tc>
          <w:tcPr>
            <w:tcW w:w="3544" w:type="dxa"/>
          </w:tcPr>
          <w:p w:rsidR="005D77EF" w:rsidRPr="001879CC" w:rsidRDefault="005D77EF" w:rsidP="0055317D">
            <w:p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2. При подборе литературы теряюсь в ее изобилии, затрудняюсь в правильном выборе</w:t>
            </w:r>
            <w:r>
              <w:rPr>
                <w:sz w:val="27"/>
                <w:szCs w:val="27"/>
              </w:rPr>
              <w:t>.</w:t>
            </w:r>
          </w:p>
          <w:p w:rsidR="005D77EF" w:rsidRPr="001879CC" w:rsidRDefault="005D77EF" w:rsidP="0055317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5D77EF" w:rsidRPr="001879CC" w:rsidRDefault="005D77EF" w:rsidP="0055317D">
            <w:pPr>
              <w:jc w:val="both"/>
              <w:rPr>
                <w:b/>
                <w:sz w:val="27"/>
                <w:szCs w:val="27"/>
              </w:rPr>
            </w:pPr>
            <w:r w:rsidRPr="001879CC">
              <w:rPr>
                <w:b/>
                <w:sz w:val="27"/>
                <w:szCs w:val="27"/>
              </w:rPr>
              <w:t>Подбор литературы:</w:t>
            </w:r>
          </w:p>
          <w:p w:rsidR="005D77EF" w:rsidRPr="001879CC" w:rsidRDefault="005D77EF" w:rsidP="005D77EF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5D77EF" w:rsidRPr="001879CC" w:rsidRDefault="005D77EF" w:rsidP="005D77EF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5D77EF" w:rsidRPr="00A214FF" w:rsidRDefault="005D77EF" w:rsidP="0055317D">
            <w:pPr>
              <w:pStyle w:val="a8"/>
              <w:rPr>
                <w:b/>
                <w:sz w:val="27"/>
                <w:szCs w:val="27"/>
                <w:lang w:val="ru-RU"/>
              </w:rPr>
            </w:pPr>
            <w:r w:rsidRPr="001879CC">
              <w:rPr>
                <w:b/>
                <w:sz w:val="27"/>
                <w:szCs w:val="27"/>
              </w:rPr>
              <w:t>Составление плана изучения конкретной выбранной литературы</w:t>
            </w:r>
            <w:r>
              <w:rPr>
                <w:b/>
                <w:sz w:val="27"/>
                <w:szCs w:val="27"/>
                <w:lang w:val="ru-RU"/>
              </w:rPr>
              <w:t>:</w:t>
            </w:r>
          </w:p>
          <w:p w:rsidR="005D77EF" w:rsidRPr="001879CC" w:rsidRDefault="005D77EF" w:rsidP="005D77EF">
            <w:pPr>
              <w:numPr>
                <w:ilvl w:val="0"/>
                <w:numId w:val="3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Начните с изучения традиционных методик по данной проблеме</w:t>
            </w:r>
            <w:r>
              <w:rPr>
                <w:sz w:val="27"/>
                <w:szCs w:val="27"/>
              </w:rPr>
              <w:t>.</w:t>
            </w:r>
          </w:p>
          <w:p w:rsidR="005D77EF" w:rsidRPr="001879CC" w:rsidRDefault="005D77EF" w:rsidP="005D77EF">
            <w:pPr>
              <w:numPr>
                <w:ilvl w:val="0"/>
                <w:numId w:val="3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Включите современные взгляды на проблему</w:t>
            </w:r>
            <w:r>
              <w:rPr>
                <w:sz w:val="27"/>
                <w:szCs w:val="27"/>
              </w:rPr>
              <w:t>.</w:t>
            </w:r>
          </w:p>
          <w:p w:rsidR="005D77EF" w:rsidRPr="001879CC" w:rsidRDefault="005D77EF" w:rsidP="005D77EF">
            <w:pPr>
              <w:numPr>
                <w:ilvl w:val="0"/>
                <w:numId w:val="3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Используйте опыт работы педагогов других УДО.</w:t>
            </w:r>
          </w:p>
        </w:tc>
      </w:tr>
      <w:tr w:rsidR="005D77EF" w:rsidRPr="0085048D" w:rsidTr="0055317D">
        <w:tc>
          <w:tcPr>
            <w:tcW w:w="3544" w:type="dxa"/>
          </w:tcPr>
          <w:p w:rsidR="005D77EF" w:rsidRPr="001879CC" w:rsidRDefault="005D77EF" w:rsidP="005531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</w:t>
            </w:r>
            <w:r w:rsidRPr="001879CC">
              <w:rPr>
                <w:sz w:val="27"/>
                <w:szCs w:val="27"/>
              </w:rPr>
              <w:t>При работе с методической литературой не могу глубоко осмыслить прочитанный материал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6379" w:type="dxa"/>
          </w:tcPr>
          <w:p w:rsidR="005D77EF" w:rsidRPr="001879CC" w:rsidRDefault="005D77EF" w:rsidP="005D77EF">
            <w:pPr>
              <w:numPr>
                <w:ilvl w:val="0"/>
                <w:numId w:val="4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 xml:space="preserve">По мере чтения выделяйте ключевые слова, мысли, суждения. </w:t>
            </w:r>
          </w:p>
          <w:p w:rsidR="005D77EF" w:rsidRPr="001879CC" w:rsidRDefault="005D77EF" w:rsidP="005D77EF">
            <w:pPr>
              <w:numPr>
                <w:ilvl w:val="0"/>
                <w:numId w:val="4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Записывайте наиболее важные</w:t>
            </w:r>
            <w:r>
              <w:rPr>
                <w:sz w:val="27"/>
                <w:szCs w:val="27"/>
              </w:rPr>
              <w:t xml:space="preserve"> из них</w:t>
            </w:r>
            <w:r w:rsidRPr="001879CC">
              <w:rPr>
                <w:sz w:val="27"/>
                <w:szCs w:val="27"/>
              </w:rPr>
              <w:t xml:space="preserve">, на </w:t>
            </w:r>
            <w:r>
              <w:rPr>
                <w:sz w:val="27"/>
                <w:szCs w:val="27"/>
              </w:rPr>
              <w:t xml:space="preserve">Ваш взгляд, </w:t>
            </w:r>
            <w:r w:rsidRPr="001879CC">
              <w:rPr>
                <w:sz w:val="27"/>
                <w:szCs w:val="27"/>
              </w:rPr>
              <w:t>в собственной формулировке, используя 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5D77EF" w:rsidRPr="001879CC" w:rsidRDefault="005D77EF" w:rsidP="005D77EF">
            <w:pPr>
              <w:numPr>
                <w:ilvl w:val="0"/>
                <w:numId w:val="4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Записывайте вопросы, которые возникают по мере ознакомления с источниками.</w:t>
            </w:r>
          </w:p>
          <w:p w:rsidR="005D77EF" w:rsidRPr="001879CC" w:rsidRDefault="005D77EF" w:rsidP="005D77EF">
            <w:pPr>
              <w:numPr>
                <w:ilvl w:val="0"/>
                <w:numId w:val="4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5D77EF" w:rsidRPr="0085048D" w:rsidTr="0055317D">
        <w:tc>
          <w:tcPr>
            <w:tcW w:w="3544" w:type="dxa"/>
          </w:tcPr>
          <w:p w:rsidR="005D77EF" w:rsidRPr="001879CC" w:rsidRDefault="005D77EF" w:rsidP="0055317D">
            <w:p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4. При изучении темы возникает ощущение, что многое не запоминается.</w:t>
            </w:r>
          </w:p>
        </w:tc>
        <w:tc>
          <w:tcPr>
            <w:tcW w:w="6379" w:type="dxa"/>
          </w:tcPr>
          <w:p w:rsidR="005D77EF" w:rsidRPr="001879CC" w:rsidRDefault="005D77EF" w:rsidP="005D77EF">
            <w:pPr>
              <w:numPr>
                <w:ilvl w:val="0"/>
                <w:numId w:val="5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Составьте план или схему полученных при изучении материалов.</w:t>
            </w:r>
          </w:p>
          <w:p w:rsidR="005D77EF" w:rsidRPr="001879CC" w:rsidRDefault="005D77EF" w:rsidP="005D77EF">
            <w:pPr>
              <w:numPr>
                <w:ilvl w:val="0"/>
                <w:numId w:val="5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5D77EF" w:rsidRPr="0085048D" w:rsidTr="0055317D">
        <w:tc>
          <w:tcPr>
            <w:tcW w:w="3544" w:type="dxa"/>
          </w:tcPr>
          <w:p w:rsidR="005D77EF" w:rsidRPr="001879CC" w:rsidRDefault="005D77EF" w:rsidP="0055317D">
            <w:p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6379" w:type="dxa"/>
          </w:tcPr>
          <w:p w:rsidR="005D77EF" w:rsidRPr="001879CC" w:rsidRDefault="005D77EF" w:rsidP="005D77EF">
            <w:pPr>
              <w:numPr>
                <w:ilvl w:val="0"/>
                <w:numId w:val="6"/>
              </w:numPr>
              <w:jc w:val="both"/>
              <w:rPr>
                <w:sz w:val="27"/>
                <w:szCs w:val="27"/>
              </w:rPr>
            </w:pPr>
            <w:r w:rsidRPr="001879CC">
              <w:rPr>
                <w:sz w:val="27"/>
                <w:szCs w:val="27"/>
              </w:rPr>
              <w:t>Ответьте на вопросы: какие основные идеи изложены в пособии? Что мне известно по данной теме? Какие мысли, суждения могут быть мне полезны</w:t>
            </w:r>
            <w:r>
              <w:rPr>
                <w:sz w:val="27"/>
                <w:szCs w:val="27"/>
              </w:rPr>
              <w:t xml:space="preserve"> в практической работе с детьми?</w:t>
            </w:r>
          </w:p>
        </w:tc>
      </w:tr>
    </w:tbl>
    <w:p w:rsidR="005B48C0" w:rsidRPr="005B48C0" w:rsidRDefault="005B48C0" w:rsidP="00430DD2">
      <w:pPr>
        <w:rPr>
          <w:sz w:val="28"/>
          <w:szCs w:val="28"/>
        </w:rPr>
      </w:pPr>
    </w:p>
    <w:sectPr w:rsidR="005B48C0" w:rsidRPr="005B48C0" w:rsidSect="00430DD2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3D" w:rsidRDefault="001F5E3D" w:rsidP="00C05D97">
      <w:r>
        <w:separator/>
      </w:r>
    </w:p>
  </w:endnote>
  <w:endnote w:type="continuationSeparator" w:id="1">
    <w:p w:rsidR="001F5E3D" w:rsidRDefault="001F5E3D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3D" w:rsidRDefault="001F5E3D" w:rsidP="00C05D97">
      <w:r>
        <w:separator/>
      </w:r>
    </w:p>
  </w:footnote>
  <w:footnote w:type="continuationSeparator" w:id="1">
    <w:p w:rsidR="001F5E3D" w:rsidRDefault="001F5E3D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1F5E3D"/>
    <w:rsid w:val="00385CBB"/>
    <w:rsid w:val="003B2058"/>
    <w:rsid w:val="003F01D3"/>
    <w:rsid w:val="004158C1"/>
    <w:rsid w:val="00430DD2"/>
    <w:rsid w:val="00486925"/>
    <w:rsid w:val="00511861"/>
    <w:rsid w:val="005B48C0"/>
    <w:rsid w:val="005C6D86"/>
    <w:rsid w:val="005D77EF"/>
    <w:rsid w:val="005E5CE9"/>
    <w:rsid w:val="0066731B"/>
    <w:rsid w:val="007C5309"/>
    <w:rsid w:val="00980977"/>
    <w:rsid w:val="00985440"/>
    <w:rsid w:val="00A95581"/>
    <w:rsid w:val="00AF7C77"/>
    <w:rsid w:val="00B6681F"/>
    <w:rsid w:val="00C05D97"/>
    <w:rsid w:val="00C1455E"/>
    <w:rsid w:val="00C71196"/>
    <w:rsid w:val="00D354E5"/>
    <w:rsid w:val="00D66E6A"/>
    <w:rsid w:val="00EB78FF"/>
    <w:rsid w:val="00F0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5D77EF"/>
    <w:pPr>
      <w:jc w:val="both"/>
    </w:pPr>
    <w:rPr>
      <w:sz w:val="28"/>
      <w:szCs w:val="20"/>
      <w:lang w:val="be-BY"/>
    </w:rPr>
  </w:style>
  <w:style w:type="character" w:customStyle="1" w:styleId="a9">
    <w:name w:val="Основной текст Знак"/>
    <w:basedOn w:val="a0"/>
    <w:link w:val="a8"/>
    <w:rsid w:val="005D77EF"/>
    <w:rPr>
      <w:rFonts w:ascii="Times New Roman" w:eastAsia="Times New Roman" w:hAnsi="Times New Roman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2013-08-28T11:30:00Z</cp:lastPrinted>
  <dcterms:created xsi:type="dcterms:W3CDTF">2014-12-01T12:37:00Z</dcterms:created>
  <dcterms:modified xsi:type="dcterms:W3CDTF">2014-12-01T12:55:00Z</dcterms:modified>
</cp:coreProperties>
</file>