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6D" w:rsidRDefault="004E7638" w:rsidP="004E7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E7638">
        <w:rPr>
          <w:rFonts w:ascii="Times New Roman" w:hAnsi="Times New Roman" w:cs="Times New Roman"/>
          <w:b/>
          <w:sz w:val="30"/>
          <w:szCs w:val="30"/>
        </w:rPr>
        <w:t>Отчисление ребенка из учреждения дошкольного образования</w:t>
      </w:r>
    </w:p>
    <w:p w:rsidR="004E7638" w:rsidRDefault="004E7638" w:rsidP="004E76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7638" w:rsidRDefault="004E7638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5.6. пункта 5 статьи 79 Кодекса Республики Беларусь об образовании определено, </w:t>
      </w:r>
      <w:r w:rsidR="009575E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575EA">
        <w:rPr>
          <w:rFonts w:ascii="Times New Roman" w:hAnsi="Times New Roman" w:cs="Times New Roman"/>
          <w:b/>
          <w:i/>
          <w:sz w:val="28"/>
          <w:szCs w:val="28"/>
        </w:rPr>
        <w:t>досрочное прекращение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учреждения образования (в том числе учреждения дошкольного образования) осуществляется в случае длительного отсутствия (</w:t>
      </w:r>
      <w:r w:rsidRPr="004E7638">
        <w:rPr>
          <w:rFonts w:ascii="Times New Roman" w:hAnsi="Times New Roman" w:cs="Times New Roman"/>
          <w:b/>
          <w:sz w:val="28"/>
          <w:szCs w:val="28"/>
        </w:rPr>
        <w:t>более 30 дней</w:t>
      </w:r>
      <w:r>
        <w:rPr>
          <w:rFonts w:ascii="Times New Roman" w:hAnsi="Times New Roman" w:cs="Times New Roman"/>
          <w:sz w:val="28"/>
          <w:szCs w:val="28"/>
        </w:rPr>
        <w:t>) ребенка без уважительных причин на занятиях в учреждении образования в течение года.</w:t>
      </w:r>
    </w:p>
    <w:p w:rsidR="009575EA" w:rsidRDefault="009575EA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дошкольного образования самостоятельно в каждом отдельном случае (с учетом конкретных обстоятельств) решает вопрос о том, являются ли те или иные причины отсутствия воспитанника в учреждении дошкольного образования уважительными.</w:t>
      </w:r>
    </w:p>
    <w:p w:rsidR="004E7638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Уважительными причинами могут признаваться такие обстоятельства, которые объективно препятствуют родителям (законным представителям) воспитанника привести своего ребенка в учреждение дошкольного образования: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болезнь ребенка;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санаторно-курортное лечение;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пребывание ребенка на домашнем режиме (по рекомендации учреждения здравоохранения);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карантин;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листка временной нетрудоспособности у родителей (законных представителей) воспитанника;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отпуск родителей (законных представителей) воспитанника;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служебная командировка родителей (законных представителей) воспитанника;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выходные дни родителей (законных представителей) воспитанника, в том числе работающих по скользящему графику</w:t>
      </w:r>
      <w:r w:rsidR="009575E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при предоставлении дополнительного свободного от работы дня в неделю матерям в соответствии со статьёй 265 Трудового </w:t>
      </w:r>
      <w:r w:rsidR="009575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Республика Беларусь;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организации (подразделения), в которой работают родители (законные представители) воспитанника;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временная потеря работы родителями (законными представителями) воспитанника по независящим обстоятельствам;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каникулы (летние – 90 календарных дней, зимние – 10 календарных дней, весенние – 10 календарных дней);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предписания санитарно-эпидемиологической службы о закрытии учреждения дошкольного образования;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наступление чрезвычайных обстоятельств, в том числе временная приостановка работы транспорта;</w:t>
      </w:r>
    </w:p>
    <w:p w:rsidR="003B58B5" w:rsidRDefault="003B58B5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непредвиденные семейные обстоятельства (переезд, смерть или болезнь близких родственников).</w:t>
      </w:r>
    </w:p>
    <w:p w:rsidR="009575EA" w:rsidRPr="004E7638" w:rsidRDefault="009575EA" w:rsidP="004E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отчислении (прекращении образовательных отношений) ребенка принимает руководитель учреждения дошкольного образования путем издания приказа, в котором указывается основание отчисления (пункт 51 Положения об учреждении дошкольного образования).</w:t>
      </w:r>
    </w:p>
    <w:sectPr w:rsidR="009575EA" w:rsidRPr="004E7638" w:rsidSect="00CE731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38"/>
    <w:rsid w:val="003B58B5"/>
    <w:rsid w:val="004E7638"/>
    <w:rsid w:val="00836300"/>
    <w:rsid w:val="009575EA"/>
    <w:rsid w:val="00CE7319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2019-02-25T06:09:00Z</dcterms:created>
  <dcterms:modified xsi:type="dcterms:W3CDTF">2019-02-25T06:35:00Z</dcterms:modified>
</cp:coreProperties>
</file>