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97" w:rsidRDefault="00002F59" w:rsidP="004A4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анализа работы учреждений образования по вопросам преемственности на ступенях 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ошкольного и начального образования</w:t>
      </w:r>
    </w:p>
    <w:p w:rsidR="00E97D07" w:rsidRDefault="00E97D07" w:rsidP="004A49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F59" w:rsidRDefault="00002F59" w:rsidP="004A49C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преемственности на </w:t>
      </w:r>
      <w:r w:rsidRPr="00002F59">
        <w:rPr>
          <w:rFonts w:ascii="Times New Roman" w:hAnsi="Times New Roman" w:cs="Times New Roman"/>
          <w:sz w:val="28"/>
          <w:szCs w:val="28"/>
        </w:rPr>
        <w:t>ступенях дошкольного и начального образования</w:t>
      </w:r>
      <w:r>
        <w:rPr>
          <w:rFonts w:ascii="Times New Roman" w:hAnsi="Times New Roman" w:cs="Times New Roman"/>
          <w:sz w:val="28"/>
          <w:szCs w:val="28"/>
        </w:rPr>
        <w:t>. Оформление предметно-развивающей среды.</w:t>
      </w:r>
    </w:p>
    <w:p w:rsidR="00002F59" w:rsidRDefault="00002F59" w:rsidP="004A49C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педагогов дошкольного образования и учителей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2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ступени учреждений общего среднего образования в рамках преемственности.</w:t>
      </w:r>
    </w:p>
    <w:p w:rsidR="00002F59" w:rsidRDefault="00002F59" w:rsidP="004A49C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с детьми и родителями в </w:t>
      </w:r>
      <w:r w:rsidR="00BE5518">
        <w:rPr>
          <w:rFonts w:ascii="Times New Roman" w:hAnsi="Times New Roman" w:cs="Times New Roman"/>
          <w:sz w:val="28"/>
          <w:szCs w:val="28"/>
        </w:rPr>
        <w:t>решении вопросов преемственности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7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F59" w:rsidRDefault="00002F59" w:rsidP="004A49C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сотрудничества работников СППС с педагогами, детьми, родителями в рамках преемственности.</w:t>
      </w:r>
    </w:p>
    <w:p w:rsidR="00002F59" w:rsidRDefault="00002F59" w:rsidP="004A49C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E97D07">
        <w:rPr>
          <w:rFonts w:ascii="Times New Roman" w:hAnsi="Times New Roman" w:cs="Times New Roman"/>
          <w:sz w:val="28"/>
          <w:szCs w:val="28"/>
        </w:rPr>
        <w:t xml:space="preserve">преемственности в организации </w:t>
      </w:r>
      <w:r>
        <w:rPr>
          <w:rFonts w:ascii="Times New Roman" w:hAnsi="Times New Roman" w:cs="Times New Roman"/>
          <w:sz w:val="28"/>
          <w:szCs w:val="28"/>
        </w:rPr>
        <w:t>образовательных услуг и направлений деятельности на ступенях дошкольного и начального образования.</w:t>
      </w:r>
    </w:p>
    <w:p w:rsidR="00E97D07" w:rsidRDefault="00E97D07" w:rsidP="004A49C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Отражение вопросов преемственности в наглядной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родителей и на </w:t>
      </w:r>
      <w:r w:rsidR="00BE5518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>сайтах учреждений образования.</w:t>
      </w:r>
    </w:p>
    <w:p w:rsidR="00002F59" w:rsidRDefault="00002F59" w:rsidP="004A49C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Недостатки и проблемы </w:t>
      </w:r>
      <w:r w:rsidR="00E97D07">
        <w:rPr>
          <w:rFonts w:ascii="Times New Roman" w:hAnsi="Times New Roman" w:cs="Times New Roman"/>
          <w:sz w:val="28"/>
          <w:szCs w:val="28"/>
        </w:rPr>
        <w:t>в организации и осуществлении совместной работы учреждений дошкольного и общего среднего образования на ступенях дошкольного и начального образования.</w:t>
      </w:r>
    </w:p>
    <w:p w:rsidR="00E97D07" w:rsidRPr="00BE5518" w:rsidRDefault="00E97D07" w:rsidP="004A49C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и направления развития учреждений образования в рамках преемственности</w:t>
      </w:r>
      <w:r w:rsidR="00A20002">
        <w:rPr>
          <w:rFonts w:ascii="Times New Roman" w:hAnsi="Times New Roman" w:cs="Times New Roman"/>
          <w:sz w:val="28"/>
          <w:szCs w:val="28"/>
        </w:rPr>
        <w:t xml:space="preserve"> на новый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518" w:rsidRPr="0023548A" w:rsidRDefault="00BE5518" w:rsidP="004A49C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518" w:rsidRPr="0023548A" w:rsidRDefault="00BE5518" w:rsidP="004A49C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518" w:rsidRPr="0023548A" w:rsidRDefault="00BE5518" w:rsidP="004A49C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518" w:rsidRPr="0023548A" w:rsidRDefault="00BE5518" w:rsidP="004A49C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518" w:rsidRPr="0023548A" w:rsidRDefault="00BE5518" w:rsidP="004A49C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518" w:rsidRPr="0023548A" w:rsidRDefault="00BE5518" w:rsidP="004A49C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518" w:rsidRPr="0023548A" w:rsidRDefault="00BE5518" w:rsidP="004A49C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518" w:rsidRPr="0023548A" w:rsidRDefault="00BE5518" w:rsidP="004A49C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518" w:rsidRPr="0023548A" w:rsidRDefault="00BE5518" w:rsidP="004A49C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518" w:rsidRPr="0023548A" w:rsidRDefault="00BE5518" w:rsidP="004A49C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518" w:rsidRPr="0023548A" w:rsidRDefault="00BE5518" w:rsidP="004A49C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518" w:rsidRPr="0023548A" w:rsidRDefault="00BE5518" w:rsidP="004A49C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518" w:rsidRPr="0023548A" w:rsidRDefault="00BE5518" w:rsidP="004A49C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518" w:rsidRPr="0023548A" w:rsidRDefault="00BE5518" w:rsidP="004A49C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518" w:rsidRPr="0023548A" w:rsidRDefault="00BE5518" w:rsidP="004A49C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518" w:rsidRDefault="00BE5518" w:rsidP="004A49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анализа работы учреждений образования по вопросам преемственности на ступенях дошкольного и начального образования</w:t>
      </w:r>
    </w:p>
    <w:p w:rsidR="00BE5518" w:rsidRDefault="00BE5518" w:rsidP="004A49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518" w:rsidRDefault="00BE5518" w:rsidP="004A49C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преемственности на </w:t>
      </w:r>
      <w:r w:rsidRPr="00002F59">
        <w:rPr>
          <w:rFonts w:ascii="Times New Roman" w:hAnsi="Times New Roman" w:cs="Times New Roman"/>
          <w:sz w:val="28"/>
          <w:szCs w:val="28"/>
        </w:rPr>
        <w:t>ступенях дошкольного и начального образования</w:t>
      </w:r>
      <w:r>
        <w:rPr>
          <w:rFonts w:ascii="Times New Roman" w:hAnsi="Times New Roman" w:cs="Times New Roman"/>
          <w:sz w:val="28"/>
          <w:szCs w:val="28"/>
        </w:rPr>
        <w:t>. Оформление предметно-развивающей среды.</w:t>
      </w:r>
    </w:p>
    <w:p w:rsidR="00BE5518" w:rsidRDefault="00BE5518" w:rsidP="004A49C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педагогов дошкольного образования и учителей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2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ступени учреждений общего среднего образования в рамках преемственности.</w:t>
      </w:r>
    </w:p>
    <w:p w:rsidR="00BE5518" w:rsidRDefault="00BE5518" w:rsidP="004A49C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с детьми и родителями в решении вопросов преемственности. </w:t>
      </w:r>
    </w:p>
    <w:p w:rsidR="00BE5518" w:rsidRDefault="00BE5518" w:rsidP="004A49C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сотрудничества работников СППС с педагогами, детьми, родителями в рамках преемственности.</w:t>
      </w:r>
    </w:p>
    <w:p w:rsidR="00BE5518" w:rsidRDefault="00BE5518" w:rsidP="004A49C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преемственности в организации образовательных услуг и направлений деятельности на ступенях дошкольного и начального образования.</w:t>
      </w:r>
    </w:p>
    <w:p w:rsidR="00BE5518" w:rsidRDefault="00BE5518" w:rsidP="004A49C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вопросов преемственности в наглядной информации для родителей и на интернет-сайтах учреждений образования.</w:t>
      </w:r>
    </w:p>
    <w:p w:rsidR="00BE5518" w:rsidRDefault="00BE5518" w:rsidP="004A49C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 и проблемы в организации и осуществлении совместной работы учреждений дошкольного и общего среднего образования на ступенях дошкольного и начального образования.</w:t>
      </w:r>
    </w:p>
    <w:p w:rsidR="00BE5518" w:rsidRPr="00002F59" w:rsidRDefault="00BE5518" w:rsidP="004A49C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и направления развития учреждений образования в рамках преемственности на новый учебный год.</w:t>
      </w:r>
    </w:p>
    <w:p w:rsidR="00BE5518" w:rsidRPr="00002F59" w:rsidRDefault="00BE5518" w:rsidP="004A49C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5518" w:rsidRPr="00002F59" w:rsidSect="004A49C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9A" w:rsidRDefault="00EB199A" w:rsidP="00C05D97">
      <w:pPr>
        <w:spacing w:after="0" w:line="240" w:lineRule="auto"/>
      </w:pPr>
      <w:r>
        <w:separator/>
      </w:r>
    </w:p>
  </w:endnote>
  <w:endnote w:type="continuationSeparator" w:id="0">
    <w:p w:rsidR="00EB199A" w:rsidRDefault="00EB199A" w:rsidP="00C0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9A" w:rsidRDefault="00EB199A" w:rsidP="00C05D97">
      <w:pPr>
        <w:spacing w:after="0" w:line="240" w:lineRule="auto"/>
      </w:pPr>
      <w:r>
        <w:separator/>
      </w:r>
    </w:p>
  </w:footnote>
  <w:footnote w:type="continuationSeparator" w:id="0">
    <w:p w:rsidR="00EB199A" w:rsidRDefault="00EB199A" w:rsidP="00C05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E502F"/>
    <w:multiLevelType w:val="hybridMultilevel"/>
    <w:tmpl w:val="C658AB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97"/>
    <w:rsid w:val="00002F59"/>
    <w:rsid w:val="001103E6"/>
    <w:rsid w:val="0023548A"/>
    <w:rsid w:val="003A0EA9"/>
    <w:rsid w:val="003B2058"/>
    <w:rsid w:val="003F01D3"/>
    <w:rsid w:val="00486925"/>
    <w:rsid w:val="004A49C0"/>
    <w:rsid w:val="004B4F29"/>
    <w:rsid w:val="00511861"/>
    <w:rsid w:val="005C6D86"/>
    <w:rsid w:val="00604210"/>
    <w:rsid w:val="0066731B"/>
    <w:rsid w:val="007B6E03"/>
    <w:rsid w:val="007C5309"/>
    <w:rsid w:val="009B6224"/>
    <w:rsid w:val="00A0711F"/>
    <w:rsid w:val="00A20002"/>
    <w:rsid w:val="00B6681F"/>
    <w:rsid w:val="00B95296"/>
    <w:rsid w:val="00BE5518"/>
    <w:rsid w:val="00BF59A2"/>
    <w:rsid w:val="00BF6E04"/>
    <w:rsid w:val="00BF760D"/>
    <w:rsid w:val="00C05D97"/>
    <w:rsid w:val="00C1455E"/>
    <w:rsid w:val="00D354E5"/>
    <w:rsid w:val="00D66E6A"/>
    <w:rsid w:val="00E90B5E"/>
    <w:rsid w:val="00E94CE3"/>
    <w:rsid w:val="00E97D07"/>
    <w:rsid w:val="00EB199A"/>
    <w:rsid w:val="00EB78FF"/>
    <w:rsid w:val="00EC06C7"/>
    <w:rsid w:val="00E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5D97"/>
  </w:style>
  <w:style w:type="paragraph" w:styleId="a5">
    <w:name w:val="footer"/>
    <w:basedOn w:val="a"/>
    <w:link w:val="a6"/>
    <w:uiPriority w:val="99"/>
    <w:unhideWhenUsed/>
    <w:rsid w:val="00C0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D97"/>
  </w:style>
  <w:style w:type="paragraph" w:styleId="a7">
    <w:name w:val="List Paragraph"/>
    <w:basedOn w:val="a"/>
    <w:uiPriority w:val="34"/>
    <w:qFormat/>
    <w:rsid w:val="00002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5D97"/>
  </w:style>
  <w:style w:type="paragraph" w:styleId="a5">
    <w:name w:val="footer"/>
    <w:basedOn w:val="a"/>
    <w:link w:val="a6"/>
    <w:uiPriority w:val="99"/>
    <w:unhideWhenUsed/>
    <w:rsid w:val="00C0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D97"/>
  </w:style>
  <w:style w:type="paragraph" w:styleId="a7">
    <w:name w:val="List Paragraph"/>
    <w:basedOn w:val="a"/>
    <w:uiPriority w:val="34"/>
    <w:qFormat/>
    <w:rsid w:val="0000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2013-11-27T11:54:00Z</cp:lastPrinted>
  <dcterms:created xsi:type="dcterms:W3CDTF">2019-04-03T11:05:00Z</dcterms:created>
  <dcterms:modified xsi:type="dcterms:W3CDTF">2019-04-03T11:28:00Z</dcterms:modified>
</cp:coreProperties>
</file>