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70" w:rsidRDefault="00B71870" w:rsidP="00B71870">
      <w:pPr>
        <w:widowControl/>
        <w:jc w:val="center"/>
        <w:rPr>
          <w:b/>
          <w:bCs/>
        </w:rPr>
      </w:pPr>
      <w:r>
        <w:rPr>
          <w:b/>
          <w:bCs/>
        </w:rPr>
        <w:t>Примерный образец оформления выписки из протокола общего собрания попечительского совета</w:t>
      </w:r>
    </w:p>
    <w:p w:rsidR="00B71870" w:rsidRDefault="00B71870" w:rsidP="00B71870">
      <w:pPr>
        <w:widowControl/>
      </w:pPr>
      <w:bookmarkStart w:id="0" w:name="_GoBack"/>
      <w:bookmarkEnd w:id="0"/>
    </w:p>
    <w:p w:rsidR="00B71870" w:rsidRDefault="00B71870" w:rsidP="00B71870">
      <w:pPr>
        <w:widowControl/>
      </w:pPr>
    </w:p>
    <w:p w:rsidR="00B71870" w:rsidRDefault="00B71870" w:rsidP="00B71870">
      <w:pPr>
        <w:widowControl/>
      </w:pPr>
      <w:r>
        <w:t xml:space="preserve">Государственное учреждение </w:t>
      </w:r>
    </w:p>
    <w:p w:rsidR="00B71870" w:rsidRDefault="00B71870" w:rsidP="00B71870">
      <w:pPr>
        <w:widowControl/>
      </w:pPr>
      <w:r>
        <w:t>образования «</w:t>
      </w:r>
      <w:r w:rsidR="007B468A">
        <w:t xml:space="preserve">Средняя школа </w:t>
      </w:r>
      <w:r>
        <w:t>№654</w:t>
      </w:r>
      <w:r w:rsidR="007B468A">
        <w:t>5 г. С.</w:t>
      </w:r>
      <w:r>
        <w:t>»</w:t>
      </w:r>
    </w:p>
    <w:p w:rsidR="00B71870" w:rsidRDefault="00B71870" w:rsidP="00B71870">
      <w:pPr>
        <w:widowControl/>
      </w:pPr>
      <w:r>
        <w:t xml:space="preserve">         </w:t>
      </w:r>
    </w:p>
    <w:p w:rsidR="00B71870" w:rsidRDefault="00B71870" w:rsidP="00B71870">
      <w:pPr>
        <w:widowControl/>
      </w:pPr>
      <w:r>
        <w:t xml:space="preserve">ВЫПИСКА ИЗ ПРОТОКОЛА </w:t>
      </w:r>
    </w:p>
    <w:p w:rsidR="00B71870" w:rsidRDefault="007B468A" w:rsidP="00B71870">
      <w:pPr>
        <w:widowControl/>
        <w:tabs>
          <w:tab w:val="left" w:pos="300"/>
        </w:tabs>
        <w:rPr>
          <w:lang w:val="be-BY"/>
        </w:rPr>
      </w:pPr>
      <w:r>
        <w:rPr>
          <w:lang w:val="be-BY"/>
        </w:rPr>
        <w:t>12</w:t>
      </w:r>
      <w:r w:rsidR="00B71870">
        <w:rPr>
          <w:lang w:val="be-BY"/>
        </w:rPr>
        <w:t>.0</w:t>
      </w:r>
      <w:r>
        <w:rPr>
          <w:lang w:val="be-BY"/>
        </w:rPr>
        <w:t>4</w:t>
      </w:r>
      <w:r w:rsidR="00B71870">
        <w:rPr>
          <w:lang w:val="be-BY"/>
        </w:rPr>
        <w:t>.2019 № 5</w:t>
      </w:r>
    </w:p>
    <w:p w:rsidR="00B71870" w:rsidRDefault="00B71870" w:rsidP="00B71870">
      <w:pPr>
        <w:widowControl/>
        <w:tabs>
          <w:tab w:val="left" w:pos="300"/>
        </w:tabs>
        <w:rPr>
          <w:lang w:val="be-BY"/>
        </w:rPr>
      </w:pPr>
      <w:r>
        <w:rPr>
          <w:lang w:val="be-BY"/>
        </w:rPr>
        <w:t>г.</w:t>
      </w:r>
      <w:r w:rsidR="007B468A">
        <w:rPr>
          <w:lang w:val="be-BY"/>
        </w:rPr>
        <w:t>С</w:t>
      </w:r>
    </w:p>
    <w:p w:rsidR="00B71870" w:rsidRDefault="00B71870" w:rsidP="00B71870">
      <w:pPr>
        <w:widowControl/>
      </w:pPr>
      <w:r>
        <w:t xml:space="preserve">         </w:t>
      </w:r>
    </w:p>
    <w:p w:rsidR="00B71870" w:rsidRDefault="00B71870" w:rsidP="00B71870">
      <w:pPr>
        <w:widowControl/>
      </w:pPr>
      <w:r>
        <w:t>Общего собрания</w:t>
      </w:r>
    </w:p>
    <w:p w:rsidR="00B71870" w:rsidRDefault="00B71870" w:rsidP="00B71870">
      <w:pPr>
        <w:widowControl/>
      </w:pPr>
      <w:r>
        <w:t>попечительского совета</w:t>
      </w:r>
    </w:p>
    <w:p w:rsidR="00B71870" w:rsidRDefault="00B71870" w:rsidP="00B71870">
      <w:pPr>
        <w:widowControl/>
        <w:tabs>
          <w:tab w:val="left" w:pos="300"/>
        </w:tabs>
        <w:rPr>
          <w:b/>
          <w:bCs/>
          <w:lang w:val="be-BY"/>
        </w:rPr>
      </w:pPr>
    </w:p>
    <w:p w:rsidR="00B71870" w:rsidRDefault="00B71870" w:rsidP="00B71870">
      <w:pPr>
        <w:widowControl/>
        <w:tabs>
          <w:tab w:val="left" w:pos="300"/>
        </w:tabs>
        <w:rPr>
          <w:lang w:val="be-BY"/>
        </w:rPr>
      </w:pPr>
      <w:r>
        <w:rPr>
          <w:lang w:val="be-BY"/>
        </w:rPr>
        <w:t>Председатель: Иванов И.И.</w:t>
      </w:r>
    </w:p>
    <w:p w:rsidR="00B71870" w:rsidRDefault="00B71870" w:rsidP="00B71870">
      <w:pPr>
        <w:widowControl/>
        <w:tabs>
          <w:tab w:val="left" w:pos="300"/>
        </w:tabs>
        <w:rPr>
          <w:lang w:val="be-BY"/>
        </w:rPr>
      </w:pPr>
      <w:r>
        <w:rPr>
          <w:lang w:val="be-BY"/>
        </w:rPr>
        <w:t>Секретарь: Петрова П.П.</w:t>
      </w:r>
    </w:p>
    <w:p w:rsidR="00B71870" w:rsidRDefault="00B71870" w:rsidP="00B71870">
      <w:pPr>
        <w:widowControl/>
        <w:tabs>
          <w:tab w:val="left" w:pos="300"/>
        </w:tabs>
        <w:rPr>
          <w:lang w:val="be-BY"/>
        </w:rPr>
      </w:pPr>
      <w:r>
        <w:rPr>
          <w:lang w:val="be-BY"/>
        </w:rPr>
        <w:t>Присутствовали члены попечительского совета: Сидорова С.С., Григорьев Г.Г., Потапейко В.П., Наумочкина Е.В.</w:t>
      </w:r>
    </w:p>
    <w:p w:rsidR="00B71870" w:rsidRDefault="00B71870" w:rsidP="00B71870">
      <w:pPr>
        <w:widowControl/>
        <w:tabs>
          <w:tab w:val="left" w:pos="300"/>
        </w:tabs>
        <w:rPr>
          <w:lang w:val="be-BY"/>
        </w:rPr>
      </w:pPr>
      <w:r>
        <w:rPr>
          <w:lang w:val="be-BY"/>
        </w:rPr>
        <w:t>Приглашенные: Денисевич Р.И., заведующая детским садом, Н.И.Петрошевич, представитель родителей</w:t>
      </w:r>
    </w:p>
    <w:p w:rsidR="00B71870" w:rsidRDefault="00B71870" w:rsidP="00B71870">
      <w:pPr>
        <w:widowControl/>
        <w:tabs>
          <w:tab w:val="left" w:pos="300"/>
        </w:tabs>
        <w:rPr>
          <w:b/>
          <w:bCs/>
          <w:lang w:val="be-BY"/>
        </w:rPr>
      </w:pPr>
    </w:p>
    <w:p w:rsidR="00B71870" w:rsidRDefault="00B71870" w:rsidP="00B71870">
      <w:pPr>
        <w:widowControl/>
        <w:tabs>
          <w:tab w:val="left" w:pos="300"/>
        </w:tabs>
        <w:rPr>
          <w:b/>
          <w:bCs/>
          <w:lang w:val="be-BY"/>
        </w:rPr>
      </w:pPr>
      <w:r>
        <w:rPr>
          <w:b/>
          <w:bCs/>
          <w:lang w:val="be-BY"/>
        </w:rPr>
        <w:t>ПОВЕСТКА ДНЯ:</w:t>
      </w:r>
    </w:p>
    <w:p w:rsidR="00B71870" w:rsidRDefault="00B71870" w:rsidP="00B71870">
      <w:pPr>
        <w:numPr>
          <w:ilvl w:val="0"/>
          <w:numId w:val="1"/>
        </w:numPr>
        <w:tabs>
          <w:tab w:val="left" w:pos="300"/>
          <w:tab w:val="left" w:pos="945"/>
        </w:tabs>
        <w:ind w:firstLine="709"/>
        <w:rPr>
          <w:lang w:val="be-BY"/>
        </w:rPr>
      </w:pPr>
      <w:r>
        <w:rPr>
          <w:lang w:val="be-BY"/>
        </w:rPr>
        <w:t>О заключении договора на проведение фотосъемки выпускников.</w:t>
      </w:r>
    </w:p>
    <w:p w:rsidR="00B71870" w:rsidRDefault="00B71870" w:rsidP="00B71870">
      <w:pPr>
        <w:widowControl/>
        <w:tabs>
          <w:tab w:val="left" w:pos="300"/>
        </w:tabs>
        <w:rPr>
          <w:b/>
          <w:bCs/>
          <w:lang w:val="be-BY"/>
        </w:rPr>
      </w:pPr>
    </w:p>
    <w:p w:rsidR="00B71870" w:rsidRDefault="00B71870" w:rsidP="00B71870">
      <w:pPr>
        <w:widowControl/>
        <w:tabs>
          <w:tab w:val="left" w:pos="300"/>
        </w:tabs>
        <w:rPr>
          <w:lang w:val="be-BY"/>
        </w:rPr>
      </w:pPr>
      <w:r>
        <w:rPr>
          <w:b/>
          <w:bCs/>
          <w:lang w:val="be-BY"/>
        </w:rPr>
        <w:t>РЕШИЛИ:</w:t>
      </w:r>
    </w:p>
    <w:p w:rsidR="00B71870" w:rsidRDefault="00B71870" w:rsidP="007B468A">
      <w:pPr>
        <w:widowControl/>
        <w:tabs>
          <w:tab w:val="left" w:pos="300"/>
        </w:tabs>
        <w:ind w:firstLine="709"/>
        <w:jc w:val="both"/>
        <w:rPr>
          <w:lang w:val="be-BY"/>
        </w:rPr>
      </w:pPr>
      <w:r>
        <w:rPr>
          <w:lang w:val="be-BY"/>
        </w:rPr>
        <w:t xml:space="preserve">1. Произвести фотосъемку выпускников </w:t>
      </w:r>
      <w:r w:rsidR="007B468A">
        <w:rPr>
          <w:lang w:val="be-BY"/>
        </w:rPr>
        <w:t>______ класса</w:t>
      </w:r>
      <w:r>
        <w:rPr>
          <w:lang w:val="be-BY"/>
        </w:rPr>
        <w:t xml:space="preserve"> за счет внебюджетных средств на сумму, не превышающую ____________ (</w:t>
      </w:r>
      <w:r w:rsidRPr="007B468A">
        <w:rPr>
          <w:i/>
          <w:lang w:val="be-BY"/>
        </w:rPr>
        <w:t>сумма прописью</w:t>
      </w:r>
      <w:r>
        <w:rPr>
          <w:lang w:val="be-BY"/>
        </w:rPr>
        <w:t>) белорусских рублей согласно прилагаемой смете.</w:t>
      </w:r>
    </w:p>
    <w:p w:rsidR="00B71870" w:rsidRDefault="00B71870" w:rsidP="007B468A">
      <w:pPr>
        <w:widowControl/>
        <w:tabs>
          <w:tab w:val="left" w:pos="300"/>
        </w:tabs>
        <w:ind w:firstLine="709"/>
        <w:jc w:val="both"/>
        <w:rPr>
          <w:lang w:val="be-BY"/>
        </w:rPr>
      </w:pPr>
      <w:r>
        <w:rPr>
          <w:lang w:val="be-BY"/>
        </w:rPr>
        <w:t xml:space="preserve">2. Утвердить для проведения фотосъемки в качестве фотографа индивидуального предпринимателя Симачева Валентина Петровича (свидетельство о государственной регистрации № 15555555 от 15.10.2009 выдано </w:t>
      </w:r>
      <w:r w:rsidR="007B468A">
        <w:rPr>
          <w:lang w:val="be-BY"/>
        </w:rPr>
        <w:t>С-ким</w:t>
      </w:r>
      <w:r>
        <w:rPr>
          <w:lang w:val="be-BY"/>
        </w:rPr>
        <w:t xml:space="preserve"> городским исполнительным комитетом) и поручить уполномоченному представителю родителей Петрошевич Н.И. заключить с ним договор на оказание услуг по фотосъемке в срок до 20.05.2019.</w:t>
      </w:r>
    </w:p>
    <w:p w:rsidR="007B468A" w:rsidRDefault="007B468A" w:rsidP="00B71870">
      <w:pPr>
        <w:widowControl/>
        <w:tabs>
          <w:tab w:val="left" w:pos="300"/>
        </w:tabs>
        <w:rPr>
          <w:b/>
          <w:bCs/>
          <w:lang w:val="be-BY"/>
        </w:rPr>
      </w:pPr>
    </w:p>
    <w:p w:rsidR="00B71870" w:rsidRDefault="00B71870" w:rsidP="00B71870">
      <w:pPr>
        <w:widowControl/>
        <w:tabs>
          <w:tab w:val="left" w:pos="300"/>
        </w:tabs>
        <w:rPr>
          <w:b/>
          <w:bCs/>
          <w:lang w:val="be-BY"/>
        </w:rPr>
      </w:pPr>
      <w:r>
        <w:rPr>
          <w:b/>
          <w:bCs/>
          <w:lang w:val="be-BY"/>
        </w:rPr>
        <w:t>Итоги голосования по решению:</w:t>
      </w:r>
    </w:p>
    <w:p w:rsidR="00B71870" w:rsidRPr="00B71870" w:rsidRDefault="00B71870" w:rsidP="00B71870">
      <w:pPr>
        <w:widowControl/>
        <w:rPr>
          <w:rFonts w:ascii="TextBook" w:hAnsi="TextBook" w:cs="TextBook"/>
        </w:rPr>
      </w:pPr>
      <w:r w:rsidRPr="00B71870">
        <w:rPr>
          <w:rFonts w:ascii="TextBook" w:hAnsi="TextBook" w:cs="TextBook"/>
        </w:rPr>
        <w:t>«</w:t>
      </w:r>
      <w:r>
        <w:t>за</w:t>
      </w:r>
      <w:r w:rsidRPr="00B71870">
        <w:rPr>
          <w:rFonts w:ascii="TextBook" w:hAnsi="TextBook" w:cs="TextBook"/>
        </w:rPr>
        <w:t xml:space="preserve">»                      — </w:t>
      </w:r>
      <w:r>
        <w:t>единогласно</w:t>
      </w:r>
      <w:r w:rsidRPr="00B71870">
        <w:rPr>
          <w:rFonts w:ascii="TextBook" w:hAnsi="TextBook" w:cs="TextBook"/>
        </w:rPr>
        <w:t>,</w:t>
      </w:r>
    </w:p>
    <w:p w:rsidR="00B71870" w:rsidRPr="00B71870" w:rsidRDefault="00B71870" w:rsidP="00B71870">
      <w:pPr>
        <w:widowControl/>
        <w:rPr>
          <w:rFonts w:ascii="TextBook" w:hAnsi="TextBook" w:cs="TextBook"/>
        </w:rPr>
      </w:pPr>
      <w:r w:rsidRPr="00B71870">
        <w:rPr>
          <w:rFonts w:ascii="TextBook" w:hAnsi="TextBook" w:cs="TextBook"/>
        </w:rPr>
        <w:t>«</w:t>
      </w:r>
      <w:r>
        <w:t>против</w:t>
      </w:r>
      <w:r w:rsidRPr="00B71870">
        <w:rPr>
          <w:rFonts w:ascii="TextBook" w:hAnsi="TextBook" w:cs="TextBook"/>
        </w:rPr>
        <w:t xml:space="preserve">»              — </w:t>
      </w:r>
      <w:r>
        <w:t>нет</w:t>
      </w:r>
      <w:r w:rsidRPr="00B71870">
        <w:rPr>
          <w:rFonts w:ascii="TextBook" w:hAnsi="TextBook" w:cs="TextBook"/>
        </w:rPr>
        <w:t>,</w:t>
      </w:r>
    </w:p>
    <w:p w:rsidR="00B71870" w:rsidRPr="00B71870" w:rsidRDefault="00B71870" w:rsidP="00B71870">
      <w:pPr>
        <w:widowControl/>
        <w:rPr>
          <w:rFonts w:ascii="TextBook" w:hAnsi="TextBook" w:cs="TextBook"/>
        </w:rPr>
      </w:pPr>
      <w:r w:rsidRPr="00B71870">
        <w:rPr>
          <w:rFonts w:ascii="TextBook" w:hAnsi="TextBook" w:cs="TextBook"/>
        </w:rPr>
        <w:t>«</w:t>
      </w:r>
      <w:r>
        <w:t>воздержались</w:t>
      </w:r>
      <w:r w:rsidRPr="00B71870">
        <w:rPr>
          <w:rFonts w:ascii="TextBook" w:hAnsi="TextBook" w:cs="TextBook"/>
        </w:rPr>
        <w:t xml:space="preserve">»   — </w:t>
      </w:r>
      <w:r>
        <w:t>нет</w:t>
      </w:r>
      <w:r w:rsidRPr="00B71870">
        <w:rPr>
          <w:rFonts w:ascii="TextBook" w:hAnsi="TextBook" w:cs="TextBook"/>
        </w:rPr>
        <w:t>.</w:t>
      </w:r>
    </w:p>
    <w:p w:rsidR="00B71870" w:rsidRDefault="00B71870" w:rsidP="00B71870">
      <w:pPr>
        <w:widowControl/>
        <w:rPr>
          <w:color w:val="000000"/>
        </w:rPr>
      </w:pPr>
      <w:r>
        <w:rPr>
          <w:color w:val="000000"/>
        </w:rPr>
        <w:t xml:space="preserve">          </w:t>
      </w:r>
    </w:p>
    <w:p w:rsidR="00B71870" w:rsidRDefault="00B71870" w:rsidP="00B71870">
      <w:pPr>
        <w:widowControl/>
        <w:rPr>
          <w:color w:val="000000"/>
        </w:rPr>
      </w:pPr>
      <w:r>
        <w:rPr>
          <w:color w:val="000000"/>
        </w:rPr>
        <w:t xml:space="preserve">         Председатель:                                      </w:t>
      </w:r>
      <w:r w:rsidR="007B468A">
        <w:rPr>
          <w:color w:val="000000"/>
        </w:rPr>
        <w:t xml:space="preserve">             И.И. Иванов </w:t>
      </w:r>
    </w:p>
    <w:p w:rsidR="00B71870" w:rsidRDefault="00B71870" w:rsidP="00B71870">
      <w:pPr>
        <w:widowControl/>
        <w:rPr>
          <w:color w:val="000000"/>
        </w:rPr>
      </w:pPr>
      <w:r>
        <w:rPr>
          <w:color w:val="000000"/>
        </w:rPr>
        <w:t xml:space="preserve">         Секретарь:                                                         П.П.Петрова</w:t>
      </w:r>
    </w:p>
    <w:p w:rsidR="00B71870" w:rsidRDefault="00B71870" w:rsidP="00B71870">
      <w:pPr>
        <w:widowControl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</w:t>
      </w:r>
    </w:p>
    <w:p w:rsidR="00B71870" w:rsidRDefault="00B71870" w:rsidP="00B71870">
      <w:pPr>
        <w:widowControl/>
        <w:rPr>
          <w:color w:val="000000"/>
        </w:rPr>
      </w:pPr>
    </w:p>
    <w:p w:rsidR="00B71870" w:rsidRDefault="00B71870" w:rsidP="00B71870">
      <w:pPr>
        <w:widowControl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Верно</w:t>
      </w:r>
    </w:p>
    <w:p w:rsidR="00B71870" w:rsidRDefault="00B71870" w:rsidP="00B71870">
      <w:pPr>
        <w:widowControl/>
        <w:tabs>
          <w:tab w:val="left" w:pos="300"/>
        </w:tabs>
        <w:rPr>
          <w:b/>
          <w:bCs/>
          <w:i/>
          <w:iCs/>
          <w:lang w:val="be-BY"/>
        </w:rPr>
      </w:pPr>
      <w:r>
        <w:rPr>
          <w:i/>
          <w:iCs/>
          <w:color w:val="000000"/>
          <w:lang w:val="be-BY"/>
        </w:rPr>
        <w:t xml:space="preserve">        </w:t>
      </w:r>
      <w:r>
        <w:rPr>
          <w:color w:val="000000"/>
          <w:lang w:val="be-BY"/>
        </w:rPr>
        <w:t>Секретарь</w:t>
      </w:r>
      <w:r>
        <w:rPr>
          <w:i/>
          <w:iCs/>
          <w:color w:val="000000"/>
          <w:lang w:val="be-BY"/>
        </w:rPr>
        <w:t xml:space="preserve">                        _________________                                        </w:t>
      </w:r>
      <w:r>
        <w:rPr>
          <w:color w:val="000000"/>
          <w:lang w:val="be-BY"/>
        </w:rPr>
        <w:t>П.П.Петрова</w:t>
      </w:r>
      <w:r>
        <w:rPr>
          <w:b/>
          <w:bCs/>
          <w:i/>
          <w:iCs/>
          <w:lang w:val="be-BY"/>
        </w:rPr>
        <w:t xml:space="preserve"> </w:t>
      </w:r>
    </w:p>
    <w:p w:rsidR="00B71870" w:rsidRDefault="00B71870" w:rsidP="00B71870">
      <w:pPr>
        <w:widowControl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(подпись)</w:t>
      </w:r>
    </w:p>
    <w:p w:rsidR="00B71870" w:rsidRDefault="00B71870" w:rsidP="00B71870">
      <w:pPr>
        <w:widowControl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          </w:t>
      </w:r>
      <w:r>
        <w:rPr>
          <w:sz w:val="20"/>
          <w:szCs w:val="20"/>
        </w:rPr>
        <w:t>1</w:t>
      </w:r>
      <w:r w:rsidR="007B468A">
        <w:rPr>
          <w:sz w:val="20"/>
          <w:szCs w:val="20"/>
        </w:rPr>
        <w:t>2 апреля</w:t>
      </w:r>
      <w:r>
        <w:rPr>
          <w:sz w:val="20"/>
          <w:szCs w:val="20"/>
        </w:rPr>
        <w:t xml:space="preserve"> 2019  г</w:t>
      </w:r>
      <w:r>
        <w:rPr>
          <w:i/>
          <w:iCs/>
          <w:color w:val="FF0000"/>
          <w:sz w:val="20"/>
          <w:szCs w:val="20"/>
        </w:rPr>
        <w:t>.</w:t>
      </w:r>
    </w:p>
    <w:p w:rsidR="00DB637C" w:rsidRDefault="00DB637C"/>
    <w:sectPr w:rsidR="00DB637C" w:rsidSect="0007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xt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8E5"/>
    <w:multiLevelType w:val="singleLevel"/>
    <w:tmpl w:val="51C2FD7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DB637C"/>
    <w:rsid w:val="00070362"/>
    <w:rsid w:val="000B7989"/>
    <w:rsid w:val="000E01D4"/>
    <w:rsid w:val="007B468A"/>
    <w:rsid w:val="00833CC5"/>
    <w:rsid w:val="00920908"/>
    <w:rsid w:val="00B71870"/>
    <w:rsid w:val="00DB637C"/>
    <w:rsid w:val="00E53E93"/>
    <w:rsid w:val="00F2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Косько</dc:creator>
  <cp:lastModifiedBy>User</cp:lastModifiedBy>
  <cp:revision>2</cp:revision>
  <dcterms:created xsi:type="dcterms:W3CDTF">2019-06-13T18:47:00Z</dcterms:created>
  <dcterms:modified xsi:type="dcterms:W3CDTF">2019-06-13T18:47:00Z</dcterms:modified>
</cp:coreProperties>
</file>