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508"/>
      </w:tblGrid>
      <w:tr w:rsidR="00C2492A" w:rsidTr="006706D4">
        <w:tc>
          <w:tcPr>
            <w:tcW w:w="14560" w:type="dxa"/>
            <w:gridSpan w:val="4"/>
          </w:tcPr>
          <w:p w:rsidR="00F533D1" w:rsidRDefault="00F533D1" w:rsidP="00F533D1">
            <w:pPr>
              <w:tabs>
                <w:tab w:val="left" w:pos="240"/>
                <w:tab w:val="center" w:pos="7172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ab/>
            </w:r>
            <w:r w:rsidRPr="00F533D1">
              <w:rPr>
                <w:rFonts w:ascii="Times New Roman" w:hAnsi="Times New Roman" w:cs="Times New Roman"/>
                <w:b/>
              </w:rPr>
              <w:t>Сводная информация по</w:t>
            </w:r>
            <w:r w:rsidR="003631C1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631C1">
              <w:rPr>
                <w:rFonts w:ascii="Times New Roman" w:hAnsi="Times New Roman" w:cs="Times New Roman"/>
                <w:b/>
              </w:rPr>
              <w:t>Вороновскому</w:t>
            </w:r>
            <w:proofErr w:type="spellEnd"/>
            <w:r w:rsidR="003631C1">
              <w:rPr>
                <w:rFonts w:ascii="Times New Roman" w:hAnsi="Times New Roman" w:cs="Times New Roman"/>
                <w:b/>
              </w:rPr>
              <w:t xml:space="preserve">  району</w:t>
            </w:r>
          </w:p>
          <w:p w:rsidR="00C2492A" w:rsidRPr="00F533D1" w:rsidRDefault="00F533D1" w:rsidP="00F533D1">
            <w:pPr>
              <w:tabs>
                <w:tab w:val="left" w:pos="240"/>
                <w:tab w:val="center" w:pos="7172"/>
              </w:tabs>
              <w:rPr>
                <w:rFonts w:ascii="Times New Roman" w:hAnsi="Times New Roman" w:cs="Times New Roman"/>
                <w:b/>
              </w:rPr>
            </w:pPr>
            <w:r w:rsidRPr="00F533D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8633C" w:rsidTr="0008633C">
        <w:tc>
          <w:tcPr>
            <w:tcW w:w="3539" w:type="dxa"/>
          </w:tcPr>
          <w:p w:rsidR="0008633C" w:rsidRPr="0008633C" w:rsidRDefault="0008633C" w:rsidP="00086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08633C" w:rsidRPr="0008633C" w:rsidRDefault="0008633C" w:rsidP="00F53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3C">
              <w:rPr>
                <w:rFonts w:ascii="Times New Roman" w:hAnsi="Times New Roman" w:cs="Times New Roman"/>
                <w:b/>
              </w:rPr>
              <w:t>Учреждения дополнительного образования детей и молодежи</w:t>
            </w:r>
          </w:p>
        </w:tc>
        <w:tc>
          <w:tcPr>
            <w:tcW w:w="3827" w:type="dxa"/>
          </w:tcPr>
          <w:p w:rsidR="0008633C" w:rsidRPr="0008633C" w:rsidRDefault="0008633C" w:rsidP="00F53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3C">
              <w:rPr>
                <w:rFonts w:ascii="Times New Roman" w:hAnsi="Times New Roman" w:cs="Times New Roman"/>
                <w:b/>
              </w:rPr>
              <w:t>Учреждения общего среднего образования</w:t>
            </w:r>
          </w:p>
        </w:tc>
        <w:tc>
          <w:tcPr>
            <w:tcW w:w="3508" w:type="dxa"/>
          </w:tcPr>
          <w:p w:rsidR="0008633C" w:rsidRPr="0008633C" w:rsidRDefault="0008633C" w:rsidP="00F53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3C">
              <w:rPr>
                <w:rFonts w:ascii="Times New Roman" w:hAnsi="Times New Roman" w:cs="Times New Roman"/>
                <w:b/>
              </w:rPr>
              <w:t>Учреждения профессионально-технического и среднего специального образования</w:t>
            </w:r>
          </w:p>
        </w:tc>
      </w:tr>
      <w:tr w:rsidR="00E4603C" w:rsidTr="0008633C">
        <w:tc>
          <w:tcPr>
            <w:tcW w:w="3539" w:type="dxa"/>
          </w:tcPr>
          <w:p w:rsidR="00E4603C" w:rsidRDefault="00AE1E27" w:rsidP="0008633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Общее ч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исло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, посещающих объединения по интересам</w:t>
            </w:r>
            <w:r w:rsidR="00135DC5">
              <w:rPr>
                <w:rFonts w:ascii="Times New Roman" w:hAnsi="Times New Roman"/>
                <w:sz w:val="24"/>
                <w:szCs w:val="24"/>
              </w:rPr>
              <w:t xml:space="preserve"> (спортивные секции)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4603C" w:rsidRDefault="003631C1" w:rsidP="00C77C6F">
            <w:r>
              <w:t>1203</w:t>
            </w:r>
          </w:p>
        </w:tc>
        <w:tc>
          <w:tcPr>
            <w:tcW w:w="3827" w:type="dxa"/>
          </w:tcPr>
          <w:p w:rsidR="00E4603C" w:rsidRDefault="003631C1" w:rsidP="00C77C6F">
            <w:r>
              <w:t>1125</w:t>
            </w:r>
          </w:p>
        </w:tc>
        <w:tc>
          <w:tcPr>
            <w:tcW w:w="3508" w:type="dxa"/>
          </w:tcPr>
          <w:p w:rsidR="00E4603C" w:rsidRDefault="00E4603C" w:rsidP="00C77C6F"/>
        </w:tc>
      </w:tr>
      <w:tr w:rsidR="00E4603C" w:rsidTr="0008633C">
        <w:tc>
          <w:tcPr>
            <w:tcW w:w="3539" w:type="dxa"/>
          </w:tcPr>
          <w:p w:rsidR="00AE1E27" w:rsidRPr="004D1967" w:rsidRDefault="00AE1E27" w:rsidP="000863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6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4603C" w:rsidRDefault="00AE1E27" w:rsidP="00F533D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BBF">
              <w:rPr>
                <w:rFonts w:ascii="Times New Roman" w:hAnsi="Times New Roman"/>
                <w:szCs w:val="30"/>
              </w:rPr>
              <w:t>в отношении которых проводится индивидуальная профилактическая работа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занятых в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по интересам</w:t>
            </w:r>
            <w:r w:rsidR="00F533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35DC5">
              <w:rPr>
                <w:rFonts w:ascii="Times New Roman" w:hAnsi="Times New Roman"/>
                <w:sz w:val="24"/>
                <w:szCs w:val="24"/>
              </w:rPr>
              <w:t>спортивных секциях</w:t>
            </w:r>
            <w:r w:rsidR="00F533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чел.,</w:t>
            </w:r>
            <w:r w:rsidR="00F53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%</w:t>
            </w:r>
            <w:r w:rsidR="00F533D1">
              <w:rPr>
                <w:rFonts w:ascii="Times New Roman" w:hAnsi="Times New Roman"/>
                <w:sz w:val="24"/>
                <w:szCs w:val="24"/>
              </w:rPr>
              <w:t xml:space="preserve"> от общего числа учащихся в объединениях по интересам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4603C" w:rsidRDefault="003631C1" w:rsidP="00C77C6F">
            <w:r>
              <w:t>1/0,08%</w:t>
            </w:r>
          </w:p>
        </w:tc>
        <w:tc>
          <w:tcPr>
            <w:tcW w:w="3827" w:type="dxa"/>
          </w:tcPr>
          <w:p w:rsidR="00E4603C" w:rsidRDefault="003631C1" w:rsidP="00C77C6F">
            <w:r>
              <w:t>11/0.97%</w:t>
            </w:r>
          </w:p>
        </w:tc>
        <w:tc>
          <w:tcPr>
            <w:tcW w:w="3508" w:type="dxa"/>
          </w:tcPr>
          <w:p w:rsidR="00E4603C" w:rsidRDefault="00E4603C" w:rsidP="00C77C6F"/>
        </w:tc>
      </w:tr>
      <w:tr w:rsidR="00AE1E27" w:rsidTr="0008633C">
        <w:tc>
          <w:tcPr>
            <w:tcW w:w="3539" w:type="dxa"/>
          </w:tcPr>
          <w:p w:rsidR="00AE1E27" w:rsidRPr="004D1967" w:rsidRDefault="00AE1E27" w:rsidP="000863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исло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, посещающих объединения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DC5">
              <w:rPr>
                <w:rFonts w:ascii="Times New Roman" w:hAnsi="Times New Roman"/>
                <w:sz w:val="24"/>
                <w:szCs w:val="24"/>
              </w:rPr>
              <w:t xml:space="preserve">(спортивные секции) </w:t>
            </w:r>
            <w:r>
              <w:rPr>
                <w:rFonts w:ascii="Times New Roman" w:hAnsi="Times New Roman"/>
                <w:sz w:val="24"/>
                <w:szCs w:val="24"/>
              </w:rPr>
              <w:t>в шестой школьный день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1E27" w:rsidRDefault="003631C1" w:rsidP="00AE1E27">
            <w:r>
              <w:t>300</w:t>
            </w:r>
          </w:p>
        </w:tc>
        <w:tc>
          <w:tcPr>
            <w:tcW w:w="3827" w:type="dxa"/>
          </w:tcPr>
          <w:p w:rsidR="00AE1E27" w:rsidRDefault="003631C1" w:rsidP="00AE1E27">
            <w:r>
              <w:t>725</w:t>
            </w:r>
          </w:p>
        </w:tc>
        <w:tc>
          <w:tcPr>
            <w:tcW w:w="3508" w:type="dxa"/>
          </w:tcPr>
          <w:p w:rsidR="00AE1E27" w:rsidRDefault="00AE1E27" w:rsidP="00AE1E27"/>
        </w:tc>
      </w:tr>
      <w:tr w:rsidR="00AE1E27" w:rsidTr="0008633C">
        <w:tc>
          <w:tcPr>
            <w:tcW w:w="3539" w:type="dxa"/>
          </w:tcPr>
          <w:p w:rsidR="00AE1E27" w:rsidRPr="004D1967" w:rsidRDefault="00AE1E27" w:rsidP="000863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67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E1E27" w:rsidRDefault="00AE1E27" w:rsidP="0008633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BBF">
              <w:rPr>
                <w:rFonts w:ascii="Times New Roman" w:hAnsi="Times New Roman"/>
                <w:szCs w:val="30"/>
              </w:rPr>
              <w:t>в отношении которых проводится индивидуальная профилактическая работа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занятых в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по интересам</w:t>
            </w:r>
            <w:r w:rsidR="00135D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секциях</w:t>
            </w:r>
            <w:r w:rsidR="00135D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D1">
              <w:rPr>
                <w:rFonts w:ascii="Times New Roman" w:hAnsi="Times New Roman"/>
                <w:b/>
                <w:sz w:val="24"/>
                <w:szCs w:val="24"/>
              </w:rPr>
              <w:t>в шестой школьный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чел.,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%</w:t>
            </w:r>
            <w:r w:rsidR="00F533D1" w:rsidRPr="00F533D1">
              <w:rPr>
                <w:rFonts w:ascii="Times New Roman" w:hAnsi="Times New Roman"/>
                <w:sz w:val="24"/>
                <w:szCs w:val="24"/>
              </w:rPr>
              <w:t xml:space="preserve"> от общего числа учащихся в объединениях по интересам</w:t>
            </w:r>
            <w:r w:rsidRPr="004D19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1E27" w:rsidRDefault="003631C1" w:rsidP="00AE1E27">
            <w:r>
              <w:t>-</w:t>
            </w:r>
          </w:p>
        </w:tc>
        <w:tc>
          <w:tcPr>
            <w:tcW w:w="3827" w:type="dxa"/>
          </w:tcPr>
          <w:p w:rsidR="00AE1E27" w:rsidRDefault="003631C1" w:rsidP="00AE1E27">
            <w:r>
              <w:t>9/1,2%</w:t>
            </w:r>
          </w:p>
        </w:tc>
        <w:tc>
          <w:tcPr>
            <w:tcW w:w="3508" w:type="dxa"/>
          </w:tcPr>
          <w:p w:rsidR="00AE1E27" w:rsidRDefault="00AE1E27" w:rsidP="00AE1E27"/>
        </w:tc>
      </w:tr>
      <w:tr w:rsidR="009A4843" w:rsidTr="0008633C">
        <w:tc>
          <w:tcPr>
            <w:tcW w:w="3539" w:type="dxa"/>
          </w:tcPr>
          <w:p w:rsidR="009A4843" w:rsidRPr="009A4843" w:rsidRDefault="009A4843" w:rsidP="00F533D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43">
              <w:rPr>
                <w:rFonts w:ascii="Times New Roman" w:hAnsi="Times New Roman"/>
                <w:sz w:val="24"/>
                <w:szCs w:val="24"/>
              </w:rPr>
              <w:t>Реализу</w:t>
            </w:r>
            <w:r w:rsidR="00F533D1">
              <w:rPr>
                <w:rFonts w:ascii="Times New Roman" w:hAnsi="Times New Roman"/>
                <w:sz w:val="24"/>
                <w:szCs w:val="24"/>
              </w:rPr>
              <w:t>емые</w:t>
            </w:r>
            <w:r w:rsidRPr="009A4843">
              <w:rPr>
                <w:rFonts w:ascii="Times New Roman" w:hAnsi="Times New Roman"/>
                <w:sz w:val="24"/>
                <w:szCs w:val="24"/>
              </w:rPr>
              <w:t xml:space="preserve"> меры по </w:t>
            </w:r>
            <w:r w:rsidRPr="009A484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занятости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33C">
              <w:rPr>
                <w:rFonts w:ascii="Times New Roman" w:hAnsi="Times New Roman"/>
                <w:sz w:val="24"/>
                <w:szCs w:val="24"/>
              </w:rPr>
              <w:t>(указать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мероприятий/число участников/число </w:t>
            </w:r>
            <w:r w:rsidR="0008633C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08633C" w:rsidRPr="004D1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633C" w:rsidRPr="009E5BBF">
              <w:rPr>
                <w:rFonts w:ascii="Times New Roman" w:hAnsi="Times New Roman"/>
                <w:szCs w:val="30"/>
              </w:rPr>
              <w:t>в отношении которых проводится индивидуальная профилактическая работа</w:t>
            </w:r>
            <w:r w:rsidR="0008633C">
              <w:rPr>
                <w:rFonts w:ascii="Times New Roman" w:hAnsi="Times New Roman"/>
                <w:szCs w:val="30"/>
              </w:rPr>
              <w:t>):</w:t>
            </w:r>
          </w:p>
        </w:tc>
        <w:tc>
          <w:tcPr>
            <w:tcW w:w="3686" w:type="dxa"/>
          </w:tcPr>
          <w:p w:rsidR="009A4843" w:rsidRPr="009A4843" w:rsidRDefault="009A4843" w:rsidP="00AE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4843" w:rsidRDefault="009A4843" w:rsidP="00AE1E27"/>
        </w:tc>
        <w:tc>
          <w:tcPr>
            <w:tcW w:w="3508" w:type="dxa"/>
          </w:tcPr>
          <w:p w:rsidR="009A4843" w:rsidRDefault="009A4843" w:rsidP="00AE1E27"/>
        </w:tc>
      </w:tr>
      <w:tr w:rsidR="009A4843" w:rsidTr="0008633C">
        <w:tc>
          <w:tcPr>
            <w:tcW w:w="3539" w:type="dxa"/>
          </w:tcPr>
          <w:p w:rsidR="009A4843" w:rsidRPr="009A4843" w:rsidRDefault="009A4843" w:rsidP="000863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4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физкультурно-оздоровительные и спортивно-массовые мероприятия</w:t>
            </w:r>
          </w:p>
        </w:tc>
        <w:tc>
          <w:tcPr>
            <w:tcW w:w="3686" w:type="dxa"/>
          </w:tcPr>
          <w:p w:rsidR="009A4843" w:rsidRPr="009A4843" w:rsidRDefault="003631C1" w:rsidP="00AE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81/2217/1</w:t>
            </w:r>
          </w:p>
        </w:tc>
        <w:tc>
          <w:tcPr>
            <w:tcW w:w="3827" w:type="dxa"/>
          </w:tcPr>
          <w:p w:rsidR="009A4843" w:rsidRDefault="003631C1" w:rsidP="00AE1E27">
            <w:r>
              <w:t>2229/32670/9</w:t>
            </w:r>
          </w:p>
        </w:tc>
        <w:tc>
          <w:tcPr>
            <w:tcW w:w="3508" w:type="dxa"/>
          </w:tcPr>
          <w:p w:rsidR="009A4843" w:rsidRDefault="009A4843" w:rsidP="00AE1E27"/>
        </w:tc>
      </w:tr>
      <w:tr w:rsidR="003631C1" w:rsidTr="0008633C">
        <w:tc>
          <w:tcPr>
            <w:tcW w:w="3539" w:type="dxa"/>
          </w:tcPr>
          <w:p w:rsidR="003631C1" w:rsidRPr="009A4843" w:rsidRDefault="003631C1" w:rsidP="0013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43">
              <w:rPr>
                <w:rFonts w:ascii="Times New Roman" w:hAnsi="Times New Roman"/>
                <w:sz w:val="24"/>
                <w:szCs w:val="24"/>
              </w:rPr>
              <w:t>туристско-экскурсионные и краеведческие мероприятия</w:t>
            </w:r>
          </w:p>
        </w:tc>
        <w:tc>
          <w:tcPr>
            <w:tcW w:w="3686" w:type="dxa"/>
          </w:tcPr>
          <w:p w:rsidR="003631C1" w:rsidRPr="009A4843" w:rsidRDefault="003631C1" w:rsidP="00E0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19/76/1</w:t>
            </w:r>
          </w:p>
        </w:tc>
        <w:tc>
          <w:tcPr>
            <w:tcW w:w="3827" w:type="dxa"/>
          </w:tcPr>
          <w:p w:rsidR="003631C1" w:rsidRDefault="003631C1" w:rsidP="00AE1E27">
            <w:r>
              <w:t>666/12688/6</w:t>
            </w:r>
          </w:p>
        </w:tc>
        <w:tc>
          <w:tcPr>
            <w:tcW w:w="3508" w:type="dxa"/>
          </w:tcPr>
          <w:p w:rsidR="003631C1" w:rsidRDefault="003631C1" w:rsidP="00AE1E27"/>
        </w:tc>
      </w:tr>
      <w:tr w:rsidR="003631C1" w:rsidTr="0008633C">
        <w:tc>
          <w:tcPr>
            <w:tcW w:w="3539" w:type="dxa"/>
          </w:tcPr>
          <w:p w:rsidR="003631C1" w:rsidRPr="009A4843" w:rsidRDefault="003631C1" w:rsidP="0013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43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учащихся (общественно-полезный труд)</w:t>
            </w:r>
          </w:p>
        </w:tc>
        <w:tc>
          <w:tcPr>
            <w:tcW w:w="3686" w:type="dxa"/>
          </w:tcPr>
          <w:p w:rsidR="003631C1" w:rsidRPr="009A4843" w:rsidRDefault="003631C1" w:rsidP="00AE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28/196/1</w:t>
            </w:r>
          </w:p>
        </w:tc>
        <w:tc>
          <w:tcPr>
            <w:tcW w:w="3827" w:type="dxa"/>
          </w:tcPr>
          <w:p w:rsidR="003631C1" w:rsidRDefault="003631C1" w:rsidP="00AE1E27">
            <w:r>
              <w:t>1237/23564/11</w:t>
            </w:r>
          </w:p>
        </w:tc>
        <w:tc>
          <w:tcPr>
            <w:tcW w:w="3508" w:type="dxa"/>
          </w:tcPr>
          <w:p w:rsidR="003631C1" w:rsidRDefault="003631C1" w:rsidP="00AE1E27"/>
        </w:tc>
      </w:tr>
      <w:tr w:rsidR="003631C1" w:rsidTr="0008633C">
        <w:tc>
          <w:tcPr>
            <w:tcW w:w="3539" w:type="dxa"/>
          </w:tcPr>
          <w:p w:rsidR="003631C1" w:rsidRPr="009A4843" w:rsidRDefault="003631C1" w:rsidP="0013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43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3686" w:type="dxa"/>
          </w:tcPr>
          <w:p w:rsidR="003631C1" w:rsidRPr="009A4843" w:rsidRDefault="003631C1" w:rsidP="00AE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12/254/0</w:t>
            </w:r>
          </w:p>
        </w:tc>
        <w:tc>
          <w:tcPr>
            <w:tcW w:w="3827" w:type="dxa"/>
          </w:tcPr>
          <w:p w:rsidR="003631C1" w:rsidRDefault="003631C1" w:rsidP="00AE1E27">
            <w:r>
              <w:t>1388/8328/6</w:t>
            </w:r>
          </w:p>
        </w:tc>
        <w:tc>
          <w:tcPr>
            <w:tcW w:w="3508" w:type="dxa"/>
          </w:tcPr>
          <w:p w:rsidR="003631C1" w:rsidRDefault="003631C1" w:rsidP="00AE1E27"/>
        </w:tc>
      </w:tr>
      <w:tr w:rsidR="003631C1" w:rsidTr="0008633C">
        <w:tc>
          <w:tcPr>
            <w:tcW w:w="3539" w:type="dxa"/>
          </w:tcPr>
          <w:p w:rsidR="003631C1" w:rsidRPr="009A4843" w:rsidRDefault="003631C1" w:rsidP="0013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843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9A484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86" w:type="dxa"/>
          </w:tcPr>
          <w:p w:rsidR="003631C1" w:rsidRPr="009A4843" w:rsidRDefault="003631C1" w:rsidP="00AE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631C1" w:rsidRDefault="003631C1" w:rsidP="00AE1E27">
            <w:r>
              <w:t>176/3451/9</w:t>
            </w:r>
          </w:p>
        </w:tc>
        <w:tc>
          <w:tcPr>
            <w:tcW w:w="3508" w:type="dxa"/>
          </w:tcPr>
          <w:p w:rsidR="003631C1" w:rsidRDefault="003631C1" w:rsidP="00AE1E27"/>
        </w:tc>
      </w:tr>
      <w:tr w:rsidR="003631C1" w:rsidTr="0008633C">
        <w:tc>
          <w:tcPr>
            <w:tcW w:w="3539" w:type="dxa"/>
          </w:tcPr>
          <w:p w:rsidR="003631C1" w:rsidRPr="009A4843" w:rsidRDefault="003631C1" w:rsidP="0013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843">
              <w:rPr>
                <w:rFonts w:ascii="Times New Roman" w:hAnsi="Times New Roman"/>
              </w:rPr>
              <w:t>другие (</w:t>
            </w:r>
            <w:r w:rsidRPr="009A4843">
              <w:rPr>
                <w:rFonts w:ascii="Times New Roman" w:hAnsi="Times New Roman"/>
                <w:i/>
              </w:rPr>
              <w:t>указать конкретно</w:t>
            </w:r>
            <w:r w:rsidRPr="009A4843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3631C1" w:rsidRPr="009A4843" w:rsidRDefault="003631C1" w:rsidP="00AE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31C1" w:rsidRDefault="003631C1" w:rsidP="00AE1E27"/>
        </w:tc>
        <w:tc>
          <w:tcPr>
            <w:tcW w:w="3508" w:type="dxa"/>
          </w:tcPr>
          <w:p w:rsidR="003631C1" w:rsidRDefault="003631C1" w:rsidP="00AE1E27"/>
        </w:tc>
      </w:tr>
    </w:tbl>
    <w:p w:rsidR="00566C4D" w:rsidRPr="00C77C6F" w:rsidRDefault="00566C4D" w:rsidP="00C77C6F"/>
    <w:sectPr w:rsidR="00566C4D" w:rsidRPr="00C77C6F" w:rsidSect="00E4603C">
      <w:headerReference w:type="even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E2" w:rsidRDefault="004212E2">
      <w:pPr>
        <w:spacing w:after="0" w:line="240" w:lineRule="auto"/>
      </w:pPr>
      <w:r>
        <w:separator/>
      </w:r>
    </w:p>
  </w:endnote>
  <w:endnote w:type="continuationSeparator" w:id="0">
    <w:p w:rsidR="004212E2" w:rsidRDefault="0042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E2" w:rsidRDefault="004212E2">
      <w:pPr>
        <w:spacing w:after="0" w:line="240" w:lineRule="auto"/>
      </w:pPr>
      <w:r>
        <w:separator/>
      </w:r>
    </w:p>
  </w:footnote>
  <w:footnote w:type="continuationSeparator" w:id="0">
    <w:p w:rsidR="004212E2" w:rsidRDefault="0042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97" w:rsidRDefault="005402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86E97" w:rsidRDefault="004212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E"/>
    <w:rsid w:val="0008633C"/>
    <w:rsid w:val="0013561B"/>
    <w:rsid w:val="00135DC5"/>
    <w:rsid w:val="00140AAA"/>
    <w:rsid w:val="00277B63"/>
    <w:rsid w:val="002A69FC"/>
    <w:rsid w:val="002C48E3"/>
    <w:rsid w:val="003074F5"/>
    <w:rsid w:val="003631C1"/>
    <w:rsid w:val="004212E2"/>
    <w:rsid w:val="005051B4"/>
    <w:rsid w:val="00540215"/>
    <w:rsid w:val="00566C4D"/>
    <w:rsid w:val="0058562F"/>
    <w:rsid w:val="005C2132"/>
    <w:rsid w:val="005D3CD3"/>
    <w:rsid w:val="007055A6"/>
    <w:rsid w:val="00803426"/>
    <w:rsid w:val="0092355B"/>
    <w:rsid w:val="009A4843"/>
    <w:rsid w:val="00AE1E27"/>
    <w:rsid w:val="00B919DC"/>
    <w:rsid w:val="00C2492A"/>
    <w:rsid w:val="00C77C6F"/>
    <w:rsid w:val="00C8723F"/>
    <w:rsid w:val="00D06B51"/>
    <w:rsid w:val="00D61126"/>
    <w:rsid w:val="00D6718E"/>
    <w:rsid w:val="00E4603C"/>
    <w:rsid w:val="00E65560"/>
    <w:rsid w:val="00F533D1"/>
    <w:rsid w:val="00F77DA5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15B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FD1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7"/>
    <w:rPr>
      <w:rFonts w:ascii="Segoe UI" w:hAnsi="Segoe UI" w:cs="Segoe UI"/>
      <w:sz w:val="18"/>
      <w:szCs w:val="18"/>
    </w:rPr>
  </w:style>
  <w:style w:type="character" w:customStyle="1" w:styleId="cfs2">
    <w:name w:val="cfs2"/>
    <w:basedOn w:val="a0"/>
    <w:rsid w:val="0013561B"/>
    <w:rPr>
      <w:rFonts w:ascii="Verdana" w:hAnsi="Verdana" w:hint="default"/>
      <w:b w:val="0"/>
      <w:bCs w:val="0"/>
      <w:sz w:val="17"/>
      <w:szCs w:val="17"/>
    </w:rPr>
  </w:style>
  <w:style w:type="paragraph" w:styleId="a8">
    <w:name w:val="header"/>
    <w:basedOn w:val="a"/>
    <w:link w:val="a9"/>
    <w:uiPriority w:val="99"/>
    <w:rsid w:val="0054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0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0215"/>
  </w:style>
  <w:style w:type="paragraph" w:styleId="ab">
    <w:name w:val="List Paragraph"/>
    <w:basedOn w:val="a"/>
    <w:uiPriority w:val="34"/>
    <w:qFormat/>
    <w:rsid w:val="00AE1E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15B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FD1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B7"/>
    <w:rPr>
      <w:rFonts w:ascii="Segoe UI" w:hAnsi="Segoe UI" w:cs="Segoe UI"/>
      <w:sz w:val="18"/>
      <w:szCs w:val="18"/>
    </w:rPr>
  </w:style>
  <w:style w:type="character" w:customStyle="1" w:styleId="cfs2">
    <w:name w:val="cfs2"/>
    <w:basedOn w:val="a0"/>
    <w:rsid w:val="0013561B"/>
    <w:rPr>
      <w:rFonts w:ascii="Verdana" w:hAnsi="Verdana" w:hint="default"/>
      <w:b w:val="0"/>
      <w:bCs w:val="0"/>
      <w:sz w:val="17"/>
      <w:szCs w:val="17"/>
    </w:rPr>
  </w:style>
  <w:style w:type="paragraph" w:styleId="a8">
    <w:name w:val="header"/>
    <w:basedOn w:val="a"/>
    <w:link w:val="a9"/>
    <w:uiPriority w:val="99"/>
    <w:rsid w:val="0054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40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0215"/>
  </w:style>
  <w:style w:type="paragraph" w:styleId="ab">
    <w:name w:val="List Paragraph"/>
    <w:basedOn w:val="a"/>
    <w:uiPriority w:val="34"/>
    <w:qFormat/>
    <w:rsid w:val="00AE1E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3641-E966-4004-80E2-4E37041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Drapakova</dc:creator>
  <cp:lastModifiedBy>User</cp:lastModifiedBy>
  <cp:revision>2</cp:revision>
  <cp:lastPrinted>2019-02-12T08:43:00Z</cp:lastPrinted>
  <dcterms:created xsi:type="dcterms:W3CDTF">2019-04-29T09:30:00Z</dcterms:created>
  <dcterms:modified xsi:type="dcterms:W3CDTF">2019-04-29T09:30:00Z</dcterms:modified>
</cp:coreProperties>
</file>