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6B" w:rsidRDefault="00BA776B" w:rsidP="00BA776B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  <w:t>Информация  о  проведении</w:t>
      </w:r>
      <w:r w:rsidR="00B21240"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  <w:t>мероприятий, приуроченных</w:t>
      </w:r>
      <w:r w:rsidR="00B21240"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  <w:t xml:space="preserve">к началу  учебного  года </w:t>
      </w:r>
    </w:p>
    <w:p w:rsidR="00BA776B" w:rsidRDefault="00BA776B" w:rsidP="00BA776B">
      <w:pPr>
        <w:tabs>
          <w:tab w:val="left" w:pos="6800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</w:pPr>
    </w:p>
    <w:p w:rsidR="00BA776B" w:rsidRDefault="00BA776B" w:rsidP="00BA776B">
      <w:pPr>
        <w:tabs>
          <w:tab w:val="left" w:pos="6800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</w:pPr>
    </w:p>
    <w:p w:rsidR="00BA776B" w:rsidRPr="00220919" w:rsidRDefault="00BA776B" w:rsidP="00BA776B">
      <w:pPr>
        <w:tabs>
          <w:tab w:val="left" w:pos="6800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</w:pPr>
      <w:r w:rsidRPr="00220919"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  <w:t>Приложение 1</w:t>
      </w:r>
    </w:p>
    <w:p w:rsidR="00BA776B" w:rsidRPr="00220919" w:rsidRDefault="00BA776B" w:rsidP="00BA776B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</w:pPr>
      <w:r w:rsidRPr="00220919">
        <w:rPr>
          <w:rFonts w:ascii="Times New Roman" w:eastAsia="Times New Roman" w:hAnsi="Times New Roman" w:cs="Times New Roman"/>
          <w:bCs/>
          <w:noProof/>
          <w:spacing w:val="-5"/>
          <w:sz w:val="30"/>
          <w:szCs w:val="30"/>
        </w:rPr>
        <w:t>График проведения торжественных мероприятий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01"/>
        <w:gridCol w:w="2347"/>
        <w:gridCol w:w="379"/>
        <w:gridCol w:w="1241"/>
        <w:gridCol w:w="460"/>
        <w:gridCol w:w="1160"/>
        <w:gridCol w:w="3376"/>
      </w:tblGrid>
      <w:tr w:rsidR="00BA776B" w:rsidRPr="00220919" w:rsidTr="002A4396">
        <w:tc>
          <w:tcPr>
            <w:tcW w:w="501" w:type="dxa"/>
          </w:tcPr>
          <w:p w:rsidR="00BA776B" w:rsidRPr="00220919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</w:p>
        </w:tc>
        <w:tc>
          <w:tcPr>
            <w:tcW w:w="2347" w:type="dxa"/>
          </w:tcPr>
          <w:p w:rsidR="00BA776B" w:rsidRPr="00220919" w:rsidRDefault="00BA776B" w:rsidP="002A4396">
            <w:pPr>
              <w:tabs>
                <w:tab w:val="left" w:pos="680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 w:rsidRPr="0022091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Название учреждения образования</w:t>
            </w:r>
          </w:p>
        </w:tc>
        <w:tc>
          <w:tcPr>
            <w:tcW w:w="1620" w:type="dxa"/>
            <w:gridSpan w:val="2"/>
          </w:tcPr>
          <w:p w:rsidR="00BA776B" w:rsidRPr="00220919" w:rsidRDefault="00BA776B" w:rsidP="002A4396">
            <w:pPr>
              <w:tabs>
                <w:tab w:val="left" w:pos="680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 w:rsidRPr="0022091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Дата проведения</w:t>
            </w:r>
          </w:p>
        </w:tc>
        <w:tc>
          <w:tcPr>
            <w:tcW w:w="1620" w:type="dxa"/>
            <w:gridSpan w:val="2"/>
          </w:tcPr>
          <w:p w:rsidR="00BA776B" w:rsidRPr="00220919" w:rsidRDefault="00BA776B" w:rsidP="002A4396">
            <w:pPr>
              <w:tabs>
                <w:tab w:val="left" w:pos="680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 w:rsidRPr="0022091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Время</w:t>
            </w:r>
          </w:p>
          <w:p w:rsidR="00BA776B" w:rsidRPr="00220919" w:rsidRDefault="00BA776B" w:rsidP="002A4396">
            <w:pPr>
              <w:tabs>
                <w:tab w:val="left" w:pos="680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 w:rsidRPr="0022091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проведения</w:t>
            </w:r>
          </w:p>
        </w:tc>
        <w:tc>
          <w:tcPr>
            <w:tcW w:w="3376" w:type="dxa"/>
          </w:tcPr>
          <w:p w:rsidR="00BA776B" w:rsidRPr="00220919" w:rsidRDefault="00BA776B" w:rsidP="002A4396">
            <w:pPr>
              <w:tabs>
                <w:tab w:val="left" w:pos="680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 w:rsidRPr="0022091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ФИО, должность, контактные телефоны </w:t>
            </w:r>
            <w:proofErr w:type="gramStart"/>
            <w:r w:rsidRPr="0022091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ответственного</w:t>
            </w:r>
            <w:proofErr w:type="gramEnd"/>
            <w:r w:rsidRPr="0022091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за проведение</w:t>
            </w:r>
          </w:p>
        </w:tc>
      </w:tr>
      <w:tr w:rsidR="00BA776B" w:rsidRPr="00220919" w:rsidTr="002A4396">
        <w:tc>
          <w:tcPr>
            <w:tcW w:w="9464" w:type="dxa"/>
            <w:gridSpan w:val="7"/>
          </w:tcPr>
          <w:p w:rsidR="00BA776B" w:rsidRPr="00220919" w:rsidRDefault="00BA776B" w:rsidP="002A4396">
            <w:pPr>
              <w:tabs>
                <w:tab w:val="left" w:pos="680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Вороновский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р</w:t>
            </w:r>
            <w:r w:rsidRPr="0022091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айон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</w:t>
            </w:r>
          </w:p>
        </w:tc>
        <w:tc>
          <w:tcPr>
            <w:tcW w:w="2726" w:type="dxa"/>
            <w:gridSpan w:val="2"/>
          </w:tcPr>
          <w:p w:rsidR="00BA776B" w:rsidRPr="00220919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Погородненская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средняя  школа»</w:t>
            </w:r>
          </w:p>
        </w:tc>
        <w:tc>
          <w:tcPr>
            <w:tcW w:w="1701" w:type="dxa"/>
            <w:gridSpan w:val="2"/>
          </w:tcPr>
          <w:p w:rsidR="00BA776B" w:rsidRPr="00220919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Pr="00220919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Ненартович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С.В.,  заместитель  директора  по  воспитательной работе</w:t>
            </w:r>
          </w:p>
          <w:p w:rsidR="00BA776B" w:rsidRPr="00220919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+37529119017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2</w:t>
            </w:r>
          </w:p>
        </w:tc>
        <w:tc>
          <w:tcPr>
            <w:tcW w:w="2726" w:type="dxa"/>
            <w:gridSpan w:val="2"/>
          </w:tcPr>
          <w:p w:rsidR="00BA776B" w:rsidRPr="00220919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Беняконская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средняя  школа»</w:t>
            </w:r>
          </w:p>
        </w:tc>
        <w:tc>
          <w:tcPr>
            <w:tcW w:w="1701" w:type="dxa"/>
            <w:gridSpan w:val="2"/>
          </w:tcPr>
          <w:p w:rsidR="00BA776B" w:rsidRPr="00220919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Pr="00220919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Панкратова О.А.,  педаго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организатор,</w:t>
            </w:r>
          </w:p>
          <w:p w:rsidR="00BA776B" w:rsidRPr="00220919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80293538632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3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Дотишская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средняя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Вельб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Анжелика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Чеславовна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, заместитель  директора  по  воспитательной  работе, +375298880300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4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Жирмунская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средняя 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Климович Т.Ю., заместитель  директора  по  учебн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воспитательной  работе</w:t>
            </w:r>
          </w:p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80291332859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5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Полецкишская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средняя 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Войтеховская С.В.,  педаго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организатор, 80444906269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6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ГУО «УПК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Заболотские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ясли-са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Котик В.В.,  заместитель  директора  по  воспитательной  работе, +375444537230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7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ГУО «УПК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Конвелишские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ясли-са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средняя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Г.С., заместитель  директора  по воспитательной  работе, +375444989831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8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ГУО  «УПК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Начские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ясли-са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lastRenderedPageBreak/>
              <w:t>средняя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lastRenderedPageBreak/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Романовская  Л.В.,  заместитель  директора 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lastRenderedPageBreak/>
              <w:t>по  учебно-воспитательной  работе, 80297841999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lastRenderedPageBreak/>
              <w:t>9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средняя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Литовчик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Мария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Винцентовна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закместитель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директора  по  воспитательной  работе, +375445757870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10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УО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Пелясская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средняя  школа  с  обучением  на  литовском  языке»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10.00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Олейник  И.В.,  педагог  социальный, +375292442403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11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средняя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Черновицкая  Ж.И., заместитель  директора  по  воспитательной  работе, +375293063361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12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Клайшанская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базовая 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Pr="008D7F69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 w:rsidRPr="008D7F6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Заместитель директора по УВР </w:t>
            </w:r>
            <w:proofErr w:type="spellStart"/>
            <w:r w:rsidRPr="008D7F6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Берцевич</w:t>
            </w:r>
            <w:proofErr w:type="spellEnd"/>
            <w:r w:rsidRPr="008D7F6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Татьяна Станиславовна,</w:t>
            </w:r>
          </w:p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 w:rsidRPr="008D7F69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+375-29-145-67-75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13</w:t>
            </w:r>
          </w:p>
        </w:tc>
        <w:tc>
          <w:tcPr>
            <w:tcW w:w="2726" w:type="dxa"/>
            <w:gridSpan w:val="2"/>
          </w:tcPr>
          <w:p w:rsidR="00BA776B" w:rsidRPr="00220919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ГУО «УПК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Переганцевские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ясли-са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базовая  школа»</w:t>
            </w:r>
          </w:p>
        </w:tc>
        <w:tc>
          <w:tcPr>
            <w:tcW w:w="1701" w:type="dxa"/>
            <w:gridSpan w:val="2"/>
          </w:tcPr>
          <w:p w:rsidR="00BA776B" w:rsidRPr="00220919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Pr="00220919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Дашкевич Н.И., учитель начальных классов, </w:t>
            </w:r>
          </w:p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Лукьян Н.В., педагог организатор</w:t>
            </w:r>
          </w:p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80159491210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14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ГУО  «УПК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Трокельские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ясли-са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базовая школа»</w:t>
            </w:r>
          </w:p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</w:p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</w:p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Рудковская  Г.О, заместитель  директора  по  учебн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воспитательной  работе, 80291361441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15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Больтишская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базовая 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  <w:t>Герасимович Е.И., учитель, 80299740685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16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ГУО «УПК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Мисевичские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ясли-са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начальная  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Куталовская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А.А., директор , 80299618949</w:t>
            </w:r>
          </w:p>
        </w:tc>
      </w:tr>
      <w:tr w:rsidR="00BA776B" w:rsidRPr="00220919" w:rsidTr="002A4396">
        <w:tc>
          <w:tcPr>
            <w:tcW w:w="501" w:type="dxa"/>
          </w:tcPr>
          <w:p w:rsidR="00BA776B" w:rsidRPr="00220919" w:rsidRDefault="00BA776B" w:rsidP="00B21240">
            <w:pPr>
              <w:tabs>
                <w:tab w:val="left" w:pos="6800"/>
              </w:tabs>
              <w:ind w:right="-141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17</w:t>
            </w:r>
          </w:p>
        </w:tc>
        <w:tc>
          <w:tcPr>
            <w:tcW w:w="2726" w:type="dxa"/>
            <w:gridSpan w:val="2"/>
          </w:tcPr>
          <w:p w:rsidR="00BA776B" w:rsidRDefault="00BA776B" w:rsidP="00B21240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ГУО «УПК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Бастунские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ясли-са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базовая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lastRenderedPageBreak/>
              <w:t>школа»</w:t>
            </w:r>
          </w:p>
        </w:tc>
        <w:tc>
          <w:tcPr>
            <w:tcW w:w="1701" w:type="dxa"/>
            <w:gridSpan w:val="2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lastRenderedPageBreak/>
              <w:t>02.09.2019</w:t>
            </w:r>
          </w:p>
        </w:tc>
        <w:tc>
          <w:tcPr>
            <w:tcW w:w="1160" w:type="dxa"/>
          </w:tcPr>
          <w:p w:rsidR="00BA776B" w:rsidRDefault="00BA776B" w:rsidP="002A4396">
            <w:pPr>
              <w:tabs>
                <w:tab w:val="left" w:pos="6800"/>
              </w:tabs>
              <w:jc w:val="right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9.00</w:t>
            </w:r>
          </w:p>
        </w:tc>
        <w:tc>
          <w:tcPr>
            <w:tcW w:w="3376" w:type="dxa"/>
          </w:tcPr>
          <w:p w:rsidR="00BA776B" w:rsidRDefault="00BA776B" w:rsidP="00B21240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Жуковская  Л.С.,  заместитель  директора  по  учебн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lastRenderedPageBreak/>
              <w:t>воспитательной  работе. 80447505267</w:t>
            </w:r>
          </w:p>
        </w:tc>
      </w:tr>
      <w:bookmarkEnd w:id="0"/>
    </w:tbl>
    <w:p w:rsidR="00BA776B" w:rsidRDefault="00BA776B" w:rsidP="00BA776B">
      <w:pPr>
        <w:tabs>
          <w:tab w:val="left" w:pos="680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30"/>
          <w:szCs w:val="30"/>
        </w:rPr>
      </w:pPr>
    </w:p>
    <w:p w:rsidR="00BA776B" w:rsidRPr="00997DA3" w:rsidRDefault="00BA776B" w:rsidP="00BA776B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Начальник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Люленко</w:t>
      </w:r>
      <w:proofErr w:type="spellEnd"/>
    </w:p>
    <w:p w:rsidR="001923B1" w:rsidRDefault="001923B1"/>
    <w:sectPr w:rsidR="001923B1" w:rsidSect="00F91C07">
      <w:headerReference w:type="even" r:id="rId7"/>
      <w:headerReference w:type="default" r:id="rId8"/>
      <w:pgSz w:w="11879" w:h="16840" w:code="9"/>
      <w:pgMar w:top="1135" w:right="567" w:bottom="993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0F" w:rsidRDefault="00794C0F">
      <w:pPr>
        <w:spacing w:after="0" w:line="240" w:lineRule="auto"/>
      </w:pPr>
      <w:r>
        <w:separator/>
      </w:r>
    </w:p>
  </w:endnote>
  <w:endnote w:type="continuationSeparator" w:id="0">
    <w:p w:rsidR="00794C0F" w:rsidRDefault="0079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0F" w:rsidRDefault="00794C0F">
      <w:pPr>
        <w:spacing w:after="0" w:line="240" w:lineRule="auto"/>
      </w:pPr>
      <w:r>
        <w:separator/>
      </w:r>
    </w:p>
  </w:footnote>
  <w:footnote w:type="continuationSeparator" w:id="0">
    <w:p w:rsidR="00794C0F" w:rsidRDefault="0079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BA776B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224" w:rsidRDefault="00794C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BA776B" w:rsidP="005E50B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 w:rsidR="00B21240">
      <w:rPr>
        <w:rStyle w:val="a5"/>
        <w:rFonts w:ascii="Times New Roman" w:hAnsi="Times New Roman"/>
        <w:noProof/>
        <w:sz w:val="28"/>
        <w:szCs w:val="28"/>
      </w:rPr>
      <w:t>2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087224" w:rsidRDefault="00794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6B"/>
    <w:rsid w:val="001923B1"/>
    <w:rsid w:val="00794C0F"/>
    <w:rsid w:val="008D5ADF"/>
    <w:rsid w:val="00B21240"/>
    <w:rsid w:val="00B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76B"/>
  </w:style>
  <w:style w:type="character" w:styleId="a5">
    <w:name w:val="page number"/>
    <w:rsid w:val="00BA776B"/>
    <w:rPr>
      <w:lang w:val="ru-RU"/>
    </w:rPr>
  </w:style>
  <w:style w:type="table" w:styleId="a6">
    <w:name w:val="Table Grid"/>
    <w:basedOn w:val="a1"/>
    <w:uiPriority w:val="39"/>
    <w:rsid w:val="00BA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76B"/>
  </w:style>
  <w:style w:type="character" w:styleId="a5">
    <w:name w:val="page number"/>
    <w:rsid w:val="00BA776B"/>
    <w:rPr>
      <w:lang w:val="ru-RU"/>
    </w:rPr>
  </w:style>
  <w:style w:type="table" w:styleId="a6">
    <w:name w:val="Table Grid"/>
    <w:basedOn w:val="a1"/>
    <w:uiPriority w:val="39"/>
    <w:rsid w:val="00BA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2019-08-23T05:52:00Z</dcterms:created>
  <dcterms:modified xsi:type="dcterms:W3CDTF">2019-08-23T05:52:00Z</dcterms:modified>
</cp:coreProperties>
</file>