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55" w:rsidRPr="00F86856" w:rsidRDefault="00A13555" w:rsidP="00F86856">
      <w:pPr>
        <w:shd w:val="clear" w:color="auto" w:fill="FFFFFF"/>
        <w:spacing w:line="240" w:lineRule="auto"/>
        <w:ind w:right="11"/>
        <w:outlineLvl w:val="0"/>
        <w:rPr>
          <w:rFonts w:ascii="Times New Roman" w:hAnsi="Times New Roman" w:cs="Times New Roman"/>
          <w:color w:val="000000"/>
          <w:spacing w:val="-13"/>
          <w:sz w:val="30"/>
          <w:szCs w:val="30"/>
        </w:rPr>
      </w:pPr>
      <w:r w:rsidRPr="00F86856">
        <w:rPr>
          <w:rFonts w:ascii="Times New Roman" w:hAnsi="Times New Roman" w:cs="Times New Roman"/>
          <w:sz w:val="30"/>
          <w:szCs w:val="30"/>
        </w:rPr>
        <w:t xml:space="preserve">         </w:t>
      </w:r>
      <w:r w:rsidRPr="00F86856">
        <w:rPr>
          <w:rFonts w:ascii="Times New Roman" w:hAnsi="Times New Roman" w:cs="Times New Roman"/>
          <w:color w:val="000000"/>
          <w:spacing w:val="-21"/>
          <w:sz w:val="30"/>
          <w:szCs w:val="30"/>
        </w:rPr>
        <w:t xml:space="preserve">  Отдел  образования  </w:t>
      </w:r>
      <w:proofErr w:type="spellStart"/>
      <w:r w:rsidRPr="00F86856">
        <w:rPr>
          <w:rFonts w:ascii="Times New Roman" w:hAnsi="Times New Roman" w:cs="Times New Roman"/>
          <w:color w:val="000000"/>
          <w:spacing w:val="-21"/>
          <w:sz w:val="30"/>
          <w:szCs w:val="30"/>
        </w:rPr>
        <w:t>Вороновского</w:t>
      </w:r>
      <w:proofErr w:type="spellEnd"/>
      <w:r w:rsidRPr="00F86856">
        <w:rPr>
          <w:rFonts w:ascii="Times New Roman" w:hAnsi="Times New Roman" w:cs="Times New Roman"/>
          <w:color w:val="000000"/>
          <w:spacing w:val="-21"/>
          <w:sz w:val="30"/>
          <w:szCs w:val="30"/>
        </w:rPr>
        <w:t xml:space="preserve">  </w:t>
      </w:r>
      <w:r w:rsidRPr="00F86856">
        <w:rPr>
          <w:rFonts w:ascii="Times New Roman" w:hAnsi="Times New Roman" w:cs="Times New Roman"/>
          <w:color w:val="000000"/>
          <w:spacing w:val="-13"/>
          <w:sz w:val="30"/>
          <w:szCs w:val="30"/>
        </w:rPr>
        <w:t>районного исполнительного комитета</w:t>
      </w:r>
    </w:p>
    <w:p w:rsidR="00A13555" w:rsidRPr="00F86856" w:rsidRDefault="00A13555" w:rsidP="00A13555">
      <w:pPr>
        <w:widowControl w:val="0"/>
        <w:shd w:val="clear" w:color="auto" w:fill="FFFFFF"/>
        <w:autoSpaceDE w:val="0"/>
        <w:autoSpaceDN w:val="0"/>
        <w:adjustRightInd w:val="0"/>
        <w:spacing w:line="240" w:lineRule="auto"/>
        <w:ind w:right="11"/>
        <w:jc w:val="center"/>
        <w:outlineLvl w:val="0"/>
        <w:rPr>
          <w:rFonts w:ascii="Times New Roman" w:hAnsi="Times New Roman" w:cs="Times New Roman"/>
          <w:color w:val="000000"/>
          <w:spacing w:val="-21"/>
          <w:sz w:val="30"/>
          <w:szCs w:val="30"/>
        </w:rPr>
      </w:pPr>
    </w:p>
    <w:p w:rsidR="00A13555" w:rsidRPr="00F86856" w:rsidRDefault="00A13555" w:rsidP="00A13555">
      <w:pPr>
        <w:widowControl w:val="0"/>
        <w:shd w:val="clear" w:color="auto" w:fill="FFFFFF"/>
        <w:autoSpaceDE w:val="0"/>
        <w:autoSpaceDN w:val="0"/>
        <w:adjustRightInd w:val="0"/>
        <w:spacing w:line="240" w:lineRule="auto"/>
        <w:ind w:right="11"/>
        <w:jc w:val="center"/>
        <w:outlineLvl w:val="0"/>
        <w:rPr>
          <w:rFonts w:ascii="Times New Roman" w:hAnsi="Times New Roman" w:cs="Times New Roman"/>
          <w:color w:val="000000"/>
          <w:spacing w:val="-21"/>
          <w:sz w:val="30"/>
          <w:szCs w:val="30"/>
        </w:rPr>
      </w:pPr>
      <w:proofErr w:type="spellStart"/>
      <w:r w:rsidRPr="00F86856">
        <w:rPr>
          <w:rFonts w:ascii="Times New Roman" w:hAnsi="Times New Roman" w:cs="Times New Roman"/>
          <w:color w:val="000000"/>
          <w:spacing w:val="-21"/>
          <w:sz w:val="30"/>
          <w:szCs w:val="30"/>
        </w:rPr>
        <w:t>Вороновская</w:t>
      </w:r>
      <w:proofErr w:type="spellEnd"/>
      <w:r w:rsidRPr="00F86856">
        <w:rPr>
          <w:rFonts w:ascii="Times New Roman" w:hAnsi="Times New Roman" w:cs="Times New Roman"/>
          <w:color w:val="000000"/>
          <w:spacing w:val="-21"/>
          <w:sz w:val="30"/>
          <w:szCs w:val="30"/>
        </w:rPr>
        <w:t xml:space="preserve">   районная  организация  </w:t>
      </w:r>
      <w:proofErr w:type="gramStart"/>
      <w:r w:rsidRPr="00F86856">
        <w:rPr>
          <w:rFonts w:ascii="Times New Roman" w:hAnsi="Times New Roman" w:cs="Times New Roman"/>
          <w:color w:val="000000"/>
          <w:spacing w:val="-21"/>
          <w:sz w:val="30"/>
          <w:szCs w:val="30"/>
        </w:rPr>
        <w:t>Белорусского</w:t>
      </w:r>
      <w:proofErr w:type="gramEnd"/>
      <w:r w:rsidRPr="00F86856">
        <w:rPr>
          <w:rFonts w:ascii="Times New Roman" w:hAnsi="Times New Roman" w:cs="Times New Roman"/>
          <w:color w:val="000000"/>
          <w:spacing w:val="-21"/>
          <w:sz w:val="30"/>
          <w:szCs w:val="30"/>
        </w:rPr>
        <w:t xml:space="preserve">  профессионального  </w:t>
      </w:r>
    </w:p>
    <w:p w:rsidR="00A13555" w:rsidRPr="00F86856" w:rsidRDefault="00A13555" w:rsidP="00A13555">
      <w:pPr>
        <w:widowControl w:val="0"/>
        <w:shd w:val="clear" w:color="auto" w:fill="FFFFFF"/>
        <w:autoSpaceDE w:val="0"/>
        <w:autoSpaceDN w:val="0"/>
        <w:adjustRightInd w:val="0"/>
        <w:spacing w:line="240" w:lineRule="auto"/>
        <w:ind w:right="11"/>
        <w:jc w:val="center"/>
        <w:outlineLvl w:val="0"/>
        <w:rPr>
          <w:rFonts w:ascii="Times New Roman" w:hAnsi="Times New Roman" w:cs="Times New Roman"/>
          <w:color w:val="000000"/>
          <w:spacing w:val="-21"/>
          <w:sz w:val="30"/>
          <w:szCs w:val="30"/>
        </w:rPr>
      </w:pPr>
      <w:r w:rsidRPr="00F86856">
        <w:rPr>
          <w:rFonts w:ascii="Times New Roman" w:hAnsi="Times New Roman" w:cs="Times New Roman"/>
          <w:color w:val="000000"/>
          <w:spacing w:val="-21"/>
          <w:sz w:val="30"/>
          <w:szCs w:val="30"/>
        </w:rPr>
        <w:t>союза   работников  образования  и  науки</w:t>
      </w:r>
    </w:p>
    <w:p w:rsidR="00A13555" w:rsidRPr="00F86856" w:rsidRDefault="00A13555" w:rsidP="00A13555">
      <w:pPr>
        <w:widowControl w:val="0"/>
        <w:shd w:val="clear" w:color="auto" w:fill="FFFFFF"/>
        <w:autoSpaceDE w:val="0"/>
        <w:autoSpaceDN w:val="0"/>
        <w:adjustRightInd w:val="0"/>
        <w:spacing w:line="240" w:lineRule="auto"/>
        <w:ind w:right="10"/>
        <w:jc w:val="center"/>
        <w:rPr>
          <w:rFonts w:ascii="Times New Roman" w:hAnsi="Times New Roman" w:cs="Times New Roman"/>
          <w:color w:val="000000"/>
          <w:spacing w:val="-21"/>
          <w:sz w:val="30"/>
          <w:szCs w:val="30"/>
        </w:rPr>
      </w:pPr>
    </w:p>
    <w:p w:rsidR="00A13555" w:rsidRPr="00F86856" w:rsidRDefault="008F199B" w:rsidP="008F199B">
      <w:pPr>
        <w:widowControl w:val="0"/>
        <w:shd w:val="clear" w:color="auto" w:fill="FFFFFF"/>
        <w:autoSpaceDE w:val="0"/>
        <w:autoSpaceDN w:val="0"/>
        <w:adjustRightInd w:val="0"/>
        <w:spacing w:line="240" w:lineRule="auto"/>
        <w:ind w:right="10"/>
        <w:jc w:val="center"/>
        <w:rPr>
          <w:rFonts w:ascii="Times New Roman" w:hAnsi="Times New Roman" w:cs="Times New Roman"/>
          <w:b/>
          <w:color w:val="000000"/>
          <w:spacing w:val="-21"/>
          <w:sz w:val="30"/>
          <w:szCs w:val="30"/>
        </w:rPr>
      </w:pPr>
      <w:r>
        <w:rPr>
          <w:rFonts w:ascii="Times New Roman" w:hAnsi="Times New Roman" w:cs="Times New Roman"/>
          <w:b/>
          <w:noProof/>
          <w:color w:val="000000"/>
          <w:spacing w:val="-21"/>
          <w:sz w:val="30"/>
          <w:szCs w:val="30"/>
          <w:lang w:eastAsia="ru-RU"/>
        </w:rPr>
        <w:drawing>
          <wp:inline distT="0" distB="0" distL="0" distR="0" wp14:anchorId="21F79560" wp14:editId="322A5B18">
            <wp:extent cx="2162175" cy="2162175"/>
            <wp:effectExtent l="0" t="0" r="9525" b="9525"/>
            <wp:docPr id="1" name="Рисунок 1" descr="C:\Users\okey\Desktop\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key\Desktop\логотип.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p>
    <w:p w:rsidR="00A13555" w:rsidRPr="00F86856" w:rsidRDefault="00A13555" w:rsidP="00A13555">
      <w:pPr>
        <w:widowControl w:val="0"/>
        <w:shd w:val="clear" w:color="auto" w:fill="FFFFFF"/>
        <w:autoSpaceDE w:val="0"/>
        <w:autoSpaceDN w:val="0"/>
        <w:adjustRightInd w:val="0"/>
        <w:spacing w:line="240" w:lineRule="auto"/>
        <w:ind w:right="10"/>
        <w:jc w:val="both"/>
        <w:rPr>
          <w:rFonts w:ascii="Times New Roman" w:hAnsi="Times New Roman" w:cs="Times New Roman"/>
          <w:b/>
          <w:color w:val="000000"/>
          <w:spacing w:val="-21"/>
          <w:sz w:val="30"/>
          <w:szCs w:val="30"/>
        </w:rPr>
      </w:pPr>
    </w:p>
    <w:p w:rsidR="00A13555" w:rsidRPr="008F199B" w:rsidRDefault="00A13555" w:rsidP="00A13555">
      <w:pPr>
        <w:widowControl w:val="0"/>
        <w:shd w:val="clear" w:color="auto" w:fill="FFFFFF"/>
        <w:autoSpaceDE w:val="0"/>
        <w:autoSpaceDN w:val="0"/>
        <w:adjustRightInd w:val="0"/>
        <w:spacing w:line="240" w:lineRule="auto"/>
        <w:ind w:right="10"/>
        <w:jc w:val="center"/>
        <w:outlineLvl w:val="0"/>
        <w:rPr>
          <w:rFonts w:ascii="Times New Roman" w:hAnsi="Times New Roman" w:cs="Times New Roman"/>
          <w:sz w:val="36"/>
          <w:szCs w:val="36"/>
        </w:rPr>
      </w:pPr>
      <w:r w:rsidRPr="008F199B">
        <w:rPr>
          <w:rFonts w:ascii="Times New Roman" w:hAnsi="Times New Roman" w:cs="Times New Roman"/>
          <w:b/>
          <w:color w:val="000000"/>
          <w:spacing w:val="-21"/>
          <w:sz w:val="36"/>
          <w:szCs w:val="36"/>
        </w:rPr>
        <w:t>СОГЛАШЕНИЕ</w:t>
      </w:r>
    </w:p>
    <w:p w:rsidR="00F86856" w:rsidRPr="008F199B" w:rsidRDefault="00A13555" w:rsidP="00F86856">
      <w:pPr>
        <w:widowControl w:val="0"/>
        <w:shd w:val="clear" w:color="auto" w:fill="FFFFFF"/>
        <w:autoSpaceDE w:val="0"/>
        <w:autoSpaceDN w:val="0"/>
        <w:adjustRightInd w:val="0"/>
        <w:spacing w:line="240" w:lineRule="auto"/>
        <w:ind w:left="284"/>
        <w:jc w:val="center"/>
        <w:rPr>
          <w:rFonts w:ascii="Times New Roman" w:hAnsi="Times New Roman" w:cs="Times New Roman"/>
          <w:color w:val="000000"/>
          <w:spacing w:val="-13"/>
          <w:sz w:val="36"/>
          <w:szCs w:val="36"/>
        </w:rPr>
      </w:pPr>
      <w:r w:rsidRPr="008F199B">
        <w:rPr>
          <w:rFonts w:ascii="Times New Roman" w:hAnsi="Times New Roman" w:cs="Times New Roman"/>
          <w:color w:val="000000"/>
          <w:spacing w:val="-11"/>
          <w:sz w:val="36"/>
          <w:szCs w:val="36"/>
        </w:rPr>
        <w:t>между отделом образовани</w:t>
      </w:r>
      <w:r w:rsidR="00F86856" w:rsidRPr="008F199B">
        <w:rPr>
          <w:rFonts w:ascii="Times New Roman" w:hAnsi="Times New Roman" w:cs="Times New Roman"/>
          <w:color w:val="000000"/>
          <w:spacing w:val="-11"/>
          <w:sz w:val="36"/>
          <w:szCs w:val="36"/>
        </w:rPr>
        <w:t>я</w:t>
      </w:r>
      <w:r w:rsidRPr="008F199B">
        <w:rPr>
          <w:rFonts w:ascii="Times New Roman" w:hAnsi="Times New Roman" w:cs="Times New Roman"/>
          <w:color w:val="000000"/>
          <w:spacing w:val="-11"/>
          <w:sz w:val="36"/>
          <w:szCs w:val="36"/>
        </w:rPr>
        <w:t xml:space="preserve"> </w:t>
      </w:r>
      <w:proofErr w:type="spellStart"/>
      <w:r w:rsidRPr="008F199B">
        <w:rPr>
          <w:rFonts w:ascii="Times New Roman" w:hAnsi="Times New Roman" w:cs="Times New Roman"/>
          <w:color w:val="000000"/>
          <w:spacing w:val="-13"/>
          <w:sz w:val="36"/>
          <w:szCs w:val="36"/>
        </w:rPr>
        <w:t>Вороновского</w:t>
      </w:r>
      <w:proofErr w:type="spellEnd"/>
      <w:r w:rsidRPr="008F199B">
        <w:rPr>
          <w:rFonts w:ascii="Times New Roman" w:hAnsi="Times New Roman" w:cs="Times New Roman"/>
          <w:color w:val="000000"/>
          <w:spacing w:val="-13"/>
          <w:sz w:val="36"/>
          <w:szCs w:val="36"/>
        </w:rPr>
        <w:t xml:space="preserve"> районного исполнительного комитета  и  </w:t>
      </w:r>
      <w:proofErr w:type="spellStart"/>
      <w:r w:rsidRPr="008F199B">
        <w:rPr>
          <w:rFonts w:ascii="Times New Roman" w:hAnsi="Times New Roman" w:cs="Times New Roman"/>
          <w:color w:val="000000"/>
          <w:spacing w:val="-13"/>
          <w:sz w:val="36"/>
          <w:szCs w:val="36"/>
        </w:rPr>
        <w:t>Вороновской</w:t>
      </w:r>
      <w:proofErr w:type="spellEnd"/>
      <w:r w:rsidRPr="008F199B">
        <w:rPr>
          <w:rFonts w:ascii="Times New Roman" w:hAnsi="Times New Roman" w:cs="Times New Roman"/>
          <w:color w:val="000000"/>
          <w:spacing w:val="-13"/>
          <w:sz w:val="36"/>
          <w:szCs w:val="36"/>
        </w:rPr>
        <w:t xml:space="preserve">  районной организацией</w:t>
      </w:r>
      <w:r w:rsidRPr="008F199B">
        <w:rPr>
          <w:rFonts w:ascii="Times New Roman" w:hAnsi="Times New Roman" w:cs="Times New Roman"/>
          <w:color w:val="000000"/>
          <w:spacing w:val="-11"/>
          <w:sz w:val="36"/>
          <w:szCs w:val="36"/>
        </w:rPr>
        <w:t xml:space="preserve">  Белорусского профессионального союза работников </w:t>
      </w:r>
      <w:r w:rsidRPr="008F199B">
        <w:rPr>
          <w:rFonts w:ascii="Times New Roman" w:hAnsi="Times New Roman" w:cs="Times New Roman"/>
          <w:color w:val="000000"/>
          <w:spacing w:val="-13"/>
          <w:sz w:val="36"/>
          <w:szCs w:val="36"/>
        </w:rPr>
        <w:t>образования и науки</w:t>
      </w:r>
    </w:p>
    <w:p w:rsidR="00A13555" w:rsidRPr="008F199B" w:rsidRDefault="00F86856" w:rsidP="00F86856">
      <w:pPr>
        <w:widowControl w:val="0"/>
        <w:shd w:val="clear" w:color="auto" w:fill="FFFFFF"/>
        <w:autoSpaceDE w:val="0"/>
        <w:autoSpaceDN w:val="0"/>
        <w:adjustRightInd w:val="0"/>
        <w:spacing w:line="240" w:lineRule="auto"/>
        <w:ind w:left="284"/>
        <w:jc w:val="center"/>
        <w:rPr>
          <w:rFonts w:ascii="Times New Roman" w:hAnsi="Times New Roman" w:cs="Times New Roman"/>
          <w:color w:val="000000"/>
          <w:spacing w:val="-13"/>
          <w:sz w:val="36"/>
          <w:szCs w:val="36"/>
        </w:rPr>
      </w:pPr>
      <w:r w:rsidRPr="008F199B">
        <w:rPr>
          <w:rFonts w:ascii="Times New Roman" w:hAnsi="Times New Roman" w:cs="Times New Roman"/>
          <w:color w:val="000000"/>
          <w:spacing w:val="-13"/>
          <w:sz w:val="36"/>
          <w:szCs w:val="36"/>
        </w:rPr>
        <w:t>на 2019 – 2022</w:t>
      </w:r>
      <w:r w:rsidR="00A13555" w:rsidRPr="008F199B">
        <w:rPr>
          <w:rFonts w:ascii="Times New Roman" w:hAnsi="Times New Roman" w:cs="Times New Roman"/>
          <w:color w:val="000000"/>
          <w:spacing w:val="-13"/>
          <w:sz w:val="36"/>
          <w:szCs w:val="36"/>
        </w:rPr>
        <w:t xml:space="preserve"> годы.</w:t>
      </w:r>
    </w:p>
    <w:p w:rsidR="00F86856" w:rsidRDefault="00F86856" w:rsidP="008F199B">
      <w:pPr>
        <w:widowControl w:val="0"/>
        <w:shd w:val="clear" w:color="auto" w:fill="FFFFFF"/>
        <w:autoSpaceDE w:val="0"/>
        <w:autoSpaceDN w:val="0"/>
        <w:adjustRightInd w:val="0"/>
        <w:spacing w:line="240" w:lineRule="auto"/>
        <w:jc w:val="both"/>
        <w:rPr>
          <w:rFonts w:ascii="Times New Roman" w:hAnsi="Times New Roman" w:cs="Times New Roman"/>
          <w:color w:val="000000"/>
          <w:spacing w:val="-13"/>
          <w:sz w:val="36"/>
          <w:szCs w:val="36"/>
        </w:rPr>
      </w:pPr>
    </w:p>
    <w:p w:rsidR="008F199B" w:rsidRPr="00F86856" w:rsidRDefault="008F199B" w:rsidP="008F199B">
      <w:pPr>
        <w:widowControl w:val="0"/>
        <w:shd w:val="clear" w:color="auto" w:fill="FFFFFF"/>
        <w:autoSpaceDE w:val="0"/>
        <w:autoSpaceDN w:val="0"/>
        <w:adjustRightInd w:val="0"/>
        <w:spacing w:line="240" w:lineRule="auto"/>
        <w:jc w:val="both"/>
        <w:rPr>
          <w:rFonts w:ascii="Times New Roman" w:hAnsi="Times New Roman" w:cs="Times New Roman"/>
          <w:color w:val="000000"/>
          <w:spacing w:val="-13"/>
          <w:sz w:val="30"/>
          <w:szCs w:val="30"/>
        </w:rPr>
      </w:pPr>
    </w:p>
    <w:p w:rsidR="00F86856" w:rsidRPr="00F86856" w:rsidRDefault="00F86856" w:rsidP="00A13555">
      <w:pPr>
        <w:widowControl w:val="0"/>
        <w:shd w:val="clear" w:color="auto" w:fill="FFFFFF"/>
        <w:autoSpaceDE w:val="0"/>
        <w:autoSpaceDN w:val="0"/>
        <w:adjustRightInd w:val="0"/>
        <w:spacing w:line="240" w:lineRule="auto"/>
        <w:ind w:firstLine="586"/>
        <w:jc w:val="both"/>
        <w:rPr>
          <w:rFonts w:ascii="Times New Roman" w:hAnsi="Times New Roman" w:cs="Times New Roman"/>
          <w:color w:val="000000"/>
          <w:spacing w:val="-13"/>
          <w:sz w:val="30"/>
          <w:szCs w:val="30"/>
        </w:rPr>
      </w:pPr>
    </w:p>
    <w:p w:rsidR="008F199B" w:rsidRDefault="008F199B" w:rsidP="008F199B">
      <w:pPr>
        <w:widowControl w:val="0"/>
        <w:shd w:val="clear" w:color="auto" w:fill="FFFFFF"/>
        <w:autoSpaceDE w:val="0"/>
        <w:autoSpaceDN w:val="0"/>
        <w:adjustRightInd w:val="0"/>
        <w:spacing w:line="240" w:lineRule="auto"/>
        <w:outlineLvl w:val="0"/>
        <w:rPr>
          <w:rFonts w:ascii="Times New Roman" w:hAnsi="Times New Roman" w:cs="Times New Roman"/>
          <w:color w:val="000000"/>
          <w:spacing w:val="-13"/>
          <w:sz w:val="30"/>
          <w:szCs w:val="30"/>
        </w:rPr>
      </w:pPr>
    </w:p>
    <w:p w:rsidR="008F199B" w:rsidRDefault="008F199B" w:rsidP="008F199B">
      <w:pPr>
        <w:widowControl w:val="0"/>
        <w:shd w:val="clear" w:color="auto" w:fill="FFFFFF"/>
        <w:autoSpaceDE w:val="0"/>
        <w:autoSpaceDN w:val="0"/>
        <w:adjustRightInd w:val="0"/>
        <w:spacing w:line="240" w:lineRule="auto"/>
        <w:outlineLvl w:val="0"/>
        <w:rPr>
          <w:rFonts w:ascii="Times New Roman" w:hAnsi="Times New Roman" w:cs="Times New Roman"/>
          <w:color w:val="000000"/>
          <w:spacing w:val="-13"/>
          <w:sz w:val="30"/>
          <w:szCs w:val="30"/>
        </w:rPr>
      </w:pPr>
    </w:p>
    <w:p w:rsidR="008F199B" w:rsidRDefault="008F199B" w:rsidP="008F199B">
      <w:pPr>
        <w:widowControl w:val="0"/>
        <w:shd w:val="clear" w:color="auto" w:fill="FFFFFF"/>
        <w:autoSpaceDE w:val="0"/>
        <w:autoSpaceDN w:val="0"/>
        <w:adjustRightInd w:val="0"/>
        <w:spacing w:line="240" w:lineRule="auto"/>
        <w:outlineLvl w:val="0"/>
        <w:rPr>
          <w:rFonts w:ascii="Times New Roman" w:hAnsi="Times New Roman" w:cs="Times New Roman"/>
          <w:color w:val="000000"/>
          <w:spacing w:val="-13"/>
          <w:sz w:val="30"/>
          <w:szCs w:val="30"/>
        </w:rPr>
      </w:pPr>
    </w:p>
    <w:p w:rsidR="008F199B" w:rsidRDefault="008F199B" w:rsidP="008F199B">
      <w:pPr>
        <w:widowControl w:val="0"/>
        <w:shd w:val="clear" w:color="auto" w:fill="FFFFFF"/>
        <w:autoSpaceDE w:val="0"/>
        <w:autoSpaceDN w:val="0"/>
        <w:adjustRightInd w:val="0"/>
        <w:spacing w:line="240" w:lineRule="auto"/>
        <w:outlineLvl w:val="0"/>
        <w:rPr>
          <w:rFonts w:ascii="Times New Roman" w:hAnsi="Times New Roman" w:cs="Times New Roman"/>
          <w:color w:val="000000"/>
          <w:spacing w:val="-13"/>
          <w:sz w:val="30"/>
          <w:szCs w:val="30"/>
        </w:rPr>
      </w:pPr>
    </w:p>
    <w:p w:rsidR="00A13555" w:rsidRPr="00171267" w:rsidRDefault="00F86856" w:rsidP="00171267">
      <w:pPr>
        <w:widowControl w:val="0"/>
        <w:shd w:val="clear" w:color="auto" w:fill="FFFFFF"/>
        <w:autoSpaceDE w:val="0"/>
        <w:autoSpaceDN w:val="0"/>
        <w:adjustRightInd w:val="0"/>
        <w:spacing w:line="240" w:lineRule="auto"/>
        <w:jc w:val="center"/>
        <w:outlineLvl w:val="0"/>
        <w:rPr>
          <w:rFonts w:ascii="Times New Roman" w:hAnsi="Times New Roman" w:cs="Times New Roman"/>
          <w:i/>
          <w:color w:val="000000"/>
          <w:spacing w:val="-13"/>
          <w:sz w:val="30"/>
          <w:szCs w:val="30"/>
        </w:rPr>
      </w:pPr>
      <w:proofErr w:type="gramStart"/>
      <w:r w:rsidRPr="00F86856">
        <w:rPr>
          <w:rFonts w:ascii="Times New Roman" w:hAnsi="Times New Roman" w:cs="Times New Roman"/>
          <w:color w:val="000000"/>
          <w:spacing w:val="-13"/>
          <w:sz w:val="30"/>
          <w:szCs w:val="30"/>
        </w:rPr>
        <w:t>Вороново</w:t>
      </w:r>
      <w:proofErr w:type="gramEnd"/>
      <w:r w:rsidRPr="00F86856">
        <w:rPr>
          <w:rFonts w:ascii="Times New Roman" w:hAnsi="Times New Roman" w:cs="Times New Roman"/>
          <w:color w:val="000000"/>
          <w:spacing w:val="-13"/>
          <w:sz w:val="30"/>
          <w:szCs w:val="30"/>
        </w:rPr>
        <w:t xml:space="preserve">  2019</w:t>
      </w:r>
      <w:r w:rsidR="00A13555" w:rsidRPr="00F86856">
        <w:rPr>
          <w:rFonts w:ascii="Times New Roman" w:hAnsi="Times New Roman" w:cs="Times New Roman"/>
          <w:color w:val="000000"/>
          <w:spacing w:val="-13"/>
          <w:sz w:val="30"/>
          <w:szCs w:val="30"/>
        </w:rPr>
        <w:t xml:space="preserve"> год</w:t>
      </w:r>
    </w:p>
    <w:p w:rsidR="00A13555" w:rsidRPr="009724C6" w:rsidRDefault="00A13555" w:rsidP="00A13555">
      <w:pPr>
        <w:spacing w:line="240" w:lineRule="auto"/>
        <w:jc w:val="both"/>
        <w:rPr>
          <w:rFonts w:ascii="Times New Roman" w:hAnsi="Times New Roman" w:cs="Times New Roman"/>
          <w:sz w:val="30"/>
          <w:szCs w:val="30"/>
          <w:lang w:val="be-BY"/>
        </w:rPr>
      </w:pPr>
      <w:r w:rsidRPr="009724C6">
        <w:rPr>
          <w:rFonts w:ascii="Times New Roman" w:hAnsi="Times New Roman" w:cs="Times New Roman"/>
          <w:sz w:val="30"/>
          <w:szCs w:val="30"/>
        </w:rPr>
        <w:lastRenderedPageBreak/>
        <w:t xml:space="preserve">             </w:t>
      </w:r>
      <w:r w:rsidR="00F86856" w:rsidRPr="009724C6">
        <w:rPr>
          <w:rFonts w:ascii="Times New Roman" w:hAnsi="Times New Roman" w:cs="Times New Roman"/>
          <w:sz w:val="30"/>
          <w:szCs w:val="3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tblGrid>
      <w:tr w:rsidR="00A13555" w:rsidRPr="00A41637" w:rsidTr="00A13555">
        <w:tc>
          <w:tcPr>
            <w:tcW w:w="6912" w:type="dxa"/>
            <w:tcBorders>
              <w:top w:val="nil"/>
              <w:left w:val="nil"/>
              <w:bottom w:val="nil"/>
              <w:right w:val="nil"/>
            </w:tcBorders>
            <w:hideMark/>
          </w:tcPr>
          <w:p w:rsidR="00A13555" w:rsidRPr="00A41637" w:rsidRDefault="00A13555" w:rsidP="00171267">
            <w:pPr>
              <w:spacing w:line="240" w:lineRule="auto"/>
              <w:contextualSpacing/>
              <w:rPr>
                <w:rFonts w:ascii="Times New Roman" w:hAnsi="Times New Roman" w:cs="Times New Roman"/>
                <w:b/>
                <w:sz w:val="28"/>
                <w:szCs w:val="28"/>
              </w:rPr>
            </w:pPr>
            <w:r w:rsidRPr="00A41637">
              <w:rPr>
                <w:rFonts w:ascii="Times New Roman" w:hAnsi="Times New Roman" w:cs="Times New Roman"/>
                <w:b/>
                <w:sz w:val="28"/>
                <w:szCs w:val="28"/>
              </w:rPr>
              <w:t xml:space="preserve"> СОГЛАШЕНИЕ</w:t>
            </w:r>
          </w:p>
          <w:p w:rsidR="00A13555" w:rsidRPr="00A41637" w:rsidRDefault="00A13555" w:rsidP="00171267">
            <w:pPr>
              <w:spacing w:line="240" w:lineRule="auto"/>
              <w:contextualSpacing/>
              <w:jc w:val="both"/>
              <w:rPr>
                <w:rFonts w:ascii="Times New Roman" w:hAnsi="Times New Roman" w:cs="Times New Roman"/>
                <w:b/>
                <w:sz w:val="28"/>
                <w:szCs w:val="28"/>
                <w:lang w:val="be-BY"/>
              </w:rPr>
            </w:pPr>
            <w:r w:rsidRPr="00A41637">
              <w:rPr>
                <w:rFonts w:ascii="Times New Roman" w:hAnsi="Times New Roman" w:cs="Times New Roman"/>
                <w:sz w:val="28"/>
                <w:szCs w:val="28"/>
              </w:rPr>
              <w:t xml:space="preserve">Между отделом образования </w:t>
            </w:r>
            <w:proofErr w:type="spellStart"/>
            <w:r w:rsidRPr="00A41637">
              <w:rPr>
                <w:rFonts w:ascii="Times New Roman" w:hAnsi="Times New Roman" w:cs="Times New Roman"/>
                <w:sz w:val="28"/>
                <w:szCs w:val="28"/>
              </w:rPr>
              <w:t>Вороновского</w:t>
            </w:r>
            <w:proofErr w:type="spellEnd"/>
            <w:r w:rsidRPr="00A41637">
              <w:rPr>
                <w:rFonts w:ascii="Times New Roman" w:hAnsi="Times New Roman" w:cs="Times New Roman"/>
                <w:sz w:val="28"/>
                <w:szCs w:val="28"/>
              </w:rPr>
              <w:t xml:space="preserve"> районного исполнительного комитета и </w:t>
            </w:r>
            <w:proofErr w:type="spellStart"/>
            <w:r w:rsidRPr="00A41637">
              <w:rPr>
                <w:rFonts w:ascii="Times New Roman" w:hAnsi="Times New Roman" w:cs="Times New Roman"/>
                <w:sz w:val="28"/>
                <w:szCs w:val="28"/>
              </w:rPr>
              <w:t>Вороновской</w:t>
            </w:r>
            <w:proofErr w:type="spellEnd"/>
            <w:r w:rsidRPr="00A41637">
              <w:rPr>
                <w:rFonts w:ascii="Times New Roman" w:hAnsi="Times New Roman" w:cs="Times New Roman"/>
                <w:sz w:val="28"/>
                <w:szCs w:val="28"/>
              </w:rPr>
              <w:t xml:space="preserve"> районной организацией Белорусского профессионального союза работн</w:t>
            </w:r>
            <w:r w:rsidR="009724C6" w:rsidRPr="00A41637">
              <w:rPr>
                <w:rFonts w:ascii="Times New Roman" w:hAnsi="Times New Roman" w:cs="Times New Roman"/>
                <w:sz w:val="28"/>
                <w:szCs w:val="28"/>
              </w:rPr>
              <w:t>иков образования и науки на 2019-2022</w:t>
            </w:r>
            <w:r w:rsidRPr="00A41637">
              <w:rPr>
                <w:rFonts w:ascii="Times New Roman" w:hAnsi="Times New Roman" w:cs="Times New Roman"/>
                <w:sz w:val="28"/>
                <w:szCs w:val="28"/>
              </w:rPr>
              <w:t xml:space="preserve"> годы</w:t>
            </w:r>
          </w:p>
        </w:tc>
      </w:tr>
    </w:tbl>
    <w:p w:rsidR="00A13555" w:rsidRPr="00A41637" w:rsidRDefault="00A13555" w:rsidP="00A41637">
      <w:pPr>
        <w:spacing w:line="240" w:lineRule="auto"/>
        <w:ind w:left="-426"/>
        <w:contextualSpacing/>
        <w:rPr>
          <w:rFonts w:ascii="Times New Roman" w:hAnsi="Times New Roman" w:cs="Times New Roman"/>
          <w:b/>
          <w:i/>
          <w:sz w:val="28"/>
          <w:szCs w:val="28"/>
        </w:rPr>
      </w:pPr>
    </w:p>
    <w:p w:rsidR="00A13555" w:rsidRPr="00A41637" w:rsidRDefault="00A13555" w:rsidP="00A41637">
      <w:pPr>
        <w:spacing w:line="240" w:lineRule="auto"/>
        <w:ind w:left="-426"/>
        <w:contextualSpacing/>
        <w:jc w:val="both"/>
        <w:rPr>
          <w:rFonts w:ascii="Times New Roman" w:eastAsia="Times New Roman" w:hAnsi="Times New Roman" w:cs="Times New Roman"/>
          <w:sz w:val="28"/>
          <w:szCs w:val="28"/>
          <w:lang w:eastAsia="ru-RU"/>
        </w:rPr>
      </w:pPr>
      <w:r w:rsidRPr="00A41637">
        <w:rPr>
          <w:rFonts w:ascii="Times New Roman" w:hAnsi="Times New Roman" w:cs="Times New Roman"/>
          <w:i/>
          <w:sz w:val="28"/>
          <w:szCs w:val="28"/>
        </w:rPr>
        <w:tab/>
      </w:r>
      <w:r w:rsidR="002A4D8A">
        <w:rPr>
          <w:rFonts w:ascii="Times New Roman" w:hAnsi="Times New Roman" w:cs="Times New Roman"/>
          <w:sz w:val="28"/>
          <w:szCs w:val="28"/>
        </w:rPr>
        <w:t xml:space="preserve">    </w:t>
      </w:r>
      <w:r w:rsidRPr="00A41637">
        <w:rPr>
          <w:rFonts w:ascii="Times New Roman" w:hAnsi="Times New Roman" w:cs="Times New Roman"/>
          <w:sz w:val="28"/>
          <w:szCs w:val="28"/>
        </w:rPr>
        <w:t xml:space="preserve">1. </w:t>
      </w:r>
      <w:proofErr w:type="gramStart"/>
      <w:r w:rsidRPr="00A41637">
        <w:rPr>
          <w:rFonts w:ascii="Times New Roman" w:hAnsi="Times New Roman" w:cs="Times New Roman"/>
          <w:sz w:val="28"/>
          <w:szCs w:val="28"/>
        </w:rPr>
        <w:t xml:space="preserve">Настоящее соглашение (далее – Соглашение) заключено между отделом образования   </w:t>
      </w:r>
      <w:proofErr w:type="spellStart"/>
      <w:r w:rsidRPr="00A41637">
        <w:rPr>
          <w:rFonts w:ascii="Times New Roman" w:hAnsi="Times New Roman" w:cs="Times New Roman"/>
          <w:sz w:val="28"/>
          <w:szCs w:val="28"/>
        </w:rPr>
        <w:t>Вороновского</w:t>
      </w:r>
      <w:proofErr w:type="spellEnd"/>
      <w:r w:rsidRPr="00A41637">
        <w:rPr>
          <w:rFonts w:ascii="Times New Roman" w:hAnsi="Times New Roman" w:cs="Times New Roman"/>
          <w:sz w:val="28"/>
          <w:szCs w:val="28"/>
        </w:rPr>
        <w:t xml:space="preserve"> райисполкома и </w:t>
      </w:r>
      <w:proofErr w:type="spellStart"/>
      <w:r w:rsidRPr="00A41637">
        <w:rPr>
          <w:rFonts w:ascii="Times New Roman" w:hAnsi="Times New Roman" w:cs="Times New Roman"/>
          <w:sz w:val="28"/>
          <w:szCs w:val="28"/>
        </w:rPr>
        <w:t>Вороновской</w:t>
      </w:r>
      <w:proofErr w:type="spellEnd"/>
      <w:r w:rsidRPr="00A41637">
        <w:rPr>
          <w:rFonts w:ascii="Times New Roman" w:hAnsi="Times New Roman" w:cs="Times New Roman"/>
          <w:sz w:val="28"/>
          <w:szCs w:val="28"/>
        </w:rPr>
        <w:t xml:space="preserve"> районной организацией Белорусского профессионального союза работников образования и науки </w:t>
      </w:r>
      <w:r w:rsidR="009724C6" w:rsidRPr="00A41637">
        <w:rPr>
          <w:rFonts w:ascii="Times New Roman" w:eastAsia="Times New Roman" w:hAnsi="Times New Roman" w:cs="Times New Roman"/>
          <w:sz w:val="28"/>
          <w:szCs w:val="28"/>
          <w:lang w:val="be-BY" w:eastAsia="ru-RU"/>
        </w:rPr>
        <w:t>в соответствии с Конституцией Республики Беларусь, Трудовым кодексом Республики Беларусь, Указом Президента Республики Беларусь от 15 июля 1995 № 278 «О развитии социального партнерства в Республике Беларусь»,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w:t>
      </w:r>
      <w:proofErr w:type="gramEnd"/>
      <w:r w:rsidR="009724C6" w:rsidRPr="00A41637">
        <w:rPr>
          <w:rFonts w:ascii="Times New Roman" w:eastAsia="Times New Roman" w:hAnsi="Times New Roman" w:cs="Times New Roman"/>
          <w:sz w:val="28"/>
          <w:szCs w:val="28"/>
          <w:lang w:val="be-BY" w:eastAsia="ru-RU"/>
        </w:rPr>
        <w:t xml:space="preserve"> нанимателей и профсоюзов на 20</w:t>
      </w:r>
      <w:r w:rsidR="009724C6" w:rsidRPr="00A41637">
        <w:rPr>
          <w:rFonts w:ascii="Times New Roman" w:eastAsia="Times New Roman" w:hAnsi="Times New Roman" w:cs="Times New Roman"/>
          <w:sz w:val="28"/>
          <w:szCs w:val="28"/>
          <w:lang w:eastAsia="ru-RU"/>
        </w:rPr>
        <w:t>19</w:t>
      </w:r>
      <w:r w:rsidR="009724C6" w:rsidRPr="00A41637">
        <w:rPr>
          <w:rFonts w:ascii="Times New Roman" w:eastAsia="Times New Roman" w:hAnsi="Times New Roman" w:cs="Times New Roman"/>
          <w:sz w:val="28"/>
          <w:szCs w:val="28"/>
          <w:lang w:val="be-BY" w:eastAsia="ru-RU"/>
        </w:rPr>
        <w:t>–20</w:t>
      </w:r>
      <w:r w:rsidR="009724C6" w:rsidRPr="00A41637">
        <w:rPr>
          <w:rFonts w:ascii="Times New Roman" w:eastAsia="Times New Roman" w:hAnsi="Times New Roman" w:cs="Times New Roman"/>
          <w:sz w:val="28"/>
          <w:szCs w:val="28"/>
          <w:lang w:eastAsia="ru-RU"/>
        </w:rPr>
        <w:t>21</w:t>
      </w:r>
      <w:r w:rsidR="009724C6" w:rsidRPr="00A41637">
        <w:rPr>
          <w:rFonts w:ascii="Times New Roman" w:eastAsia="Times New Roman" w:hAnsi="Times New Roman" w:cs="Times New Roman"/>
          <w:sz w:val="28"/>
          <w:szCs w:val="28"/>
          <w:lang w:val="be-BY" w:eastAsia="ru-RU"/>
        </w:rPr>
        <w:t xml:space="preserve"> годы</w:t>
      </w:r>
      <w:r w:rsidR="009724C6" w:rsidRPr="00A41637">
        <w:rPr>
          <w:rFonts w:ascii="Times New Roman" w:eastAsia="Times New Roman" w:hAnsi="Times New Roman" w:cs="Times New Roman"/>
          <w:sz w:val="28"/>
          <w:szCs w:val="28"/>
          <w:lang w:eastAsia="ru-RU"/>
        </w:rPr>
        <w:t xml:space="preserve">, Соглашением между Министерством образования Республики Беларусь и Белорусским профессиональным союзом работников образования и науки на 2019 – 2022 годы, Соглашением между Гродненским областным исполнительным комитетом, Гродненским областным союзом нанимателей и Гродненским областным объединением профсоюзов на 2018 – 2021 годы, Соглашением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2019-2022 годы, </w:t>
      </w:r>
      <w:r w:rsidRPr="00A41637">
        <w:rPr>
          <w:rFonts w:ascii="Times New Roman" w:hAnsi="Times New Roman" w:cs="Times New Roman"/>
          <w:sz w:val="28"/>
          <w:szCs w:val="28"/>
        </w:rPr>
        <w:t xml:space="preserve">Соглашением между </w:t>
      </w:r>
      <w:proofErr w:type="spellStart"/>
      <w:r w:rsidRPr="00A41637">
        <w:rPr>
          <w:rFonts w:ascii="Times New Roman" w:hAnsi="Times New Roman" w:cs="Times New Roman"/>
          <w:sz w:val="28"/>
          <w:szCs w:val="28"/>
        </w:rPr>
        <w:t>Вороновским</w:t>
      </w:r>
      <w:proofErr w:type="spellEnd"/>
      <w:r w:rsidRPr="00A41637">
        <w:rPr>
          <w:rFonts w:ascii="Times New Roman" w:hAnsi="Times New Roman" w:cs="Times New Roman"/>
          <w:sz w:val="28"/>
          <w:szCs w:val="28"/>
        </w:rPr>
        <w:t xml:space="preserve"> районным исполнительным комитетом, нанимателями и </w:t>
      </w:r>
      <w:proofErr w:type="spellStart"/>
      <w:r w:rsidRPr="00A41637">
        <w:rPr>
          <w:rFonts w:ascii="Times New Roman" w:hAnsi="Times New Roman" w:cs="Times New Roman"/>
          <w:sz w:val="28"/>
          <w:szCs w:val="28"/>
        </w:rPr>
        <w:t>Вороновским</w:t>
      </w:r>
      <w:proofErr w:type="spellEnd"/>
      <w:r w:rsidRPr="00A41637">
        <w:rPr>
          <w:rFonts w:ascii="Times New Roman" w:hAnsi="Times New Roman" w:cs="Times New Roman"/>
          <w:sz w:val="28"/>
          <w:szCs w:val="28"/>
        </w:rPr>
        <w:t xml:space="preserve"> районным координационным советом председате</w:t>
      </w:r>
      <w:r w:rsidR="009724C6" w:rsidRPr="00A41637">
        <w:rPr>
          <w:rFonts w:ascii="Times New Roman" w:hAnsi="Times New Roman" w:cs="Times New Roman"/>
          <w:sz w:val="28"/>
          <w:szCs w:val="28"/>
        </w:rPr>
        <w:t>лей профсоюзных комитетов на 2018 – 2021</w:t>
      </w:r>
      <w:r w:rsidRPr="00A41637">
        <w:rPr>
          <w:rFonts w:ascii="Times New Roman" w:hAnsi="Times New Roman" w:cs="Times New Roman"/>
          <w:sz w:val="28"/>
          <w:szCs w:val="28"/>
        </w:rPr>
        <w:t xml:space="preserve"> годы.</w:t>
      </w:r>
    </w:p>
    <w:p w:rsidR="00A13555" w:rsidRPr="00A41637" w:rsidRDefault="009724C6" w:rsidP="00A41637">
      <w:pPr>
        <w:spacing w:line="240" w:lineRule="auto"/>
        <w:ind w:left="-426"/>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 xml:space="preserve">       </w:t>
      </w:r>
      <w:r w:rsidR="002A4D8A">
        <w:rPr>
          <w:rFonts w:ascii="Times New Roman" w:hAnsi="Times New Roman" w:cs="Times New Roman"/>
          <w:sz w:val="28"/>
          <w:szCs w:val="28"/>
        </w:rPr>
        <w:t xml:space="preserve">   </w:t>
      </w:r>
      <w:r w:rsidRPr="00A41637">
        <w:rPr>
          <w:rFonts w:ascii="Times New Roman" w:hAnsi="Times New Roman" w:cs="Times New Roman"/>
          <w:sz w:val="28"/>
          <w:szCs w:val="28"/>
        </w:rPr>
        <w:t>2.</w:t>
      </w:r>
      <w:r w:rsidR="00A13555" w:rsidRPr="00A41637">
        <w:rPr>
          <w:rFonts w:ascii="Times New Roman" w:hAnsi="Times New Roman" w:cs="Times New Roman"/>
          <w:sz w:val="28"/>
          <w:szCs w:val="28"/>
        </w:rPr>
        <w:t>Сторонами Соглашения являются отдел образовани</w:t>
      </w:r>
      <w:r w:rsidRPr="00A41637">
        <w:rPr>
          <w:rFonts w:ascii="Times New Roman" w:hAnsi="Times New Roman" w:cs="Times New Roman"/>
          <w:sz w:val="28"/>
          <w:szCs w:val="28"/>
        </w:rPr>
        <w:t xml:space="preserve">я </w:t>
      </w:r>
      <w:proofErr w:type="spellStart"/>
      <w:r w:rsidR="00A13555" w:rsidRPr="00A41637">
        <w:rPr>
          <w:rFonts w:ascii="Times New Roman" w:hAnsi="Times New Roman" w:cs="Times New Roman"/>
          <w:sz w:val="28"/>
          <w:szCs w:val="28"/>
        </w:rPr>
        <w:t>Вороновского</w:t>
      </w:r>
      <w:proofErr w:type="spellEnd"/>
      <w:r w:rsidR="00A13555" w:rsidRPr="00A41637">
        <w:rPr>
          <w:rFonts w:ascii="Times New Roman" w:hAnsi="Times New Roman" w:cs="Times New Roman"/>
          <w:sz w:val="28"/>
          <w:szCs w:val="28"/>
        </w:rPr>
        <w:t xml:space="preserve"> райисполкома (далее – отдел образования) и </w:t>
      </w:r>
      <w:proofErr w:type="spellStart"/>
      <w:r w:rsidR="00A13555" w:rsidRPr="00A41637">
        <w:rPr>
          <w:rFonts w:ascii="Times New Roman" w:hAnsi="Times New Roman" w:cs="Times New Roman"/>
          <w:sz w:val="28"/>
          <w:szCs w:val="28"/>
        </w:rPr>
        <w:t>Вороновская</w:t>
      </w:r>
      <w:proofErr w:type="spellEnd"/>
      <w:r w:rsidR="00A13555" w:rsidRPr="00A41637">
        <w:rPr>
          <w:rFonts w:ascii="Times New Roman" w:hAnsi="Times New Roman" w:cs="Times New Roman"/>
          <w:sz w:val="28"/>
          <w:szCs w:val="28"/>
        </w:rPr>
        <w:t xml:space="preserve"> районная организация Белорусского профессионального союза работников образования и науки в лице его руководящего органа - районного комитета (далее – районный комитет профсоюза) (далее – </w:t>
      </w:r>
      <w:r w:rsidRPr="00A41637">
        <w:rPr>
          <w:rFonts w:ascii="Times New Roman" w:hAnsi="Times New Roman" w:cs="Times New Roman"/>
          <w:sz w:val="28"/>
          <w:szCs w:val="28"/>
        </w:rPr>
        <w:t>С</w:t>
      </w:r>
      <w:r w:rsidR="00A13555" w:rsidRPr="00A41637">
        <w:rPr>
          <w:rFonts w:ascii="Times New Roman" w:hAnsi="Times New Roman" w:cs="Times New Roman"/>
          <w:sz w:val="28"/>
          <w:szCs w:val="28"/>
        </w:rPr>
        <w:t>тороны).</w:t>
      </w:r>
    </w:p>
    <w:p w:rsidR="00A13555" w:rsidRPr="00A41637" w:rsidRDefault="00A13555" w:rsidP="00A41637">
      <w:pPr>
        <w:widowControl w:val="0"/>
        <w:shd w:val="clear" w:color="auto" w:fill="FFFFFF"/>
        <w:autoSpaceDE w:val="0"/>
        <w:autoSpaceDN w:val="0"/>
        <w:adjustRightInd w:val="0"/>
        <w:spacing w:line="240" w:lineRule="auto"/>
        <w:ind w:left="-426" w:firstLine="758"/>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Отдел образования  признает  районный комитет профсоюза полномочным представителем </w:t>
      </w:r>
      <w:proofErr w:type="gramStart"/>
      <w:r w:rsidRPr="00A41637">
        <w:rPr>
          <w:rFonts w:ascii="Times New Roman" w:hAnsi="Times New Roman" w:cs="Times New Roman"/>
          <w:sz w:val="28"/>
          <w:szCs w:val="28"/>
        </w:rPr>
        <w:t>работников организаций системы отдела образования</w:t>
      </w:r>
      <w:proofErr w:type="gramEnd"/>
      <w:r w:rsidRPr="00A41637">
        <w:rPr>
          <w:rFonts w:ascii="Times New Roman" w:hAnsi="Times New Roman" w:cs="Times New Roman"/>
          <w:sz w:val="28"/>
          <w:szCs w:val="28"/>
        </w:rPr>
        <w:t xml:space="preserve"> в соответствии с пунктом  4 Соглашения – членов Белорусского профессионального союза работников образования и науки – в коллективных переговорах.</w:t>
      </w:r>
    </w:p>
    <w:p w:rsidR="00A13555" w:rsidRPr="00A41637" w:rsidRDefault="00A13555" w:rsidP="00A41637">
      <w:pPr>
        <w:spacing w:line="240" w:lineRule="auto"/>
        <w:ind w:left="-426" w:firstLine="720"/>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w:t>
      </w:r>
      <w:r w:rsidR="009724C6" w:rsidRPr="00A41637">
        <w:rPr>
          <w:rFonts w:ascii="Times New Roman" w:hAnsi="Times New Roman" w:cs="Times New Roman"/>
          <w:sz w:val="28"/>
          <w:szCs w:val="28"/>
        </w:rPr>
        <w:t>-экономической политики на 2019– 2022</w:t>
      </w:r>
      <w:r w:rsidRPr="00A41637">
        <w:rPr>
          <w:rFonts w:ascii="Times New Roman" w:hAnsi="Times New Roman" w:cs="Times New Roman"/>
          <w:sz w:val="28"/>
          <w:szCs w:val="28"/>
        </w:rPr>
        <w:t xml:space="preserve">  годы.</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4. Соглашение распространяется на нанимателя – организацию,  осуществляющую государственно-властные полномочия в сфере образования, то есть отдел образования, а также нанимателей – организации, подчиненные </w:t>
      </w:r>
      <w:r w:rsidRPr="00A41637">
        <w:rPr>
          <w:rFonts w:ascii="Times New Roman" w:hAnsi="Times New Roman" w:cs="Times New Roman"/>
          <w:sz w:val="28"/>
          <w:szCs w:val="28"/>
        </w:rPr>
        <w:lastRenderedPageBreak/>
        <w:t>отделу образования, входящих в состав Белорусского профессионального союза работников образования и науки, а также работников организаций системы образования  – членов отраслевого профсоюза.</w:t>
      </w:r>
    </w:p>
    <w:p w:rsidR="009724C6" w:rsidRPr="00A41637" w:rsidRDefault="009724C6" w:rsidP="00A41637">
      <w:pPr>
        <w:widowControl w:val="0"/>
        <w:autoSpaceDE w:val="0"/>
        <w:autoSpaceDN w:val="0"/>
        <w:adjustRightInd w:val="0"/>
        <w:spacing w:after="0" w:line="240" w:lineRule="auto"/>
        <w:ind w:left="-426" w:firstLine="709"/>
        <w:contextualSpacing/>
        <w:jc w:val="both"/>
        <w:rPr>
          <w:rFonts w:ascii="Times New Roman" w:eastAsia="Times New Roman" w:hAnsi="Times New Roman" w:cs="Times New Roman"/>
          <w:i/>
          <w:sz w:val="28"/>
          <w:szCs w:val="28"/>
          <w:lang w:eastAsia="ru-RU"/>
        </w:rPr>
      </w:pPr>
      <w:r w:rsidRPr="00A41637">
        <w:rPr>
          <w:rFonts w:ascii="Times New Roman" w:eastAsia="Times New Roman" w:hAnsi="Times New Roman" w:cs="Times New Roman"/>
          <w:sz w:val="28"/>
          <w:szCs w:val="28"/>
          <w:lang w:eastAsia="ru-RU"/>
        </w:rPr>
        <w:t xml:space="preserve">На государственных служащих действие Соглашения распространяется в части положений, не противоречащих актам законодательства, которые регулируют отношения, связанные с государственной службой в Республике Беларусь. </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5. </w:t>
      </w:r>
      <w:proofErr w:type="gramStart"/>
      <w:r w:rsidRPr="00A41637">
        <w:rPr>
          <w:rFonts w:ascii="Times New Roman" w:hAnsi="Times New Roman" w:cs="Times New Roman"/>
          <w:sz w:val="28"/>
          <w:szCs w:val="28"/>
        </w:rPr>
        <w:t xml:space="preserve">Нормы и положения Генерального соглашения между Правительством Республики Беларусь, республиканскими объединениями нанимателей и профсоюзов,  Соглашения между Министерством образования Республики Беларусь и Белорусским профессиональным союзом работников образования и науки, Соглашения между Гродненским областным исполнительным комитетом, Гродненским областным союзом нанимателей и Гродненским областным объединением профсоюзов, Соглашения между </w:t>
      </w:r>
      <w:r w:rsidR="00384C02" w:rsidRPr="00A41637">
        <w:rPr>
          <w:rFonts w:ascii="Times New Roman" w:hAnsi="Times New Roman" w:cs="Times New Roman"/>
          <w:sz w:val="28"/>
          <w:szCs w:val="28"/>
        </w:rPr>
        <w:t xml:space="preserve"> главным </w:t>
      </w:r>
      <w:r w:rsidRPr="00A41637">
        <w:rPr>
          <w:rFonts w:ascii="Times New Roman" w:hAnsi="Times New Roman" w:cs="Times New Roman"/>
          <w:sz w:val="28"/>
          <w:szCs w:val="28"/>
        </w:rPr>
        <w:t>управлением образования Гродненского облисполкома и Гродненской областной организацией Белорусского профессионального союза работников образования и</w:t>
      </w:r>
      <w:proofErr w:type="gramEnd"/>
      <w:r w:rsidRPr="00A41637">
        <w:rPr>
          <w:rFonts w:ascii="Times New Roman" w:hAnsi="Times New Roman" w:cs="Times New Roman"/>
          <w:sz w:val="28"/>
          <w:szCs w:val="28"/>
        </w:rPr>
        <w:t xml:space="preserve"> науки, Соглашения между </w:t>
      </w:r>
      <w:proofErr w:type="spellStart"/>
      <w:r w:rsidRPr="00A41637">
        <w:rPr>
          <w:rFonts w:ascii="Times New Roman" w:hAnsi="Times New Roman" w:cs="Times New Roman"/>
          <w:sz w:val="28"/>
          <w:szCs w:val="28"/>
        </w:rPr>
        <w:t>Вороновским</w:t>
      </w:r>
      <w:proofErr w:type="spellEnd"/>
      <w:r w:rsidRPr="00A41637">
        <w:rPr>
          <w:rFonts w:ascii="Times New Roman" w:hAnsi="Times New Roman" w:cs="Times New Roman"/>
          <w:sz w:val="28"/>
          <w:szCs w:val="28"/>
        </w:rPr>
        <w:t xml:space="preserve"> районным исполнительным комитетом, нанимателями и </w:t>
      </w:r>
      <w:proofErr w:type="spellStart"/>
      <w:r w:rsidRPr="00A41637">
        <w:rPr>
          <w:rFonts w:ascii="Times New Roman" w:hAnsi="Times New Roman" w:cs="Times New Roman"/>
          <w:sz w:val="28"/>
          <w:szCs w:val="28"/>
        </w:rPr>
        <w:t>Вороновским</w:t>
      </w:r>
      <w:proofErr w:type="spellEnd"/>
      <w:r w:rsidRPr="00A41637">
        <w:rPr>
          <w:rFonts w:ascii="Times New Roman" w:hAnsi="Times New Roman" w:cs="Times New Roman"/>
          <w:sz w:val="28"/>
          <w:szCs w:val="28"/>
        </w:rPr>
        <w:t xml:space="preserve"> районным координационным советом председателей профсоюзных комитетов профсоюзов обязательны для исполнения Сторонами Соглашения.</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Соглашение служит основой для коллективных переговоров, заключения  коллективных договоров в системе образования и является источником регулирования трудовых и связанных с ними отношений. </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Нормы и гарантии Соглашения являются обязательными минимальными для всех соответствующих организаций системы образования и не могут быть снижены.</w:t>
      </w:r>
    </w:p>
    <w:p w:rsidR="00A13555" w:rsidRPr="00A41637" w:rsidRDefault="00A13555" w:rsidP="00A41637">
      <w:pPr>
        <w:spacing w:line="240" w:lineRule="auto"/>
        <w:ind w:left="-426"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 Коллективные договоры могут включать дополнительные более высокие, социальные нормы и гарантии, в том числе за счет средств, получаемых от приносящей доходы деятельности организаций системы образования, местных бюджетов, спонсоров и других источников, не запрещенных законодательством.</w:t>
      </w:r>
    </w:p>
    <w:p w:rsidR="00A13555" w:rsidRPr="00A41637" w:rsidRDefault="00A13555" w:rsidP="00A41637">
      <w:pPr>
        <w:spacing w:line="240" w:lineRule="auto"/>
        <w:ind w:left="-426" w:firstLine="709"/>
        <w:contextualSpacing/>
        <w:jc w:val="both"/>
        <w:rPr>
          <w:rFonts w:ascii="Times New Roman" w:hAnsi="Times New Roman" w:cs="Times New Roman"/>
          <w:sz w:val="28"/>
          <w:szCs w:val="28"/>
          <w:lang w:val="x-none"/>
        </w:rPr>
      </w:pPr>
      <w:r w:rsidRPr="00A41637">
        <w:rPr>
          <w:rFonts w:ascii="Times New Roman" w:hAnsi="Times New Roman" w:cs="Times New Roman"/>
          <w:sz w:val="28"/>
          <w:szCs w:val="28"/>
        </w:rPr>
        <w:t xml:space="preserve">Установленные законодательством, Соглашением полномочия </w:t>
      </w:r>
      <w:r w:rsidRPr="00A41637">
        <w:rPr>
          <w:rFonts w:ascii="Times New Roman" w:hAnsi="Times New Roman" w:cs="Times New Roman"/>
          <w:spacing w:val="-4"/>
          <w:sz w:val="28"/>
          <w:szCs w:val="28"/>
        </w:rPr>
        <w:t>профсоюзных органов не могут быть уменьшены в локальных нормативных</w:t>
      </w:r>
      <w:r w:rsidRPr="00A41637">
        <w:rPr>
          <w:rFonts w:ascii="Times New Roman" w:hAnsi="Times New Roman" w:cs="Times New Roman"/>
          <w:sz w:val="28"/>
          <w:szCs w:val="28"/>
        </w:rPr>
        <w:t xml:space="preserve"> </w:t>
      </w:r>
      <w:r w:rsidRPr="00A41637">
        <w:rPr>
          <w:rFonts w:ascii="Times New Roman" w:hAnsi="Times New Roman" w:cs="Times New Roman"/>
          <w:spacing w:val="-4"/>
          <w:sz w:val="28"/>
          <w:szCs w:val="28"/>
        </w:rPr>
        <w:t>правовых актах</w:t>
      </w:r>
      <w:r w:rsidRPr="00A41637">
        <w:rPr>
          <w:rFonts w:ascii="Times New Roman" w:hAnsi="Times New Roman" w:cs="Times New Roman"/>
          <w:spacing w:val="-4"/>
          <w:sz w:val="28"/>
          <w:szCs w:val="28"/>
          <w:lang w:val="x-none"/>
        </w:rPr>
        <w:t>. Делегирование полномочий профсоюзных органов является</w:t>
      </w:r>
      <w:r w:rsidRPr="00A41637">
        <w:rPr>
          <w:rFonts w:ascii="Times New Roman" w:hAnsi="Times New Roman" w:cs="Times New Roman"/>
          <w:sz w:val="28"/>
          <w:szCs w:val="28"/>
          <w:lang w:val="x-none"/>
        </w:rPr>
        <w:t xml:space="preserve"> прерогативой соответствующих вышестоящих профсоюзных органов.</w:t>
      </w:r>
    </w:p>
    <w:p w:rsidR="00A13555" w:rsidRPr="00A41637" w:rsidRDefault="00A13555" w:rsidP="00A41637">
      <w:pPr>
        <w:spacing w:line="240" w:lineRule="auto"/>
        <w:ind w:left="-426" w:firstLine="709"/>
        <w:contextualSpacing/>
        <w:jc w:val="both"/>
        <w:rPr>
          <w:rFonts w:ascii="Times New Roman" w:hAnsi="Times New Roman" w:cs="Times New Roman"/>
          <w:i/>
          <w:sz w:val="28"/>
          <w:szCs w:val="28"/>
          <w:lang w:val="x-none"/>
        </w:rPr>
      </w:pPr>
      <w:r w:rsidRPr="00A41637">
        <w:rPr>
          <w:rFonts w:ascii="Times New Roman" w:hAnsi="Times New Roman" w:cs="Times New Roman"/>
          <w:sz w:val="28"/>
          <w:szCs w:val="28"/>
          <w:lang w:val="x-none"/>
        </w:rPr>
        <w:t>Организации системы образования при принятии локальных нормативных актов, регулирующих трудовые, социально-экономические отношения работников и обучающихся, направляют проекты документов профсоюзным организациям для согласования или предложения для делегирования их представителей для разработки проектов документов.</w:t>
      </w:r>
    </w:p>
    <w:p w:rsidR="00A13555" w:rsidRPr="00A41637" w:rsidRDefault="00A13555" w:rsidP="00A41637">
      <w:pPr>
        <w:spacing w:line="240" w:lineRule="auto"/>
        <w:ind w:left="-426" w:firstLine="709"/>
        <w:contextualSpacing/>
        <w:jc w:val="both"/>
        <w:rPr>
          <w:rFonts w:ascii="Times New Roman" w:hAnsi="Times New Roman" w:cs="Times New Roman"/>
          <w:sz w:val="28"/>
          <w:szCs w:val="28"/>
          <w:lang w:val="x-none"/>
        </w:rPr>
      </w:pPr>
      <w:r w:rsidRPr="00A41637">
        <w:rPr>
          <w:rFonts w:ascii="Times New Roman" w:hAnsi="Times New Roman" w:cs="Times New Roman"/>
          <w:sz w:val="28"/>
          <w:szCs w:val="28"/>
          <w:lang w:val="x-none"/>
        </w:rPr>
        <w:t>Профсоюзные организации обязаны рассмотреть данные документы в течение 5-ти рабочих дней и выписку из протокола заседания профсоюзного комитета представить нанимателям.</w:t>
      </w:r>
    </w:p>
    <w:p w:rsidR="00A13555" w:rsidRPr="00A41637" w:rsidRDefault="00A13555" w:rsidP="00A41637">
      <w:pPr>
        <w:spacing w:line="240" w:lineRule="auto"/>
        <w:ind w:left="-426" w:firstLine="709"/>
        <w:contextualSpacing/>
        <w:jc w:val="both"/>
        <w:rPr>
          <w:rFonts w:ascii="Times New Roman" w:hAnsi="Times New Roman" w:cs="Times New Roman"/>
          <w:sz w:val="28"/>
          <w:szCs w:val="28"/>
          <w:lang w:val="x-none"/>
        </w:rPr>
      </w:pPr>
      <w:r w:rsidRPr="00A41637">
        <w:rPr>
          <w:rFonts w:ascii="Times New Roman" w:hAnsi="Times New Roman" w:cs="Times New Roman"/>
          <w:sz w:val="28"/>
          <w:szCs w:val="28"/>
          <w:lang w:val="x-none"/>
        </w:rPr>
        <w:t xml:space="preserve">Положения  коллективных договоров организаций образования, ухудшающие правовое и социально-экономическое положение работников по сравнению с законодательством, Соглашением, являются недействительными и </w:t>
      </w:r>
      <w:r w:rsidRPr="00A41637">
        <w:rPr>
          <w:rFonts w:ascii="Times New Roman" w:hAnsi="Times New Roman" w:cs="Times New Roman"/>
          <w:sz w:val="28"/>
          <w:szCs w:val="28"/>
          <w:lang w:val="x-none"/>
        </w:rPr>
        <w:lastRenderedPageBreak/>
        <w:t>подлежат исключению или приведению в соответствие с законодательством, Соглашением в месячный срок со дня установления нарушения.</w:t>
      </w:r>
    </w:p>
    <w:p w:rsidR="00A13555" w:rsidRPr="00A41637" w:rsidRDefault="00A13555" w:rsidP="00A41637">
      <w:pPr>
        <w:spacing w:line="240" w:lineRule="auto"/>
        <w:ind w:left="-426" w:firstLine="720"/>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6. В течение срока действия Соглашения Стороны вправе вносить в него дополнения и изменения на основе взаимной договоренности.</w:t>
      </w:r>
    </w:p>
    <w:p w:rsidR="00A13555" w:rsidRPr="00A41637" w:rsidRDefault="00A13555" w:rsidP="00A41637">
      <w:pPr>
        <w:spacing w:line="240" w:lineRule="auto"/>
        <w:ind w:left="-426"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Письменное требование одной из Сторон о проведении переговоров, о внесении изменений и (или) дополнений в Соглашение рассматривается другой стороной в двухнедельный срок.</w:t>
      </w:r>
    </w:p>
    <w:p w:rsidR="006F7036" w:rsidRPr="00A41637" w:rsidRDefault="00384C02" w:rsidP="00A41637">
      <w:pPr>
        <w:spacing w:line="240" w:lineRule="auto"/>
        <w:ind w:left="-426"/>
        <w:contextualSpacing/>
        <w:jc w:val="both"/>
        <w:rPr>
          <w:rFonts w:ascii="Times New Roman" w:eastAsia="Times New Roman" w:hAnsi="Times New Roman" w:cs="Times New Roman"/>
          <w:sz w:val="28"/>
          <w:szCs w:val="28"/>
          <w:lang w:eastAsia="ru-RU"/>
        </w:rPr>
      </w:pPr>
      <w:r w:rsidRPr="00A41637">
        <w:rPr>
          <w:rFonts w:ascii="Times New Roman" w:hAnsi="Times New Roman" w:cs="Times New Roman"/>
          <w:sz w:val="28"/>
          <w:szCs w:val="28"/>
        </w:rPr>
        <w:t xml:space="preserve">     </w:t>
      </w:r>
      <w:r w:rsidR="006F7036" w:rsidRPr="00A41637">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Разногласия Сторон рассматриваются на заседании комиссии по </w:t>
      </w:r>
      <w:r w:rsidRPr="00A41637">
        <w:rPr>
          <w:rFonts w:ascii="Times New Roman" w:eastAsia="Times New Roman" w:hAnsi="Times New Roman" w:cs="Times New Roman"/>
          <w:sz w:val="28"/>
          <w:szCs w:val="28"/>
          <w:lang w:eastAsia="ru-RU"/>
        </w:rPr>
        <w:t>трудовым и социальным вопросам</w:t>
      </w:r>
      <w:r w:rsidRPr="00A41637">
        <w:rPr>
          <w:rFonts w:ascii="Times New Roman" w:eastAsia="Times New Roman" w:hAnsi="Times New Roman" w:cs="Times New Roman"/>
          <w:sz w:val="28"/>
          <w:szCs w:val="28"/>
          <w:lang w:val="be-BY" w:eastAsia="ru-RU"/>
        </w:rPr>
        <w:t>.</w:t>
      </w:r>
      <w:r w:rsidR="006F7036" w:rsidRPr="00A41637">
        <w:rPr>
          <w:rFonts w:ascii="Times New Roman" w:hAnsi="Times New Roman" w:cs="Times New Roman"/>
          <w:i/>
          <w:sz w:val="28"/>
          <w:szCs w:val="28"/>
        </w:rPr>
        <w:t xml:space="preserve">                                                     </w:t>
      </w:r>
    </w:p>
    <w:p w:rsidR="006F7036" w:rsidRPr="00A41637" w:rsidRDefault="00A13555" w:rsidP="00A41637">
      <w:pPr>
        <w:spacing w:line="240" w:lineRule="auto"/>
        <w:ind w:left="-426"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Соглашение подписывается представителями Сторон после одобрения Советом отдела образования, спорта и туризма и Президиумом районного комитета профсоюза.</w:t>
      </w:r>
      <w:r w:rsidR="006F7036" w:rsidRPr="00A41637">
        <w:rPr>
          <w:rFonts w:ascii="Times New Roman" w:hAnsi="Times New Roman" w:cs="Times New Roman"/>
          <w:sz w:val="28"/>
          <w:szCs w:val="28"/>
        </w:rPr>
        <w:t xml:space="preserve"> </w:t>
      </w:r>
    </w:p>
    <w:p w:rsidR="00A13555" w:rsidRPr="00A41637" w:rsidRDefault="00A13555" w:rsidP="00A41637">
      <w:pPr>
        <w:spacing w:line="240" w:lineRule="auto"/>
        <w:ind w:left="-426"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Принятые изменения и (или) дополнения в Соглашение оформляются приложением к нему и являются его неотъемлемой частью.</w:t>
      </w:r>
    </w:p>
    <w:p w:rsidR="00A13555" w:rsidRPr="00A41637" w:rsidRDefault="00A13555" w:rsidP="00A41637">
      <w:pPr>
        <w:spacing w:line="240" w:lineRule="auto"/>
        <w:ind w:left="-426"/>
        <w:contextualSpacing/>
        <w:jc w:val="both"/>
        <w:rPr>
          <w:rFonts w:ascii="Times New Roman" w:hAnsi="Times New Roman" w:cs="Times New Roman"/>
          <w:i/>
          <w:sz w:val="28"/>
          <w:szCs w:val="28"/>
          <w:lang w:val="be-BY"/>
        </w:rPr>
      </w:pPr>
      <w:r w:rsidRPr="00A41637">
        <w:rPr>
          <w:rFonts w:ascii="Times New Roman" w:hAnsi="Times New Roman" w:cs="Times New Roman"/>
          <w:sz w:val="28"/>
          <w:szCs w:val="28"/>
        </w:rPr>
        <w:tab/>
        <w:t xml:space="preserve">7. Стороны совместно осуществляют систематический анализ, обобщение </w:t>
      </w:r>
      <w:proofErr w:type="gramStart"/>
      <w:r w:rsidRPr="00A41637">
        <w:rPr>
          <w:rFonts w:ascii="Times New Roman" w:hAnsi="Times New Roman" w:cs="Times New Roman"/>
          <w:sz w:val="28"/>
          <w:szCs w:val="28"/>
        </w:rPr>
        <w:t>опыта коллективных договоров организаций системы образования</w:t>
      </w:r>
      <w:proofErr w:type="gramEnd"/>
      <w:r w:rsidRPr="00A41637">
        <w:rPr>
          <w:rFonts w:ascii="Times New Roman" w:hAnsi="Times New Roman" w:cs="Times New Roman"/>
          <w:sz w:val="28"/>
          <w:szCs w:val="28"/>
        </w:rPr>
        <w:t xml:space="preserve"> и распространяют положительный опыт этой работы.</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i/>
          <w:sz w:val="28"/>
          <w:szCs w:val="28"/>
        </w:rPr>
        <w:t xml:space="preserve">    </w:t>
      </w:r>
      <w:r w:rsidR="000F434F" w:rsidRPr="00A41637">
        <w:rPr>
          <w:rFonts w:ascii="Times New Roman" w:hAnsi="Times New Roman" w:cs="Times New Roman"/>
          <w:sz w:val="28"/>
          <w:szCs w:val="28"/>
        </w:rPr>
        <w:t xml:space="preserve">    8. </w:t>
      </w:r>
      <w:r w:rsidRPr="00A41637">
        <w:rPr>
          <w:rFonts w:ascii="Times New Roman" w:hAnsi="Times New Roman" w:cs="Times New Roman"/>
          <w:sz w:val="28"/>
          <w:szCs w:val="28"/>
        </w:rPr>
        <w:t>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w:t>
      </w:r>
    </w:p>
    <w:p w:rsidR="00A13555" w:rsidRPr="00A41637" w:rsidRDefault="000F434F"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9.</w:t>
      </w:r>
      <w:r w:rsidR="00A13555" w:rsidRPr="00A41637">
        <w:rPr>
          <w:rFonts w:ascii="Times New Roman" w:hAnsi="Times New Roman" w:cs="Times New Roman"/>
          <w:sz w:val="28"/>
          <w:szCs w:val="28"/>
        </w:rPr>
        <w:t xml:space="preserve">Требования о проведении переговоров по заключению Соглашения на следующий период направляются одной из Сторон не </w:t>
      </w:r>
      <w:proofErr w:type="gramStart"/>
      <w:r w:rsidR="00A13555" w:rsidRPr="00A41637">
        <w:rPr>
          <w:rFonts w:ascii="Times New Roman" w:hAnsi="Times New Roman" w:cs="Times New Roman"/>
          <w:sz w:val="28"/>
          <w:szCs w:val="28"/>
        </w:rPr>
        <w:t>позднее</w:t>
      </w:r>
      <w:proofErr w:type="gramEnd"/>
      <w:r w:rsidR="00A13555" w:rsidRPr="00A41637">
        <w:rPr>
          <w:rFonts w:ascii="Times New Roman" w:hAnsi="Times New Roman" w:cs="Times New Roman"/>
          <w:sz w:val="28"/>
          <w:szCs w:val="28"/>
        </w:rPr>
        <w:t xml:space="preserve"> чем за два месяца до истечения срока действия  Соглашения.</w:t>
      </w:r>
    </w:p>
    <w:p w:rsidR="00A13555" w:rsidRPr="00A41637" w:rsidRDefault="00A13555" w:rsidP="00A41637">
      <w:pPr>
        <w:spacing w:line="240" w:lineRule="auto"/>
        <w:ind w:left="-426"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При заключении Соглашения срок ведения коллективных переговоров не может превышать один месяц.</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10. Порядок ведения переговоров определяется Сторонами на совместном заседании представителей Сторон.</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11. Соглашение вступает в силу со дня его подписания и действует до заключения нового Соглашения, но не более 3-х лет.</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Стороны совместно реализуют Соглашение в пределах компетенции. Совместная работа Сторон строится на основании согласованного плана совместной работы отдела образования и райкома профсоюза.</w:t>
      </w:r>
    </w:p>
    <w:p w:rsidR="00A13555" w:rsidRPr="00A41637" w:rsidRDefault="00A13555" w:rsidP="00A41637">
      <w:pPr>
        <w:spacing w:line="240" w:lineRule="auto"/>
        <w:ind w:left="-426" w:firstLine="720"/>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12. Проведение переговоров по заключению коллективных договоров, внесение изменений и (или) дополнений в них не должно превышать двух месяцев со дня опубликования Соглашения или изменений и (или) дополнений к нему.</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13. Стороны не вправе в течение срока действия Соглашения в одностороннем порядке прекратить выполнение принятых на себя обязательств.</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В случае реорганизации Сторон Соглашения их права и обязанности сохраняются до завершения процесса реорганизации.</w:t>
      </w:r>
    </w:p>
    <w:p w:rsidR="00A13555" w:rsidRPr="00A41637" w:rsidRDefault="00A13555" w:rsidP="00A41637">
      <w:pPr>
        <w:spacing w:line="240" w:lineRule="auto"/>
        <w:ind w:left="-426"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в соответствии с законодательством.</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lastRenderedPageBreak/>
        <w:t xml:space="preserve">14. </w:t>
      </w:r>
      <w:proofErr w:type="gramStart"/>
      <w:r w:rsidRPr="00A41637">
        <w:rPr>
          <w:rFonts w:ascii="Times New Roman" w:hAnsi="Times New Roman" w:cs="Times New Roman"/>
          <w:sz w:val="28"/>
          <w:szCs w:val="28"/>
        </w:rPr>
        <w:t>Контроль за</w:t>
      </w:r>
      <w:proofErr w:type="gramEnd"/>
      <w:r w:rsidRPr="00A41637">
        <w:rPr>
          <w:rFonts w:ascii="Times New Roman" w:hAnsi="Times New Roman" w:cs="Times New Roman"/>
          <w:sz w:val="28"/>
          <w:szCs w:val="28"/>
        </w:rPr>
        <w:t xml:space="preserve"> выполнением Соглашения осуществляется Сторонами в лице их представителей.</w:t>
      </w:r>
    </w:p>
    <w:p w:rsidR="00E50890" w:rsidRPr="00A41637" w:rsidRDefault="00A13555" w:rsidP="00A41637">
      <w:pPr>
        <w:spacing w:line="240" w:lineRule="auto"/>
        <w:ind w:left="-426" w:firstLine="720"/>
        <w:contextualSpacing/>
        <w:jc w:val="both"/>
        <w:rPr>
          <w:rFonts w:ascii="Times New Roman" w:hAnsi="Times New Roman" w:cs="Times New Roman"/>
          <w:i/>
          <w:sz w:val="28"/>
          <w:szCs w:val="28"/>
        </w:rPr>
      </w:pPr>
      <w:r w:rsidRPr="00A41637">
        <w:rPr>
          <w:rFonts w:ascii="Times New Roman" w:hAnsi="Times New Roman" w:cs="Times New Roman"/>
          <w:sz w:val="28"/>
          <w:szCs w:val="28"/>
        </w:rPr>
        <w:t>По предложению одной из Сторон отчеты о выполнении Соглашения рассматриваются на совместном заседании Совета отдела образования  и Президиума районного комитета профсоюза, доводятся до сведения  организаций системы образования,  первичных организаций отраслевого профсоюза.</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15. Отд</w:t>
      </w:r>
      <w:r w:rsidR="00E50890" w:rsidRPr="00A41637">
        <w:rPr>
          <w:rFonts w:ascii="Times New Roman" w:hAnsi="Times New Roman" w:cs="Times New Roman"/>
          <w:sz w:val="28"/>
          <w:szCs w:val="28"/>
        </w:rPr>
        <w:t>ел образования</w:t>
      </w:r>
      <w:r w:rsidRPr="00A41637">
        <w:rPr>
          <w:rFonts w:ascii="Times New Roman" w:hAnsi="Times New Roman" w:cs="Times New Roman"/>
          <w:sz w:val="28"/>
          <w:szCs w:val="28"/>
        </w:rPr>
        <w:t xml:space="preserve"> представляет Соглашение для регистрации в Управление  по труду, занятости и социальной защите </w:t>
      </w:r>
      <w:proofErr w:type="spellStart"/>
      <w:r w:rsidRPr="00A41637">
        <w:rPr>
          <w:rFonts w:ascii="Times New Roman" w:hAnsi="Times New Roman" w:cs="Times New Roman"/>
          <w:sz w:val="28"/>
          <w:szCs w:val="28"/>
        </w:rPr>
        <w:t>Вороновского</w:t>
      </w:r>
      <w:proofErr w:type="spellEnd"/>
      <w:r w:rsidRPr="00A41637">
        <w:rPr>
          <w:rFonts w:ascii="Times New Roman" w:hAnsi="Times New Roman" w:cs="Times New Roman"/>
          <w:sz w:val="28"/>
          <w:szCs w:val="28"/>
        </w:rPr>
        <w:t xml:space="preserve"> райисполкома в месячный срок после подписания его  сторонами.</w:t>
      </w:r>
    </w:p>
    <w:p w:rsidR="00A13555" w:rsidRPr="00A41637" w:rsidRDefault="00A13555" w:rsidP="00A41637">
      <w:pPr>
        <w:spacing w:line="240" w:lineRule="auto"/>
        <w:ind w:left="-426" w:firstLine="720"/>
        <w:contextualSpacing/>
        <w:jc w:val="both"/>
        <w:rPr>
          <w:rFonts w:ascii="Times New Roman" w:hAnsi="Times New Roman" w:cs="Times New Roman"/>
          <w:i/>
          <w:sz w:val="28"/>
          <w:szCs w:val="28"/>
        </w:rPr>
      </w:pPr>
      <w:r w:rsidRPr="00A41637">
        <w:rPr>
          <w:rFonts w:ascii="Times New Roman" w:hAnsi="Times New Roman" w:cs="Times New Roman"/>
          <w:sz w:val="28"/>
          <w:szCs w:val="28"/>
        </w:rPr>
        <w:t>16. Стороны доводят текст Соглашения, изменения и (или) дополнения в него до</w:t>
      </w:r>
      <w:r w:rsidR="00E50890" w:rsidRPr="00A41637">
        <w:rPr>
          <w:rFonts w:ascii="Times New Roman" w:hAnsi="Times New Roman" w:cs="Times New Roman"/>
          <w:sz w:val="28"/>
          <w:szCs w:val="28"/>
        </w:rPr>
        <w:t xml:space="preserve"> организаций, </w:t>
      </w:r>
      <w:r w:rsidRPr="00A41637">
        <w:rPr>
          <w:rFonts w:ascii="Times New Roman" w:hAnsi="Times New Roman" w:cs="Times New Roman"/>
          <w:sz w:val="28"/>
          <w:szCs w:val="28"/>
        </w:rPr>
        <w:t xml:space="preserve"> учреждений образования</w:t>
      </w:r>
      <w:r w:rsidR="00E50890" w:rsidRPr="00A41637">
        <w:rPr>
          <w:rFonts w:ascii="Times New Roman" w:hAnsi="Times New Roman" w:cs="Times New Roman"/>
          <w:sz w:val="28"/>
          <w:szCs w:val="28"/>
        </w:rPr>
        <w:t>, подчиненных отделу образования</w:t>
      </w:r>
      <w:r w:rsidRPr="00A41637">
        <w:rPr>
          <w:rFonts w:ascii="Times New Roman" w:hAnsi="Times New Roman" w:cs="Times New Roman"/>
          <w:sz w:val="28"/>
          <w:szCs w:val="28"/>
        </w:rPr>
        <w:t xml:space="preserve"> и первичных</w:t>
      </w:r>
      <w:r w:rsidR="00E50890" w:rsidRPr="00A41637">
        <w:rPr>
          <w:rFonts w:ascii="Times New Roman" w:hAnsi="Times New Roman" w:cs="Times New Roman"/>
          <w:sz w:val="28"/>
          <w:szCs w:val="28"/>
        </w:rPr>
        <w:t xml:space="preserve"> </w:t>
      </w:r>
      <w:r w:rsidRPr="00A41637">
        <w:rPr>
          <w:rFonts w:ascii="Times New Roman" w:hAnsi="Times New Roman" w:cs="Times New Roman"/>
          <w:sz w:val="28"/>
          <w:szCs w:val="28"/>
        </w:rPr>
        <w:t xml:space="preserve"> организаций отраслевого профсоюза для его  реализации.</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17. Стороны согласились регулярно освещать в средствах массовой информации, в том числе в своих печатных изданиях, на сайтах промежуточные итоговые результаты выполнения Соглашения.</w:t>
      </w:r>
    </w:p>
    <w:p w:rsidR="00A13555" w:rsidRPr="00A41637" w:rsidRDefault="00A13555" w:rsidP="00A41637">
      <w:pPr>
        <w:spacing w:line="240" w:lineRule="auto"/>
        <w:ind w:left="-426" w:firstLine="720"/>
        <w:contextualSpacing/>
        <w:jc w:val="both"/>
        <w:rPr>
          <w:rFonts w:ascii="Times New Roman" w:hAnsi="Times New Roman" w:cs="Times New Roman"/>
          <w:i/>
          <w:sz w:val="28"/>
          <w:szCs w:val="28"/>
        </w:rPr>
      </w:pPr>
      <w:r w:rsidRPr="00A41637">
        <w:rPr>
          <w:rFonts w:ascii="Times New Roman" w:hAnsi="Times New Roman" w:cs="Times New Roman"/>
          <w:sz w:val="28"/>
          <w:szCs w:val="28"/>
        </w:rPr>
        <w:t>Стороны признали необходимым проведение аналогичной работы сторонами коллективных договоров в системе образования.</w:t>
      </w:r>
    </w:p>
    <w:p w:rsidR="00E50890" w:rsidRPr="00A41637" w:rsidRDefault="00E50890" w:rsidP="008768B0">
      <w:pPr>
        <w:spacing w:line="240" w:lineRule="auto"/>
        <w:contextualSpacing/>
        <w:jc w:val="both"/>
        <w:rPr>
          <w:rFonts w:ascii="Times New Roman" w:hAnsi="Times New Roman" w:cs="Times New Roman"/>
          <w:i/>
          <w:sz w:val="28"/>
          <w:szCs w:val="28"/>
        </w:rPr>
      </w:pPr>
    </w:p>
    <w:p w:rsidR="00A13555" w:rsidRPr="00A41637" w:rsidRDefault="00A13555" w:rsidP="00A41637">
      <w:pPr>
        <w:spacing w:line="240" w:lineRule="auto"/>
        <w:ind w:left="-426" w:firstLine="720"/>
        <w:contextualSpacing/>
        <w:jc w:val="both"/>
        <w:rPr>
          <w:rFonts w:ascii="Times New Roman" w:hAnsi="Times New Roman" w:cs="Times New Roman"/>
          <w:b/>
          <w:sz w:val="28"/>
          <w:szCs w:val="28"/>
        </w:rPr>
      </w:pPr>
      <w:r w:rsidRPr="00A41637">
        <w:rPr>
          <w:rFonts w:ascii="Times New Roman" w:hAnsi="Times New Roman" w:cs="Times New Roman"/>
          <w:b/>
          <w:sz w:val="28"/>
          <w:szCs w:val="28"/>
        </w:rPr>
        <w:t>2. ОРГАНИЗАЦИЯ, НОРМИРОВАНИЕ И ОПЛАТА ТРУДА</w:t>
      </w:r>
      <w:r w:rsidR="006F7036" w:rsidRPr="00A41637">
        <w:rPr>
          <w:rFonts w:ascii="Times New Roman" w:hAnsi="Times New Roman" w:cs="Times New Roman"/>
          <w:b/>
          <w:sz w:val="28"/>
          <w:szCs w:val="28"/>
        </w:rPr>
        <w:t>.</w:t>
      </w:r>
    </w:p>
    <w:p w:rsidR="00A13555" w:rsidRPr="00A41637" w:rsidRDefault="00A13555" w:rsidP="00A41637">
      <w:pPr>
        <w:spacing w:line="240" w:lineRule="auto"/>
        <w:ind w:left="-426" w:firstLine="720"/>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18</w:t>
      </w:r>
      <w:r w:rsidRPr="00A41637">
        <w:rPr>
          <w:rFonts w:ascii="Times New Roman" w:hAnsi="Times New Roman" w:cs="Times New Roman"/>
          <w:color w:val="000000"/>
          <w:sz w:val="28"/>
          <w:szCs w:val="28"/>
        </w:rPr>
        <w:t>. Отдел образования</w:t>
      </w:r>
      <w:r w:rsidR="00E50890" w:rsidRPr="00A41637">
        <w:rPr>
          <w:rFonts w:ascii="Times New Roman" w:hAnsi="Times New Roman" w:cs="Times New Roman"/>
          <w:color w:val="000000"/>
          <w:sz w:val="28"/>
          <w:szCs w:val="28"/>
        </w:rPr>
        <w:t xml:space="preserve"> </w:t>
      </w:r>
      <w:r w:rsidRPr="00A41637">
        <w:rPr>
          <w:rFonts w:ascii="Times New Roman" w:hAnsi="Times New Roman" w:cs="Times New Roman"/>
          <w:color w:val="000000"/>
          <w:sz w:val="28"/>
          <w:szCs w:val="28"/>
        </w:rPr>
        <w:t>обязуется:</w:t>
      </w:r>
    </w:p>
    <w:p w:rsidR="00E50890" w:rsidRPr="00A41637" w:rsidRDefault="00E50890"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lang w:val="be-BY"/>
        </w:rPr>
        <w:t xml:space="preserve">18.1. </w:t>
      </w:r>
      <w:r w:rsidRPr="00A41637">
        <w:rPr>
          <w:rFonts w:ascii="Times New Roman" w:hAnsi="Times New Roman" w:cs="Times New Roman"/>
          <w:sz w:val="28"/>
          <w:szCs w:val="28"/>
        </w:rPr>
        <w:t>Вносить предложения по совершенствованию типовых штатов и штатных нормативов численности учреждений дошкольного образования.</w:t>
      </w:r>
    </w:p>
    <w:p w:rsidR="006F7036" w:rsidRPr="00A41637" w:rsidRDefault="00E50890" w:rsidP="00A41637">
      <w:pPr>
        <w:spacing w:line="240" w:lineRule="auto"/>
        <w:ind w:left="-426" w:firstLine="720"/>
        <w:contextualSpacing/>
        <w:jc w:val="both"/>
        <w:rPr>
          <w:rFonts w:ascii="Times New Roman" w:hAnsi="Times New Roman" w:cs="Times New Roman"/>
          <w:i/>
          <w:sz w:val="28"/>
          <w:szCs w:val="28"/>
        </w:rPr>
      </w:pPr>
      <w:r w:rsidRPr="00A41637">
        <w:rPr>
          <w:rFonts w:ascii="Times New Roman" w:hAnsi="Times New Roman" w:cs="Times New Roman"/>
          <w:sz w:val="28"/>
          <w:szCs w:val="28"/>
        </w:rPr>
        <w:t>18.2</w:t>
      </w:r>
      <w:r w:rsidR="00A13555" w:rsidRPr="00A41637">
        <w:rPr>
          <w:rFonts w:ascii="Times New Roman" w:hAnsi="Times New Roman" w:cs="Times New Roman"/>
          <w:sz w:val="28"/>
          <w:szCs w:val="28"/>
        </w:rPr>
        <w:t>. Проводить работу с организациями</w:t>
      </w:r>
      <w:r w:rsidRPr="00A41637">
        <w:rPr>
          <w:rFonts w:ascii="Times New Roman" w:hAnsi="Times New Roman" w:cs="Times New Roman"/>
          <w:sz w:val="28"/>
          <w:szCs w:val="28"/>
        </w:rPr>
        <w:t>, учреждениями</w:t>
      </w:r>
      <w:r w:rsidR="00A13555" w:rsidRPr="00A41637">
        <w:rPr>
          <w:rFonts w:ascii="Times New Roman" w:hAnsi="Times New Roman" w:cs="Times New Roman"/>
          <w:sz w:val="28"/>
          <w:szCs w:val="28"/>
        </w:rPr>
        <w:t xml:space="preserve"> образования районного подчинения:</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 при введении новых условий оплаты труда, внесении изменений и дополнений в законодательство Республики Беларусь о труде, оперативно доводить их для сведения и применения в работе; </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 по мере необходимости направлять разъяснения по вопросам нормирования и оплаты труда работников отрасли образования;</w:t>
      </w:r>
    </w:p>
    <w:p w:rsidR="00A13555" w:rsidRPr="00A41637" w:rsidRDefault="00A13555" w:rsidP="00A41637">
      <w:pPr>
        <w:spacing w:after="120" w:line="240" w:lineRule="auto"/>
        <w:ind w:left="-426" w:firstLine="720"/>
        <w:contextualSpacing/>
        <w:jc w:val="both"/>
        <w:rPr>
          <w:rFonts w:ascii="Times New Roman" w:hAnsi="Times New Roman" w:cs="Times New Roman"/>
          <w:i/>
          <w:sz w:val="28"/>
          <w:szCs w:val="28"/>
        </w:rPr>
      </w:pPr>
      <w:r w:rsidRPr="00A41637">
        <w:rPr>
          <w:rFonts w:ascii="Times New Roman" w:hAnsi="Times New Roman" w:cs="Times New Roman"/>
          <w:sz w:val="28"/>
          <w:szCs w:val="28"/>
        </w:rPr>
        <w:t xml:space="preserve">- ежегодно проводить совещания по вопросам </w:t>
      </w:r>
      <w:proofErr w:type="gramStart"/>
      <w:r w:rsidRPr="00A41637">
        <w:rPr>
          <w:rFonts w:ascii="Times New Roman" w:hAnsi="Times New Roman" w:cs="Times New Roman"/>
          <w:sz w:val="28"/>
          <w:szCs w:val="28"/>
        </w:rPr>
        <w:t>оплаты труда работников отрасли образования</w:t>
      </w:r>
      <w:proofErr w:type="gramEnd"/>
      <w:r w:rsidRPr="00A41637">
        <w:rPr>
          <w:rFonts w:ascii="Times New Roman" w:hAnsi="Times New Roman" w:cs="Times New Roman"/>
          <w:sz w:val="28"/>
          <w:szCs w:val="28"/>
        </w:rPr>
        <w:t xml:space="preserve"> с участием представителей районного комитета профсоюза.</w:t>
      </w:r>
    </w:p>
    <w:p w:rsidR="00A13555" w:rsidRPr="00A41637" w:rsidRDefault="00482CF8" w:rsidP="00A41637">
      <w:pPr>
        <w:spacing w:after="120" w:line="240" w:lineRule="auto"/>
        <w:ind w:left="-426" w:firstLine="720"/>
        <w:contextualSpacing/>
        <w:jc w:val="both"/>
        <w:rPr>
          <w:rFonts w:ascii="Times New Roman" w:hAnsi="Times New Roman" w:cs="Times New Roman"/>
          <w:sz w:val="28"/>
          <w:szCs w:val="28"/>
          <w:lang w:val="be-BY"/>
        </w:rPr>
      </w:pPr>
      <w:r w:rsidRPr="00A41637">
        <w:rPr>
          <w:rFonts w:ascii="Times New Roman" w:hAnsi="Times New Roman" w:cs="Times New Roman"/>
          <w:color w:val="000000"/>
          <w:spacing w:val="-9"/>
          <w:sz w:val="28"/>
          <w:szCs w:val="28"/>
        </w:rPr>
        <w:t>18.3</w:t>
      </w:r>
      <w:r w:rsidR="00A13555" w:rsidRPr="00A41637">
        <w:rPr>
          <w:rFonts w:ascii="Times New Roman" w:hAnsi="Times New Roman" w:cs="Times New Roman"/>
          <w:color w:val="000000"/>
          <w:spacing w:val="-9"/>
          <w:sz w:val="28"/>
          <w:szCs w:val="28"/>
        </w:rPr>
        <w:t>. О</w:t>
      </w:r>
      <w:r w:rsidR="00A13555" w:rsidRPr="00A41637">
        <w:rPr>
          <w:rFonts w:ascii="Times New Roman" w:hAnsi="Times New Roman" w:cs="Times New Roman"/>
          <w:color w:val="000000"/>
          <w:sz w:val="28"/>
          <w:szCs w:val="28"/>
        </w:rPr>
        <w:t xml:space="preserve">существлять ведомственный </w:t>
      </w:r>
      <w:proofErr w:type="gramStart"/>
      <w:r w:rsidR="00A13555" w:rsidRPr="00A41637">
        <w:rPr>
          <w:rFonts w:ascii="Times New Roman" w:hAnsi="Times New Roman" w:cs="Times New Roman"/>
          <w:color w:val="000000"/>
          <w:sz w:val="28"/>
          <w:szCs w:val="28"/>
        </w:rPr>
        <w:t>контроль за</w:t>
      </w:r>
      <w:proofErr w:type="gramEnd"/>
      <w:r w:rsidR="00A13555" w:rsidRPr="00A41637">
        <w:rPr>
          <w:rFonts w:ascii="Times New Roman" w:hAnsi="Times New Roman" w:cs="Times New Roman"/>
          <w:color w:val="000000"/>
          <w:sz w:val="28"/>
          <w:szCs w:val="28"/>
        </w:rPr>
        <w:t xml:space="preserve"> полнотой финансирования и расходованием  средств бюджета организациями, </w:t>
      </w:r>
      <w:r w:rsidR="00A13555" w:rsidRPr="00A41637">
        <w:rPr>
          <w:rFonts w:ascii="Times New Roman" w:hAnsi="Times New Roman" w:cs="Times New Roman"/>
          <w:color w:val="000000"/>
          <w:spacing w:val="-3"/>
          <w:sz w:val="28"/>
          <w:szCs w:val="28"/>
        </w:rPr>
        <w:t>подчиненными отделу образования.</w:t>
      </w:r>
    </w:p>
    <w:p w:rsidR="00482CF8" w:rsidRPr="00A41637" w:rsidRDefault="00482CF8" w:rsidP="00A41637">
      <w:pPr>
        <w:shd w:val="clear" w:color="auto" w:fill="FFFFFF"/>
        <w:tabs>
          <w:tab w:val="left" w:pos="1474"/>
        </w:tabs>
        <w:spacing w:line="240" w:lineRule="auto"/>
        <w:ind w:left="-426"/>
        <w:contextualSpacing/>
        <w:jc w:val="both"/>
        <w:rPr>
          <w:rFonts w:ascii="Times New Roman" w:hAnsi="Times New Roman" w:cs="Times New Roman"/>
          <w:color w:val="000000"/>
          <w:spacing w:val="-2"/>
          <w:sz w:val="28"/>
          <w:szCs w:val="28"/>
        </w:rPr>
      </w:pPr>
      <w:r w:rsidRPr="00A41637">
        <w:rPr>
          <w:rFonts w:ascii="Times New Roman" w:hAnsi="Times New Roman" w:cs="Times New Roman"/>
          <w:i/>
          <w:color w:val="000000"/>
          <w:spacing w:val="-4"/>
          <w:sz w:val="28"/>
          <w:szCs w:val="28"/>
        </w:rPr>
        <w:t xml:space="preserve">    </w:t>
      </w:r>
      <w:r w:rsidRPr="00A41637">
        <w:rPr>
          <w:rFonts w:ascii="Times New Roman" w:hAnsi="Times New Roman" w:cs="Times New Roman"/>
          <w:color w:val="000000"/>
          <w:spacing w:val="-4"/>
          <w:sz w:val="28"/>
          <w:szCs w:val="28"/>
        </w:rPr>
        <w:t xml:space="preserve">     18.4</w:t>
      </w:r>
      <w:r w:rsidR="00A13555" w:rsidRPr="00A41637">
        <w:rPr>
          <w:rFonts w:ascii="Times New Roman" w:hAnsi="Times New Roman" w:cs="Times New Roman"/>
          <w:color w:val="000000"/>
          <w:spacing w:val="-4"/>
          <w:sz w:val="28"/>
          <w:szCs w:val="28"/>
        </w:rPr>
        <w:t>.</w:t>
      </w:r>
      <w:r w:rsidR="00A13555" w:rsidRPr="00A41637">
        <w:rPr>
          <w:rFonts w:ascii="Times New Roman" w:hAnsi="Times New Roman" w:cs="Times New Roman"/>
          <w:color w:val="000000"/>
          <w:spacing w:val="-1"/>
          <w:sz w:val="28"/>
          <w:szCs w:val="28"/>
        </w:rPr>
        <w:t> </w:t>
      </w:r>
      <w:r w:rsidR="00A13555" w:rsidRPr="00A41637">
        <w:rPr>
          <w:rFonts w:ascii="Times New Roman" w:hAnsi="Times New Roman" w:cs="Times New Roman"/>
          <w:color w:val="000000"/>
          <w:sz w:val="28"/>
          <w:szCs w:val="28"/>
        </w:rPr>
        <w:t>Проекты штатных расписаний организаций образования, штатных нормативов отдельных   категорий  работнико</w:t>
      </w:r>
      <w:r w:rsidR="008768B0">
        <w:rPr>
          <w:rFonts w:ascii="Times New Roman" w:hAnsi="Times New Roman" w:cs="Times New Roman"/>
          <w:color w:val="000000"/>
          <w:sz w:val="28"/>
          <w:szCs w:val="28"/>
        </w:rPr>
        <w:t xml:space="preserve">в,   положений,   затрагивающих </w:t>
      </w:r>
      <w:r w:rsidR="00A13555" w:rsidRPr="00A41637">
        <w:rPr>
          <w:rFonts w:ascii="Times New Roman" w:hAnsi="Times New Roman" w:cs="Times New Roman"/>
          <w:color w:val="000000"/>
          <w:sz w:val="28"/>
          <w:szCs w:val="28"/>
        </w:rPr>
        <w:t>трудовые, </w:t>
      </w:r>
      <w:r w:rsidR="00A13555" w:rsidRPr="00A41637">
        <w:rPr>
          <w:rFonts w:ascii="Times New Roman" w:hAnsi="Times New Roman" w:cs="Times New Roman"/>
          <w:color w:val="000000"/>
          <w:spacing w:val="8"/>
          <w:sz w:val="28"/>
          <w:szCs w:val="28"/>
        </w:rPr>
        <w:t xml:space="preserve">профессиональные интересы работников, представлять в местные органы </w:t>
      </w:r>
      <w:r w:rsidR="00A13555" w:rsidRPr="00A41637">
        <w:rPr>
          <w:rFonts w:ascii="Times New Roman" w:hAnsi="Times New Roman" w:cs="Times New Roman"/>
          <w:color w:val="000000"/>
          <w:spacing w:val="7"/>
          <w:sz w:val="28"/>
          <w:szCs w:val="28"/>
        </w:rPr>
        <w:t>власти  после  согласования</w:t>
      </w:r>
      <w:r w:rsidRPr="00A41637">
        <w:rPr>
          <w:rFonts w:ascii="Times New Roman" w:hAnsi="Times New Roman" w:cs="Times New Roman"/>
          <w:color w:val="000000"/>
          <w:spacing w:val="7"/>
          <w:sz w:val="28"/>
          <w:szCs w:val="28"/>
        </w:rPr>
        <w:t xml:space="preserve"> с</w:t>
      </w:r>
      <w:r w:rsidR="00A13555" w:rsidRPr="00A41637">
        <w:rPr>
          <w:rFonts w:ascii="Times New Roman" w:hAnsi="Times New Roman" w:cs="Times New Roman"/>
          <w:color w:val="000000"/>
          <w:spacing w:val="7"/>
          <w:sz w:val="28"/>
          <w:szCs w:val="28"/>
        </w:rPr>
        <w:t xml:space="preserve">  районным  комитетом  </w:t>
      </w:r>
      <w:r w:rsidR="00A13555" w:rsidRPr="00A41637">
        <w:rPr>
          <w:rFonts w:ascii="Times New Roman" w:hAnsi="Times New Roman" w:cs="Times New Roman"/>
          <w:color w:val="000000"/>
          <w:spacing w:val="-2"/>
          <w:sz w:val="28"/>
          <w:szCs w:val="28"/>
        </w:rPr>
        <w:t>профсоюза.</w:t>
      </w:r>
    </w:p>
    <w:p w:rsidR="00014593" w:rsidRPr="00A41637" w:rsidRDefault="00014593" w:rsidP="00A41637">
      <w:pPr>
        <w:shd w:val="clear" w:color="auto" w:fill="FFFFFF"/>
        <w:tabs>
          <w:tab w:val="left" w:pos="1474"/>
        </w:tabs>
        <w:spacing w:line="240" w:lineRule="auto"/>
        <w:ind w:left="-426"/>
        <w:contextualSpacing/>
        <w:jc w:val="both"/>
        <w:rPr>
          <w:rFonts w:ascii="Times New Roman" w:hAnsi="Times New Roman" w:cs="Times New Roman"/>
          <w:color w:val="000000"/>
          <w:spacing w:val="-2"/>
          <w:sz w:val="28"/>
          <w:szCs w:val="28"/>
        </w:rPr>
      </w:pPr>
      <w:r w:rsidRPr="00A41637">
        <w:rPr>
          <w:rFonts w:ascii="Times New Roman" w:hAnsi="Times New Roman" w:cs="Times New Roman"/>
          <w:color w:val="000000"/>
          <w:spacing w:val="-2"/>
          <w:sz w:val="28"/>
          <w:szCs w:val="28"/>
        </w:rPr>
        <w:t xml:space="preserve">          18.5. Поддерживать инициативу Министерства образования </w:t>
      </w:r>
      <w:proofErr w:type="gramStart"/>
      <w:r w:rsidRPr="00A41637">
        <w:rPr>
          <w:rFonts w:ascii="Times New Roman" w:hAnsi="Times New Roman" w:cs="Times New Roman"/>
          <w:color w:val="000000"/>
          <w:spacing w:val="-2"/>
          <w:sz w:val="28"/>
          <w:szCs w:val="28"/>
        </w:rPr>
        <w:t>по внесению в квалификационные характеристики  педагогических работников изменений в части уточнения квалификационных требований к лицам для занятия</w:t>
      </w:r>
      <w:proofErr w:type="gramEnd"/>
      <w:r w:rsidRPr="00A41637">
        <w:rPr>
          <w:rFonts w:ascii="Times New Roman" w:hAnsi="Times New Roman" w:cs="Times New Roman"/>
          <w:color w:val="000000"/>
          <w:spacing w:val="-2"/>
          <w:sz w:val="28"/>
          <w:szCs w:val="28"/>
        </w:rPr>
        <w:t xml:space="preserve"> должностей педагогических работников.</w:t>
      </w:r>
    </w:p>
    <w:p w:rsidR="00A13555" w:rsidRPr="00A41637" w:rsidRDefault="00A13555" w:rsidP="00A41637">
      <w:pPr>
        <w:spacing w:line="240" w:lineRule="auto"/>
        <w:ind w:left="-426" w:firstLine="720"/>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19. Районный комитет профсоюза обязуется:</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lastRenderedPageBreak/>
        <w:t>19.1. Принимать участие в разработке проектов документов, касающихся условий, организации, нормирования и оплаты труда.</w:t>
      </w:r>
    </w:p>
    <w:p w:rsidR="00A13555" w:rsidRPr="00A41637" w:rsidRDefault="00A13555" w:rsidP="00A41637">
      <w:pPr>
        <w:spacing w:line="240" w:lineRule="auto"/>
        <w:ind w:left="-426" w:firstLine="720"/>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19.2. Оперативно доводить до сведения профсоюзных комитетов отраслевого профсоюза руководящие документы, разъяснения, инструктивные письма и проводить семинары для профсоюзного актива по их изучению.</w:t>
      </w:r>
    </w:p>
    <w:p w:rsidR="00482CF8" w:rsidRPr="00A41637" w:rsidRDefault="00482CF8" w:rsidP="00A41637">
      <w:pPr>
        <w:spacing w:line="240" w:lineRule="auto"/>
        <w:ind w:left="-426" w:firstLine="720"/>
        <w:contextualSpacing/>
        <w:jc w:val="both"/>
        <w:rPr>
          <w:rFonts w:ascii="Times New Roman" w:hAnsi="Times New Roman" w:cs="Times New Roman"/>
          <w:sz w:val="28"/>
          <w:szCs w:val="28"/>
          <w:lang w:val="be-BY"/>
        </w:rPr>
      </w:pPr>
      <w:r w:rsidRPr="00A41637">
        <w:rPr>
          <w:rFonts w:ascii="Times New Roman" w:hAnsi="Times New Roman" w:cs="Times New Roman"/>
          <w:sz w:val="28"/>
          <w:szCs w:val="28"/>
          <w:lang w:val="be-BY"/>
        </w:rPr>
        <w:t>19.3. Поддерживать инициативы Центрального комитета профсоюза в части требований по пересмотру тарифной ставки первого разряда с учетом изменения размера минимальной заработной платы.</w:t>
      </w:r>
    </w:p>
    <w:p w:rsidR="00A13555" w:rsidRPr="00A41637" w:rsidRDefault="00482CF8"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19.4. </w:t>
      </w:r>
      <w:r w:rsidR="00A13555" w:rsidRPr="00A41637">
        <w:rPr>
          <w:rFonts w:ascii="Times New Roman" w:hAnsi="Times New Roman" w:cs="Times New Roman"/>
          <w:sz w:val="28"/>
          <w:szCs w:val="28"/>
        </w:rPr>
        <w:t xml:space="preserve">Осуществлять общественный </w:t>
      </w:r>
      <w:proofErr w:type="gramStart"/>
      <w:r w:rsidR="00A13555" w:rsidRPr="00A41637">
        <w:rPr>
          <w:rFonts w:ascii="Times New Roman" w:hAnsi="Times New Roman" w:cs="Times New Roman"/>
          <w:sz w:val="28"/>
          <w:szCs w:val="28"/>
        </w:rPr>
        <w:t>контроль за</w:t>
      </w:r>
      <w:proofErr w:type="gramEnd"/>
      <w:r w:rsidR="00A13555" w:rsidRPr="00A41637">
        <w:rPr>
          <w:rFonts w:ascii="Times New Roman" w:hAnsi="Times New Roman" w:cs="Times New Roman"/>
          <w:sz w:val="28"/>
          <w:szCs w:val="28"/>
        </w:rPr>
        <w:t xml:space="preserve"> соблюдением законодательства Республики Беларусь о труде, в том числе по вопросам заработной платы, организации, условий и нормирования труда, а также о профсоюзах. О результатах информировать организации системы образования</w:t>
      </w:r>
      <w:r w:rsidR="008768B0">
        <w:rPr>
          <w:rFonts w:ascii="Times New Roman" w:hAnsi="Times New Roman" w:cs="Times New Roman"/>
          <w:sz w:val="28"/>
          <w:szCs w:val="28"/>
        </w:rPr>
        <w:t xml:space="preserve"> и отдел образования</w:t>
      </w:r>
      <w:r w:rsidR="00A13555" w:rsidRPr="00A41637">
        <w:rPr>
          <w:rFonts w:ascii="Times New Roman" w:hAnsi="Times New Roman" w:cs="Times New Roman"/>
          <w:sz w:val="28"/>
          <w:szCs w:val="28"/>
        </w:rPr>
        <w:t>.</w:t>
      </w:r>
    </w:p>
    <w:p w:rsidR="00482CF8" w:rsidRPr="00A41637" w:rsidRDefault="00A13555" w:rsidP="00A41637">
      <w:pPr>
        <w:spacing w:after="120" w:line="240" w:lineRule="auto"/>
        <w:ind w:left="-426" w:firstLine="720"/>
        <w:contextualSpacing/>
        <w:jc w:val="both"/>
        <w:rPr>
          <w:rFonts w:ascii="Times New Roman" w:hAnsi="Times New Roman" w:cs="Times New Roman"/>
          <w:i/>
          <w:sz w:val="28"/>
          <w:szCs w:val="28"/>
        </w:rPr>
      </w:pPr>
      <w:r w:rsidRPr="00A41637">
        <w:rPr>
          <w:rFonts w:ascii="Times New Roman" w:hAnsi="Times New Roman" w:cs="Times New Roman"/>
          <w:sz w:val="28"/>
          <w:szCs w:val="28"/>
        </w:rPr>
        <w:t>19.</w:t>
      </w:r>
      <w:r w:rsidR="008768B0">
        <w:rPr>
          <w:rFonts w:ascii="Times New Roman" w:hAnsi="Times New Roman" w:cs="Times New Roman"/>
          <w:sz w:val="28"/>
          <w:szCs w:val="28"/>
        </w:rPr>
        <w:t>5</w:t>
      </w:r>
      <w:r w:rsidRPr="00A41637">
        <w:rPr>
          <w:rFonts w:ascii="Times New Roman" w:hAnsi="Times New Roman" w:cs="Times New Roman"/>
          <w:sz w:val="28"/>
          <w:szCs w:val="28"/>
        </w:rPr>
        <w:t xml:space="preserve">. Консультировать </w:t>
      </w:r>
      <w:r w:rsidRPr="00A41637">
        <w:rPr>
          <w:rFonts w:ascii="Times New Roman" w:hAnsi="Times New Roman" w:cs="Times New Roman"/>
          <w:color w:val="000000"/>
          <w:sz w:val="28"/>
          <w:szCs w:val="28"/>
        </w:rPr>
        <w:t>членов профсоюза</w:t>
      </w:r>
      <w:r w:rsidRPr="00A41637">
        <w:rPr>
          <w:rFonts w:ascii="Times New Roman" w:hAnsi="Times New Roman" w:cs="Times New Roman"/>
          <w:sz w:val="28"/>
          <w:szCs w:val="28"/>
        </w:rPr>
        <w:t xml:space="preserve"> по вопросам нормирования и оплаты труда.</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20. Отдел образования</w:t>
      </w:r>
      <w:r w:rsidR="00482CF8" w:rsidRPr="00A41637">
        <w:rPr>
          <w:rFonts w:ascii="Times New Roman" w:hAnsi="Times New Roman" w:cs="Times New Roman"/>
          <w:sz w:val="28"/>
          <w:szCs w:val="28"/>
        </w:rPr>
        <w:t xml:space="preserve"> </w:t>
      </w:r>
      <w:r w:rsidRPr="00A41637">
        <w:rPr>
          <w:rFonts w:ascii="Times New Roman" w:hAnsi="Times New Roman" w:cs="Times New Roman"/>
          <w:sz w:val="28"/>
          <w:szCs w:val="28"/>
        </w:rPr>
        <w:t xml:space="preserve"> и райком профсоюза обязуются:</w:t>
      </w:r>
    </w:p>
    <w:p w:rsidR="00482CF8" w:rsidRPr="00A41637" w:rsidRDefault="00482CF8" w:rsidP="00A41637">
      <w:pPr>
        <w:widowControl w:val="0"/>
        <w:autoSpaceDE w:val="0"/>
        <w:autoSpaceDN w:val="0"/>
        <w:adjustRightInd w:val="0"/>
        <w:spacing w:after="0" w:line="240" w:lineRule="auto"/>
        <w:ind w:left="-426" w:firstLine="709"/>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 xml:space="preserve">20.1. </w:t>
      </w:r>
      <w:r w:rsidRPr="00A41637">
        <w:rPr>
          <w:rFonts w:ascii="Times New Roman" w:eastAsia="Times New Roman" w:hAnsi="Times New Roman" w:cs="Times New Roman"/>
          <w:sz w:val="28"/>
          <w:szCs w:val="28"/>
          <w:lang w:val="be-BY" w:eastAsia="ru-RU"/>
        </w:rPr>
        <w:t xml:space="preserve">Поддерживать инициативы </w:t>
      </w:r>
      <w:r w:rsidRPr="00A41637">
        <w:rPr>
          <w:rFonts w:ascii="Times New Roman" w:eastAsia="Times New Roman" w:hAnsi="Times New Roman" w:cs="Times New Roman"/>
          <w:sz w:val="28"/>
          <w:szCs w:val="28"/>
          <w:lang w:eastAsia="ru-RU"/>
        </w:rPr>
        <w:t xml:space="preserve">Министерства образования Республики Беларусь и </w:t>
      </w:r>
      <w:r w:rsidRPr="00A41637">
        <w:rPr>
          <w:rFonts w:ascii="Times New Roman" w:eastAsia="Times New Roman" w:hAnsi="Times New Roman" w:cs="Times New Roman"/>
          <w:sz w:val="28"/>
          <w:szCs w:val="28"/>
          <w:lang w:val="be-BY" w:eastAsia="ru-RU"/>
        </w:rPr>
        <w:t>Центральн</w:t>
      </w:r>
      <w:r w:rsidRPr="00A41637">
        <w:rPr>
          <w:rFonts w:ascii="Times New Roman" w:eastAsia="Times New Roman" w:hAnsi="Times New Roman" w:cs="Times New Roman"/>
          <w:sz w:val="28"/>
          <w:szCs w:val="28"/>
          <w:lang w:eastAsia="ru-RU"/>
        </w:rPr>
        <w:t>ого</w:t>
      </w:r>
      <w:r w:rsidRPr="00A41637">
        <w:rPr>
          <w:rFonts w:ascii="Times New Roman" w:eastAsia="Times New Roman" w:hAnsi="Times New Roman" w:cs="Times New Roman"/>
          <w:sz w:val="28"/>
          <w:szCs w:val="28"/>
          <w:lang w:val="be-BY" w:eastAsia="ru-RU"/>
        </w:rPr>
        <w:t xml:space="preserve"> </w:t>
      </w:r>
      <w:r w:rsidRPr="00A41637">
        <w:rPr>
          <w:rFonts w:ascii="Times New Roman" w:eastAsia="Times New Roman" w:hAnsi="Times New Roman" w:cs="Times New Roman"/>
          <w:sz w:val="28"/>
          <w:szCs w:val="28"/>
          <w:lang w:eastAsia="ru-RU"/>
        </w:rPr>
        <w:t>к</w:t>
      </w:r>
      <w:r w:rsidRPr="00A41637">
        <w:rPr>
          <w:rFonts w:ascii="Times New Roman" w:eastAsia="Times New Roman" w:hAnsi="Times New Roman" w:cs="Times New Roman"/>
          <w:sz w:val="28"/>
          <w:szCs w:val="28"/>
          <w:lang w:val="be-BY" w:eastAsia="ru-RU"/>
        </w:rPr>
        <w:t>омитет</w:t>
      </w:r>
      <w:r w:rsidRPr="00A41637">
        <w:rPr>
          <w:rFonts w:ascii="Times New Roman" w:eastAsia="Times New Roman" w:hAnsi="Times New Roman" w:cs="Times New Roman"/>
          <w:sz w:val="28"/>
          <w:szCs w:val="28"/>
          <w:lang w:eastAsia="ru-RU"/>
        </w:rPr>
        <w:t>а</w:t>
      </w:r>
      <w:r w:rsidRPr="00A41637">
        <w:rPr>
          <w:rFonts w:ascii="Times New Roman" w:eastAsia="Times New Roman" w:hAnsi="Times New Roman" w:cs="Times New Roman"/>
          <w:sz w:val="28"/>
          <w:szCs w:val="28"/>
          <w:lang w:val="be-BY" w:eastAsia="ru-RU"/>
        </w:rPr>
        <w:t xml:space="preserve"> профсоюза </w:t>
      </w:r>
      <w:r w:rsidRPr="00A41637">
        <w:rPr>
          <w:rFonts w:ascii="Times New Roman" w:eastAsia="Times New Roman" w:hAnsi="Times New Roman" w:cs="Times New Roman"/>
          <w:sz w:val="28"/>
          <w:szCs w:val="28"/>
          <w:lang w:eastAsia="ru-RU"/>
        </w:rPr>
        <w:t>по</w:t>
      </w:r>
      <w:r w:rsidRPr="00A41637">
        <w:rPr>
          <w:rFonts w:ascii="Times New Roman" w:eastAsia="Times New Roman" w:hAnsi="Times New Roman" w:cs="Times New Roman"/>
          <w:sz w:val="28"/>
          <w:szCs w:val="28"/>
          <w:lang w:val="be-BY" w:eastAsia="ru-RU"/>
        </w:rPr>
        <w:t xml:space="preserve"> повышени</w:t>
      </w:r>
      <w:r w:rsidRPr="00A41637">
        <w:rPr>
          <w:rFonts w:ascii="Times New Roman" w:eastAsia="Times New Roman" w:hAnsi="Times New Roman" w:cs="Times New Roman"/>
          <w:sz w:val="28"/>
          <w:szCs w:val="28"/>
          <w:lang w:eastAsia="ru-RU"/>
        </w:rPr>
        <w:t>ю</w:t>
      </w:r>
      <w:r w:rsidRPr="00A41637">
        <w:rPr>
          <w:rFonts w:ascii="Times New Roman" w:eastAsia="Times New Roman" w:hAnsi="Times New Roman" w:cs="Times New Roman"/>
          <w:sz w:val="28"/>
          <w:szCs w:val="28"/>
          <w:lang w:val="be-BY" w:eastAsia="ru-RU"/>
        </w:rPr>
        <w:t xml:space="preserve"> статуса работников отрасли, в том числе в части</w:t>
      </w:r>
      <w:r w:rsidRPr="00A41637">
        <w:rPr>
          <w:rFonts w:ascii="Times New Roman" w:eastAsia="Times New Roman" w:hAnsi="Times New Roman" w:cs="Times New Roman"/>
          <w:sz w:val="28"/>
          <w:szCs w:val="28"/>
          <w:lang w:eastAsia="ru-RU"/>
        </w:rPr>
        <w:t>:</w:t>
      </w:r>
    </w:p>
    <w:p w:rsidR="00482CF8" w:rsidRPr="00A41637" w:rsidRDefault="00696886" w:rsidP="00A41637">
      <w:pPr>
        <w:widowControl w:val="0"/>
        <w:autoSpaceDE w:val="0"/>
        <w:autoSpaceDN w:val="0"/>
        <w:adjustRightInd w:val="0"/>
        <w:spacing w:after="0" w:line="240" w:lineRule="auto"/>
        <w:ind w:left="-426" w:firstLine="709"/>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20</w:t>
      </w:r>
      <w:r w:rsidR="00482CF8" w:rsidRPr="00A41637">
        <w:rPr>
          <w:rFonts w:ascii="Times New Roman" w:eastAsia="Times New Roman" w:hAnsi="Times New Roman" w:cs="Times New Roman"/>
          <w:sz w:val="28"/>
          <w:szCs w:val="28"/>
          <w:lang w:eastAsia="ru-RU"/>
        </w:rPr>
        <w:t>.1.1. поэтапного приведения уровня среднемесячной заработной платы педагогических работников к уровню среднемесячной заработной платы работников в республике, а профессорско-преподавательского состава — в 1,5 раза выше этого уровня;</w:t>
      </w:r>
    </w:p>
    <w:p w:rsidR="00482CF8" w:rsidRPr="00A41637" w:rsidRDefault="00696886" w:rsidP="00A41637">
      <w:pPr>
        <w:widowControl w:val="0"/>
        <w:autoSpaceDE w:val="0"/>
        <w:autoSpaceDN w:val="0"/>
        <w:adjustRightInd w:val="0"/>
        <w:spacing w:after="0" w:line="240" w:lineRule="auto"/>
        <w:ind w:left="-426" w:firstLine="709"/>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20</w:t>
      </w:r>
      <w:r w:rsidR="00482CF8" w:rsidRPr="00A41637">
        <w:rPr>
          <w:rFonts w:ascii="Times New Roman" w:eastAsia="Times New Roman" w:hAnsi="Times New Roman" w:cs="Times New Roman"/>
          <w:sz w:val="28"/>
          <w:szCs w:val="28"/>
          <w:lang w:eastAsia="ru-RU"/>
        </w:rPr>
        <w:t>.1.2. повышения заработной платы работников организаций системы Министерства, в том числе путем ее совершенствования</w:t>
      </w:r>
      <w:r w:rsidR="00482CF8" w:rsidRPr="00A41637">
        <w:rPr>
          <w:rFonts w:ascii="Times New Roman" w:eastAsia="Times New Roman" w:hAnsi="Times New Roman" w:cs="Times New Roman"/>
          <w:sz w:val="28"/>
          <w:szCs w:val="28"/>
          <w:lang w:val="be-BY" w:eastAsia="ru-RU"/>
        </w:rPr>
        <w:t xml:space="preserve">, </w:t>
      </w:r>
      <w:r w:rsidR="00482CF8" w:rsidRPr="00A41637">
        <w:rPr>
          <w:rFonts w:ascii="Times New Roman" w:eastAsia="Times New Roman" w:hAnsi="Times New Roman" w:cs="Times New Roman"/>
          <w:sz w:val="28"/>
          <w:szCs w:val="28"/>
          <w:lang w:eastAsia="ru-RU"/>
        </w:rPr>
        <w:t xml:space="preserve">а также направления на </w:t>
      </w:r>
      <w:r w:rsidR="00482CF8" w:rsidRPr="00A41637">
        <w:rPr>
          <w:rFonts w:ascii="Times New Roman" w:eastAsia="Times New Roman" w:hAnsi="Times New Roman" w:cs="Times New Roman"/>
          <w:sz w:val="28"/>
          <w:szCs w:val="28"/>
          <w:lang w:val="be-BY" w:eastAsia="ru-RU"/>
        </w:rPr>
        <w:t xml:space="preserve">эти </w:t>
      </w:r>
      <w:r w:rsidR="00482CF8" w:rsidRPr="00A41637">
        <w:rPr>
          <w:rFonts w:ascii="Times New Roman" w:eastAsia="Times New Roman" w:hAnsi="Times New Roman" w:cs="Times New Roman"/>
          <w:sz w:val="28"/>
          <w:szCs w:val="28"/>
          <w:lang w:eastAsia="ru-RU"/>
        </w:rPr>
        <w:t>цели средств, сэкономленных в ходе оптимизации бюджетных расходов;</w:t>
      </w:r>
    </w:p>
    <w:p w:rsidR="00482CF8" w:rsidRPr="00A41637" w:rsidRDefault="00696886" w:rsidP="00A41637">
      <w:pPr>
        <w:widowControl w:val="0"/>
        <w:autoSpaceDE w:val="0"/>
        <w:autoSpaceDN w:val="0"/>
        <w:adjustRightInd w:val="0"/>
        <w:spacing w:after="0" w:line="240" w:lineRule="auto"/>
        <w:ind w:left="-426" w:firstLine="709"/>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20</w:t>
      </w:r>
      <w:r w:rsidR="00482CF8" w:rsidRPr="00A41637">
        <w:rPr>
          <w:rFonts w:ascii="Times New Roman" w:eastAsia="Times New Roman" w:hAnsi="Times New Roman" w:cs="Times New Roman"/>
          <w:sz w:val="28"/>
          <w:szCs w:val="28"/>
          <w:lang w:eastAsia="ru-RU"/>
        </w:rPr>
        <w:t>.1.3. установления надбавок педагогическим работникам, внедрения нормативного финансирования в учреждениях образования;</w:t>
      </w:r>
    </w:p>
    <w:p w:rsidR="00482CF8" w:rsidRPr="00A41637" w:rsidRDefault="00482CF8" w:rsidP="00A41637">
      <w:pPr>
        <w:widowControl w:val="0"/>
        <w:autoSpaceDE w:val="0"/>
        <w:autoSpaceDN w:val="0"/>
        <w:adjustRightInd w:val="0"/>
        <w:spacing w:after="0" w:line="240" w:lineRule="auto"/>
        <w:ind w:left="-426" w:firstLine="709"/>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2</w:t>
      </w:r>
      <w:r w:rsidR="00696886" w:rsidRPr="00A41637">
        <w:rPr>
          <w:rFonts w:ascii="Times New Roman" w:eastAsia="Times New Roman" w:hAnsi="Times New Roman" w:cs="Times New Roman"/>
          <w:sz w:val="28"/>
          <w:szCs w:val="28"/>
          <w:lang w:eastAsia="ru-RU"/>
        </w:rPr>
        <w:t>0</w:t>
      </w:r>
      <w:r w:rsidRPr="00A41637">
        <w:rPr>
          <w:rFonts w:ascii="Times New Roman" w:eastAsia="Times New Roman" w:hAnsi="Times New Roman" w:cs="Times New Roman"/>
          <w:sz w:val="28"/>
          <w:szCs w:val="28"/>
          <w:lang w:eastAsia="ru-RU"/>
        </w:rPr>
        <w:t xml:space="preserve">.1.4. восстановления </w:t>
      </w:r>
      <w:proofErr w:type="gramStart"/>
      <w:r w:rsidRPr="00A41637">
        <w:rPr>
          <w:rFonts w:ascii="Times New Roman" w:eastAsia="Times New Roman" w:hAnsi="Times New Roman" w:cs="Times New Roman"/>
          <w:sz w:val="28"/>
          <w:szCs w:val="28"/>
          <w:lang w:eastAsia="ru-RU"/>
        </w:rPr>
        <w:t>продолжительности трудовых отпусков работников организаций системы Министерства</w:t>
      </w:r>
      <w:proofErr w:type="gramEnd"/>
      <w:r w:rsidRPr="00A41637">
        <w:rPr>
          <w:rFonts w:ascii="Times New Roman" w:eastAsia="Times New Roman" w:hAnsi="Times New Roman" w:cs="Times New Roman"/>
          <w:sz w:val="28"/>
          <w:szCs w:val="28"/>
          <w:lang w:eastAsia="ru-RU"/>
        </w:rPr>
        <w:t>;</w:t>
      </w:r>
    </w:p>
    <w:p w:rsidR="00482CF8" w:rsidRPr="00A41637" w:rsidRDefault="00696886" w:rsidP="00A41637">
      <w:pPr>
        <w:widowControl w:val="0"/>
        <w:autoSpaceDE w:val="0"/>
        <w:autoSpaceDN w:val="0"/>
        <w:adjustRightInd w:val="0"/>
        <w:spacing w:after="0" w:line="240" w:lineRule="auto"/>
        <w:ind w:left="-426" w:firstLine="709"/>
        <w:contextualSpacing/>
        <w:jc w:val="both"/>
        <w:rPr>
          <w:rFonts w:ascii="Times New Roman" w:eastAsia="Times New Roman" w:hAnsi="Times New Roman" w:cs="Times New Roman"/>
          <w:color w:val="000000"/>
          <w:sz w:val="28"/>
          <w:szCs w:val="28"/>
          <w:lang w:eastAsia="ru-RU"/>
        </w:rPr>
      </w:pPr>
      <w:r w:rsidRPr="00A41637">
        <w:rPr>
          <w:rFonts w:ascii="Times New Roman" w:eastAsia="Times New Roman" w:hAnsi="Times New Roman" w:cs="Times New Roman"/>
          <w:color w:val="000000"/>
          <w:sz w:val="28"/>
          <w:szCs w:val="28"/>
          <w:lang w:eastAsia="ru-RU"/>
        </w:rPr>
        <w:t>20</w:t>
      </w:r>
      <w:r w:rsidR="00482CF8" w:rsidRPr="00A41637">
        <w:rPr>
          <w:rFonts w:ascii="Times New Roman" w:eastAsia="Times New Roman" w:hAnsi="Times New Roman" w:cs="Times New Roman"/>
          <w:color w:val="000000"/>
          <w:sz w:val="28"/>
          <w:szCs w:val="28"/>
          <w:lang w:eastAsia="ru-RU"/>
        </w:rPr>
        <w:t>.1.5. увеличения нормативов выделения бюджетных средств на премирование, установление надбавок за наличие квалификационных категорий, а также за высокие профессиональные, творческие достижения в работе, сложность и напряженность труда, выполнение особо важных (срочных) работ, оказание материальной помощи;</w:t>
      </w:r>
    </w:p>
    <w:p w:rsidR="00482CF8" w:rsidRPr="00A41637" w:rsidRDefault="00482CF8" w:rsidP="00A41637">
      <w:pPr>
        <w:widowControl w:val="0"/>
        <w:autoSpaceDE w:val="0"/>
        <w:autoSpaceDN w:val="0"/>
        <w:adjustRightInd w:val="0"/>
        <w:spacing w:after="0" w:line="240" w:lineRule="auto"/>
        <w:ind w:left="-426" w:firstLine="709"/>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2</w:t>
      </w:r>
      <w:r w:rsidR="00696886" w:rsidRPr="00A41637">
        <w:rPr>
          <w:rFonts w:ascii="Times New Roman" w:eastAsia="Times New Roman" w:hAnsi="Times New Roman" w:cs="Times New Roman"/>
          <w:sz w:val="28"/>
          <w:szCs w:val="28"/>
          <w:lang w:eastAsia="ru-RU"/>
        </w:rPr>
        <w:t>0</w:t>
      </w:r>
      <w:r w:rsidRPr="00A41637">
        <w:rPr>
          <w:rFonts w:ascii="Times New Roman" w:eastAsia="Times New Roman" w:hAnsi="Times New Roman" w:cs="Times New Roman"/>
          <w:sz w:val="28"/>
          <w:szCs w:val="28"/>
          <w:lang w:eastAsia="ru-RU"/>
        </w:rPr>
        <w:t>.1.6. у</w:t>
      </w:r>
      <w:r w:rsidRPr="00A41637">
        <w:rPr>
          <w:rFonts w:ascii="Times New Roman" w:eastAsia="Times New Roman" w:hAnsi="Times New Roman" w:cs="Times New Roman"/>
          <w:sz w:val="28"/>
          <w:szCs w:val="28"/>
          <w:lang w:val="be-BY" w:eastAsia="ru-RU"/>
        </w:rPr>
        <w:t>точнения</w:t>
      </w:r>
      <w:r w:rsidRPr="00A41637">
        <w:rPr>
          <w:rFonts w:ascii="Times New Roman" w:eastAsia="Times New Roman" w:hAnsi="Times New Roman" w:cs="Times New Roman"/>
          <w:sz w:val="28"/>
          <w:szCs w:val="28"/>
          <w:lang w:eastAsia="ru-RU"/>
        </w:rPr>
        <w:t xml:space="preserve"> </w:t>
      </w:r>
      <w:proofErr w:type="gramStart"/>
      <w:r w:rsidRPr="00A41637">
        <w:rPr>
          <w:rFonts w:ascii="Times New Roman" w:eastAsia="Times New Roman" w:hAnsi="Times New Roman" w:cs="Times New Roman"/>
          <w:sz w:val="28"/>
          <w:szCs w:val="28"/>
          <w:lang w:eastAsia="ru-RU"/>
        </w:rPr>
        <w:t>критериев оценки условий труда отдельных категорий педагогических работников организаций системы Министерства</w:t>
      </w:r>
      <w:proofErr w:type="gramEnd"/>
      <w:r w:rsidRPr="00A41637">
        <w:rPr>
          <w:rFonts w:ascii="Times New Roman" w:eastAsia="Times New Roman" w:hAnsi="Times New Roman" w:cs="Times New Roman"/>
          <w:sz w:val="28"/>
          <w:szCs w:val="28"/>
          <w:lang w:eastAsia="ru-RU"/>
        </w:rPr>
        <w:t xml:space="preserve"> для целей профессионального пенсионного страхования, установленных постановлением Совета Министров Республики Беларусь 09.10.2008 № 1490;</w:t>
      </w:r>
    </w:p>
    <w:p w:rsidR="00482CF8" w:rsidRPr="00A41637" w:rsidRDefault="00696886" w:rsidP="00A41637">
      <w:pPr>
        <w:widowControl w:val="0"/>
        <w:spacing w:after="0" w:line="240" w:lineRule="auto"/>
        <w:ind w:left="-426" w:firstLine="708"/>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20</w:t>
      </w:r>
      <w:r w:rsidR="00482CF8" w:rsidRPr="00A41637">
        <w:rPr>
          <w:rFonts w:ascii="Times New Roman" w:eastAsia="Times New Roman" w:hAnsi="Times New Roman" w:cs="Times New Roman"/>
          <w:sz w:val="28"/>
          <w:szCs w:val="28"/>
          <w:lang w:eastAsia="ru-RU"/>
        </w:rPr>
        <w:t>.1.7. снижения документооборота;</w:t>
      </w:r>
    </w:p>
    <w:p w:rsidR="00482CF8" w:rsidRPr="00A41637" w:rsidRDefault="00696886" w:rsidP="00A41637">
      <w:pPr>
        <w:widowControl w:val="0"/>
        <w:spacing w:after="0" w:line="240" w:lineRule="auto"/>
        <w:ind w:left="-426" w:firstLine="708"/>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20</w:t>
      </w:r>
      <w:r w:rsidR="00482CF8" w:rsidRPr="00A41637">
        <w:rPr>
          <w:rFonts w:ascii="Times New Roman" w:eastAsia="Times New Roman" w:hAnsi="Times New Roman" w:cs="Times New Roman"/>
          <w:sz w:val="28"/>
          <w:szCs w:val="28"/>
          <w:lang w:eastAsia="ru-RU"/>
        </w:rPr>
        <w:t>.1.8. </w:t>
      </w:r>
      <w:r w:rsidR="00482CF8" w:rsidRPr="00A41637">
        <w:rPr>
          <w:rFonts w:ascii="Times New Roman" w:eastAsia="Times New Roman" w:hAnsi="Times New Roman" w:cs="Times New Roman"/>
          <w:sz w:val="28"/>
          <w:szCs w:val="28"/>
          <w:lang w:val="be-BY" w:eastAsia="ru-RU"/>
        </w:rPr>
        <w:t xml:space="preserve">сохранение </w:t>
      </w:r>
      <w:proofErr w:type="gramStart"/>
      <w:r w:rsidR="00482CF8" w:rsidRPr="00A41637">
        <w:rPr>
          <w:rFonts w:ascii="Times New Roman" w:eastAsia="Times New Roman" w:hAnsi="Times New Roman" w:cs="Times New Roman"/>
          <w:sz w:val="28"/>
          <w:szCs w:val="28"/>
          <w:lang w:val="be-BY" w:eastAsia="ru-RU"/>
        </w:rPr>
        <w:t>перечня типов учреждений системы образования</w:t>
      </w:r>
      <w:proofErr w:type="gramEnd"/>
      <w:r w:rsidR="00482CF8" w:rsidRPr="00A41637">
        <w:rPr>
          <w:rFonts w:ascii="Times New Roman" w:eastAsia="Times New Roman" w:hAnsi="Times New Roman" w:cs="Times New Roman"/>
          <w:sz w:val="28"/>
          <w:szCs w:val="28"/>
          <w:lang w:val="be-BY" w:eastAsia="ru-RU"/>
        </w:rPr>
        <w:t xml:space="preserve"> и должностей педагогических работников, имеющих право на ежемесячные компенсации расходов на приобретение учебной</w:t>
      </w:r>
      <w:r w:rsidR="00482CF8" w:rsidRPr="00A41637">
        <w:rPr>
          <w:rFonts w:ascii="Times New Roman" w:eastAsia="Times New Roman" w:hAnsi="Times New Roman" w:cs="Times New Roman"/>
          <w:sz w:val="28"/>
          <w:szCs w:val="28"/>
          <w:lang w:eastAsia="ru-RU"/>
        </w:rPr>
        <w:br/>
      </w:r>
      <w:r w:rsidR="00482CF8" w:rsidRPr="00A41637">
        <w:rPr>
          <w:rFonts w:ascii="Times New Roman" w:eastAsia="Times New Roman" w:hAnsi="Times New Roman" w:cs="Times New Roman"/>
          <w:sz w:val="28"/>
          <w:szCs w:val="28"/>
          <w:lang w:val="be-BY" w:eastAsia="ru-RU"/>
        </w:rPr>
        <w:t>и методической литературы, предметных журналов и других периодических изданий;</w:t>
      </w:r>
    </w:p>
    <w:p w:rsidR="00482CF8" w:rsidRPr="00A41637" w:rsidRDefault="00696886" w:rsidP="00A41637">
      <w:pPr>
        <w:widowControl w:val="0"/>
        <w:autoSpaceDE w:val="0"/>
        <w:autoSpaceDN w:val="0"/>
        <w:adjustRightInd w:val="0"/>
        <w:spacing w:after="0" w:line="240" w:lineRule="auto"/>
        <w:ind w:left="-426" w:firstLine="709"/>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val="be-BY" w:eastAsia="ru-RU"/>
        </w:rPr>
        <w:lastRenderedPageBreak/>
        <w:t>20</w:t>
      </w:r>
      <w:r w:rsidR="00482CF8" w:rsidRPr="00A41637">
        <w:rPr>
          <w:rFonts w:ascii="Times New Roman" w:eastAsia="Times New Roman" w:hAnsi="Times New Roman" w:cs="Times New Roman"/>
          <w:sz w:val="28"/>
          <w:szCs w:val="28"/>
          <w:lang w:val="be-BY" w:eastAsia="ru-RU"/>
        </w:rPr>
        <w:t xml:space="preserve">.1.9. внесения в тарифно-квалификационные характеристики </w:t>
      </w:r>
      <w:r w:rsidR="00482CF8" w:rsidRPr="00A41637">
        <w:rPr>
          <w:rFonts w:ascii="Times New Roman" w:eastAsia="Times New Roman" w:hAnsi="Times New Roman" w:cs="Times New Roman"/>
          <w:sz w:val="28"/>
          <w:szCs w:val="28"/>
          <w:lang w:eastAsia="ru-RU"/>
        </w:rPr>
        <w:br/>
      </w:r>
      <w:r w:rsidR="00482CF8" w:rsidRPr="00A41637">
        <w:rPr>
          <w:rFonts w:ascii="Times New Roman" w:eastAsia="Times New Roman" w:hAnsi="Times New Roman" w:cs="Times New Roman"/>
          <w:sz w:val="28"/>
          <w:szCs w:val="28"/>
          <w:lang w:val="be-BY" w:eastAsia="ru-RU"/>
        </w:rPr>
        <w:t>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образования</w:t>
      </w:r>
      <w:r w:rsidR="00482CF8" w:rsidRPr="00A41637">
        <w:rPr>
          <w:rFonts w:ascii="Times New Roman" w:eastAsia="Times New Roman" w:hAnsi="Times New Roman" w:cs="Times New Roman"/>
          <w:sz w:val="28"/>
          <w:szCs w:val="28"/>
          <w:lang w:eastAsia="ru-RU"/>
        </w:rPr>
        <w:t>;</w:t>
      </w:r>
    </w:p>
    <w:p w:rsidR="00482CF8" w:rsidRPr="00A41637" w:rsidRDefault="00696886" w:rsidP="00A41637">
      <w:pPr>
        <w:spacing w:line="240" w:lineRule="auto"/>
        <w:ind w:left="-426" w:firstLine="720"/>
        <w:contextualSpacing/>
        <w:jc w:val="both"/>
        <w:rPr>
          <w:rFonts w:ascii="Times New Roman" w:hAnsi="Times New Roman" w:cs="Times New Roman"/>
          <w:b/>
          <w:i/>
          <w:sz w:val="28"/>
          <w:szCs w:val="28"/>
        </w:rPr>
      </w:pPr>
      <w:r w:rsidRPr="00A41637">
        <w:rPr>
          <w:rFonts w:ascii="Times New Roman" w:eastAsia="Times New Roman" w:hAnsi="Times New Roman" w:cs="Times New Roman"/>
          <w:sz w:val="28"/>
          <w:szCs w:val="28"/>
          <w:lang w:eastAsia="ru-RU"/>
        </w:rPr>
        <w:t>20</w:t>
      </w:r>
      <w:r w:rsidR="00482CF8" w:rsidRPr="00A41637">
        <w:rPr>
          <w:rFonts w:ascii="Times New Roman" w:eastAsia="Times New Roman" w:hAnsi="Times New Roman" w:cs="Times New Roman"/>
          <w:sz w:val="28"/>
          <w:szCs w:val="28"/>
          <w:lang w:eastAsia="ru-RU"/>
        </w:rPr>
        <w:t>.1.10. 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 ставки (оклада).</w:t>
      </w:r>
    </w:p>
    <w:p w:rsidR="00A13555" w:rsidRPr="00A41637" w:rsidRDefault="00A13555" w:rsidP="00A41637">
      <w:pPr>
        <w:widowControl w:val="0"/>
        <w:shd w:val="clear" w:color="auto" w:fill="FFFFFF"/>
        <w:tabs>
          <w:tab w:val="left" w:pos="709"/>
        </w:tabs>
        <w:autoSpaceDE w:val="0"/>
        <w:autoSpaceDN w:val="0"/>
        <w:adjustRightInd w:val="0"/>
        <w:spacing w:line="240" w:lineRule="auto"/>
        <w:ind w:left="-426"/>
        <w:contextualSpacing/>
        <w:jc w:val="both"/>
        <w:rPr>
          <w:rFonts w:ascii="Times New Roman" w:hAnsi="Times New Roman" w:cs="Times New Roman"/>
          <w:color w:val="000000"/>
          <w:sz w:val="28"/>
          <w:szCs w:val="28"/>
        </w:rPr>
      </w:pPr>
      <w:r w:rsidRPr="00A41637">
        <w:rPr>
          <w:rFonts w:ascii="Times New Roman" w:hAnsi="Times New Roman" w:cs="Times New Roman"/>
          <w:i/>
          <w:color w:val="000000"/>
          <w:spacing w:val="-6"/>
          <w:sz w:val="28"/>
          <w:szCs w:val="28"/>
        </w:rPr>
        <w:t xml:space="preserve">        </w:t>
      </w:r>
      <w:r w:rsidRPr="00A41637">
        <w:rPr>
          <w:rFonts w:ascii="Times New Roman" w:hAnsi="Times New Roman" w:cs="Times New Roman"/>
          <w:color w:val="000000"/>
          <w:spacing w:val="-6"/>
          <w:sz w:val="28"/>
          <w:szCs w:val="28"/>
        </w:rPr>
        <w:t xml:space="preserve"> 20.2.</w:t>
      </w:r>
      <w:r w:rsidRPr="00A41637">
        <w:rPr>
          <w:rFonts w:ascii="Times New Roman" w:hAnsi="Times New Roman" w:cs="Times New Roman"/>
          <w:color w:val="000000"/>
          <w:sz w:val="28"/>
          <w:szCs w:val="28"/>
        </w:rPr>
        <w:t xml:space="preserve"> </w:t>
      </w:r>
      <w:r w:rsidRPr="00A41637">
        <w:rPr>
          <w:rFonts w:ascii="Times New Roman" w:hAnsi="Times New Roman" w:cs="Times New Roman"/>
          <w:color w:val="000000"/>
          <w:spacing w:val="-3"/>
          <w:sz w:val="28"/>
          <w:szCs w:val="28"/>
        </w:rPr>
        <w:t xml:space="preserve">Добиваться </w:t>
      </w:r>
      <w:r w:rsidRPr="00A41637">
        <w:rPr>
          <w:rFonts w:ascii="Times New Roman" w:hAnsi="Times New Roman" w:cs="Times New Roman"/>
          <w:color w:val="000000"/>
          <w:spacing w:val="-2"/>
          <w:sz w:val="28"/>
          <w:szCs w:val="28"/>
        </w:rPr>
        <w:t xml:space="preserve">выделения средств из местного бюджета  для оказания разовой  материальной помощи молодым  специалистам, направленным на работу </w:t>
      </w:r>
      <w:proofErr w:type="gramStart"/>
      <w:r w:rsidRPr="00A41637">
        <w:rPr>
          <w:rFonts w:ascii="Times New Roman" w:hAnsi="Times New Roman" w:cs="Times New Roman"/>
          <w:color w:val="000000"/>
          <w:spacing w:val="-2"/>
          <w:sz w:val="28"/>
          <w:szCs w:val="28"/>
        </w:rPr>
        <w:t>в</w:t>
      </w:r>
      <w:proofErr w:type="gramEnd"/>
      <w:r w:rsidRPr="00A41637">
        <w:rPr>
          <w:rFonts w:ascii="Times New Roman" w:hAnsi="Times New Roman" w:cs="Times New Roman"/>
          <w:color w:val="000000"/>
          <w:spacing w:val="-3"/>
          <w:sz w:val="28"/>
          <w:szCs w:val="28"/>
        </w:rPr>
        <w:t xml:space="preserve"> </w:t>
      </w:r>
      <w:proofErr w:type="gramStart"/>
      <w:r w:rsidRPr="00A41637">
        <w:rPr>
          <w:rFonts w:ascii="Times New Roman" w:hAnsi="Times New Roman" w:cs="Times New Roman"/>
          <w:color w:val="000000"/>
          <w:spacing w:val="-3"/>
          <w:sz w:val="28"/>
          <w:szCs w:val="28"/>
        </w:rPr>
        <w:t>организаций</w:t>
      </w:r>
      <w:proofErr w:type="gramEnd"/>
      <w:r w:rsidRPr="00A41637">
        <w:rPr>
          <w:rFonts w:ascii="Times New Roman" w:hAnsi="Times New Roman" w:cs="Times New Roman"/>
          <w:color w:val="000000"/>
          <w:spacing w:val="-3"/>
          <w:sz w:val="28"/>
          <w:szCs w:val="28"/>
        </w:rPr>
        <w:t xml:space="preserve"> системы отдела образования</w:t>
      </w:r>
      <w:r w:rsidRPr="00A41637">
        <w:rPr>
          <w:rFonts w:ascii="Times New Roman" w:hAnsi="Times New Roman" w:cs="Times New Roman"/>
          <w:color w:val="000000"/>
          <w:spacing w:val="-2"/>
          <w:sz w:val="28"/>
          <w:szCs w:val="28"/>
        </w:rPr>
        <w:t>.</w:t>
      </w:r>
    </w:p>
    <w:p w:rsidR="00696886" w:rsidRPr="00A41637" w:rsidRDefault="00A13555" w:rsidP="00A41637">
      <w:pPr>
        <w:shd w:val="clear" w:color="auto" w:fill="FFFFFF"/>
        <w:tabs>
          <w:tab w:val="left" w:pos="1445"/>
        </w:tabs>
        <w:spacing w:line="240" w:lineRule="auto"/>
        <w:ind w:left="-426" w:firstLine="658"/>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20.3. </w:t>
      </w:r>
      <w:r w:rsidRPr="00A41637">
        <w:rPr>
          <w:rFonts w:ascii="Times New Roman" w:hAnsi="Times New Roman" w:cs="Times New Roman"/>
          <w:color w:val="000000"/>
          <w:spacing w:val="-2"/>
          <w:sz w:val="28"/>
          <w:szCs w:val="28"/>
        </w:rPr>
        <w:t>Принимать меры к своевременной выплате заработной платы и</w:t>
      </w:r>
      <w:r w:rsidR="00696886" w:rsidRPr="00A41637">
        <w:rPr>
          <w:rFonts w:ascii="Times New Roman" w:hAnsi="Times New Roman" w:cs="Times New Roman"/>
          <w:color w:val="000000"/>
          <w:spacing w:val="-2"/>
          <w:sz w:val="28"/>
          <w:szCs w:val="28"/>
        </w:rPr>
        <w:t xml:space="preserve"> </w:t>
      </w:r>
      <w:r w:rsidRPr="00A41637">
        <w:rPr>
          <w:rFonts w:ascii="Times New Roman" w:hAnsi="Times New Roman" w:cs="Times New Roman"/>
          <w:color w:val="000000"/>
          <w:spacing w:val="-1"/>
          <w:sz w:val="28"/>
          <w:szCs w:val="28"/>
        </w:rPr>
        <w:t>среднего заработка, сохраняемого за время трудовых отпусков работников в организациях системы отдела образования</w:t>
      </w:r>
      <w:r w:rsidR="00696886" w:rsidRPr="00A41637">
        <w:rPr>
          <w:rFonts w:ascii="Times New Roman" w:hAnsi="Times New Roman" w:cs="Times New Roman"/>
          <w:sz w:val="28"/>
          <w:szCs w:val="28"/>
        </w:rPr>
        <w:t>.</w:t>
      </w:r>
    </w:p>
    <w:p w:rsidR="00A13555" w:rsidRPr="00A41637" w:rsidRDefault="00A13555" w:rsidP="00A41637">
      <w:pPr>
        <w:shd w:val="clear" w:color="auto" w:fill="FFFFFF"/>
        <w:tabs>
          <w:tab w:val="left" w:pos="1445"/>
        </w:tabs>
        <w:spacing w:line="240" w:lineRule="auto"/>
        <w:ind w:left="-426" w:firstLine="658"/>
        <w:contextualSpacing/>
        <w:jc w:val="both"/>
        <w:rPr>
          <w:rFonts w:ascii="Times New Roman" w:hAnsi="Times New Roman" w:cs="Times New Roman"/>
          <w:sz w:val="28"/>
          <w:szCs w:val="28"/>
        </w:rPr>
      </w:pPr>
      <w:r w:rsidRPr="00A41637">
        <w:rPr>
          <w:rFonts w:ascii="Times New Roman" w:hAnsi="Times New Roman" w:cs="Times New Roman"/>
          <w:sz w:val="28"/>
          <w:szCs w:val="28"/>
        </w:rPr>
        <w:t>Обмениваться оперативной информацией об изменениях в законодательстве по оплате труда, о наличии задолженности по заработной плате, инструктивных письмах в части оплаты труда.</w:t>
      </w:r>
    </w:p>
    <w:p w:rsidR="00696886" w:rsidRPr="00A41637" w:rsidRDefault="00785F02"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20.4</w:t>
      </w:r>
      <w:r w:rsidR="00A13555" w:rsidRPr="00A41637">
        <w:rPr>
          <w:rFonts w:ascii="Times New Roman" w:hAnsi="Times New Roman" w:cs="Times New Roman"/>
          <w:sz w:val="28"/>
          <w:szCs w:val="28"/>
        </w:rPr>
        <w:t xml:space="preserve">. </w:t>
      </w:r>
      <w:r w:rsidR="00696886" w:rsidRPr="00A41637">
        <w:rPr>
          <w:rFonts w:ascii="Times New Roman" w:hAnsi="Times New Roman" w:cs="Times New Roman"/>
          <w:sz w:val="28"/>
          <w:szCs w:val="28"/>
        </w:rPr>
        <w:t xml:space="preserve">Обеспечивать в организациях системы объективность и широкую гласность в вопросах, касающихся оплаты труда. </w:t>
      </w:r>
    </w:p>
    <w:p w:rsidR="00A13555" w:rsidRPr="00A41637" w:rsidRDefault="00A13555" w:rsidP="00A41637">
      <w:pPr>
        <w:spacing w:line="240" w:lineRule="auto"/>
        <w:ind w:left="-426" w:firstLine="720"/>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21. Стороны пришли к соглашению:</w:t>
      </w:r>
    </w:p>
    <w:p w:rsidR="00A13555" w:rsidRPr="00A41637" w:rsidRDefault="00A13555" w:rsidP="00A41637">
      <w:pPr>
        <w:spacing w:line="240" w:lineRule="auto"/>
        <w:ind w:left="-426"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21.1.  Все вопросы нормирования, оплаты труда, премирования, установления надбавок стимулирующего характера</w:t>
      </w:r>
      <w:r w:rsidR="00696886" w:rsidRPr="00A41637">
        <w:rPr>
          <w:rFonts w:ascii="Times New Roman" w:hAnsi="Times New Roman" w:cs="Times New Roman"/>
          <w:sz w:val="28"/>
          <w:szCs w:val="28"/>
        </w:rPr>
        <w:t>, в том числе надбавок педагогическим работникам</w:t>
      </w:r>
      <w:r w:rsidRPr="00A41637">
        <w:rPr>
          <w:rFonts w:ascii="Times New Roman" w:hAnsi="Times New Roman" w:cs="Times New Roman"/>
          <w:sz w:val="28"/>
          <w:szCs w:val="28"/>
        </w:rPr>
        <w:t xml:space="preserve"> (далее – материального стимулирования) и оказания материальной помощи, решаются нанимателем (уполномоченным должностным лицом нанимателя) по согласованию с соответствующим комитетом отраслевого профсоюза.</w:t>
      </w:r>
    </w:p>
    <w:p w:rsidR="00133E35" w:rsidRPr="00A41637" w:rsidRDefault="00A13555" w:rsidP="00A41637">
      <w:pPr>
        <w:widowControl w:val="0"/>
        <w:shd w:val="clear" w:color="auto" w:fill="FFFFFF"/>
        <w:tabs>
          <w:tab w:val="left" w:pos="1862"/>
        </w:tabs>
        <w:autoSpaceDE w:val="0"/>
        <w:autoSpaceDN w:val="0"/>
        <w:adjustRightInd w:val="0"/>
        <w:spacing w:line="240" w:lineRule="auto"/>
        <w:ind w:left="-426" w:firstLine="730"/>
        <w:contextualSpacing/>
        <w:jc w:val="both"/>
        <w:rPr>
          <w:rFonts w:ascii="Times New Roman" w:hAnsi="Times New Roman" w:cs="Times New Roman"/>
          <w:color w:val="000000"/>
          <w:spacing w:val="-2"/>
          <w:sz w:val="28"/>
          <w:szCs w:val="28"/>
        </w:rPr>
      </w:pPr>
      <w:r w:rsidRPr="00A41637">
        <w:rPr>
          <w:rFonts w:ascii="Times New Roman" w:hAnsi="Times New Roman" w:cs="Times New Roman"/>
          <w:color w:val="000000"/>
          <w:spacing w:val="-5"/>
          <w:sz w:val="28"/>
          <w:szCs w:val="28"/>
        </w:rPr>
        <w:t>21.2. </w:t>
      </w:r>
      <w:r w:rsidRPr="00A41637">
        <w:rPr>
          <w:rFonts w:ascii="Times New Roman" w:hAnsi="Times New Roman" w:cs="Times New Roman"/>
          <w:color w:val="000000"/>
          <w:spacing w:val="-2"/>
          <w:sz w:val="28"/>
          <w:szCs w:val="28"/>
        </w:rPr>
        <w:t>Порядок, показатели,  условия и размеры  премирования,  установления надбавок стимулирующего характера,</w:t>
      </w:r>
      <w:r w:rsidR="00133E35" w:rsidRPr="00A41637">
        <w:rPr>
          <w:rFonts w:ascii="Times New Roman" w:hAnsi="Times New Roman" w:cs="Times New Roman"/>
          <w:color w:val="000000"/>
          <w:spacing w:val="-2"/>
          <w:sz w:val="28"/>
          <w:szCs w:val="28"/>
        </w:rPr>
        <w:t xml:space="preserve"> надбавок педагогическим работникам, </w:t>
      </w:r>
      <w:r w:rsidRPr="00A41637">
        <w:rPr>
          <w:rFonts w:ascii="Times New Roman" w:hAnsi="Times New Roman" w:cs="Times New Roman"/>
          <w:color w:val="000000"/>
          <w:spacing w:val="-2"/>
          <w:sz w:val="28"/>
          <w:szCs w:val="28"/>
        </w:rPr>
        <w:t xml:space="preserve"> оказания материальной помощи работникам, их  размеры устанавливаются  коллективным договором, соответствующими положениями, которые разрабатываются непосредственно в организациях</w:t>
      </w:r>
      <w:r w:rsidR="00C66DED" w:rsidRPr="00A41637">
        <w:rPr>
          <w:rFonts w:ascii="Times New Roman" w:hAnsi="Times New Roman" w:cs="Times New Roman"/>
          <w:color w:val="000000"/>
          <w:spacing w:val="-2"/>
          <w:sz w:val="28"/>
          <w:szCs w:val="28"/>
        </w:rPr>
        <w:t xml:space="preserve"> и</w:t>
      </w:r>
      <w:r w:rsidRPr="00A41637">
        <w:rPr>
          <w:rFonts w:ascii="Times New Roman" w:hAnsi="Times New Roman" w:cs="Times New Roman"/>
          <w:color w:val="000000"/>
          <w:spacing w:val="-2"/>
          <w:sz w:val="28"/>
          <w:szCs w:val="28"/>
        </w:rPr>
        <w:t xml:space="preserve"> после их одобрения на профсоюзном собрании</w:t>
      </w:r>
      <w:r w:rsidR="00133E35" w:rsidRPr="00A41637">
        <w:rPr>
          <w:rFonts w:ascii="Times New Roman" w:hAnsi="Times New Roman" w:cs="Times New Roman"/>
          <w:color w:val="000000"/>
          <w:spacing w:val="-2"/>
          <w:sz w:val="28"/>
          <w:szCs w:val="28"/>
        </w:rPr>
        <w:t xml:space="preserve"> (профсоюзной </w:t>
      </w:r>
      <w:proofErr w:type="gramStart"/>
      <w:r w:rsidR="00133E35" w:rsidRPr="00A41637">
        <w:rPr>
          <w:rFonts w:ascii="Times New Roman" w:hAnsi="Times New Roman" w:cs="Times New Roman"/>
          <w:color w:val="000000"/>
          <w:spacing w:val="-2"/>
          <w:sz w:val="28"/>
          <w:szCs w:val="28"/>
        </w:rPr>
        <w:t xml:space="preserve">конференции) </w:t>
      </w:r>
      <w:proofErr w:type="gramEnd"/>
      <w:r w:rsidR="00133E35" w:rsidRPr="00A41637">
        <w:rPr>
          <w:rFonts w:ascii="Times New Roman" w:hAnsi="Times New Roman" w:cs="Times New Roman"/>
          <w:color w:val="000000"/>
          <w:spacing w:val="-2"/>
          <w:sz w:val="28"/>
          <w:szCs w:val="28"/>
        </w:rPr>
        <w:t>организации</w:t>
      </w:r>
      <w:r w:rsidR="00C66DED" w:rsidRPr="00A41637">
        <w:rPr>
          <w:rFonts w:ascii="Times New Roman" w:hAnsi="Times New Roman" w:cs="Times New Roman"/>
          <w:color w:val="000000"/>
          <w:spacing w:val="-2"/>
          <w:sz w:val="28"/>
          <w:szCs w:val="28"/>
        </w:rPr>
        <w:t xml:space="preserve"> </w:t>
      </w:r>
      <w:r w:rsidRPr="00A41637">
        <w:rPr>
          <w:rFonts w:ascii="Times New Roman" w:hAnsi="Times New Roman" w:cs="Times New Roman"/>
          <w:color w:val="000000"/>
          <w:spacing w:val="-2"/>
          <w:sz w:val="28"/>
          <w:szCs w:val="28"/>
        </w:rPr>
        <w:t xml:space="preserve">являются неотъемлемой частью  коллективного договора. </w:t>
      </w:r>
    </w:p>
    <w:p w:rsidR="00133E35" w:rsidRPr="00A41637" w:rsidRDefault="00A13555" w:rsidP="00A41637">
      <w:pPr>
        <w:widowControl w:val="0"/>
        <w:shd w:val="clear" w:color="auto" w:fill="FFFFFF"/>
        <w:tabs>
          <w:tab w:val="left" w:pos="1862"/>
        </w:tabs>
        <w:autoSpaceDE w:val="0"/>
        <w:autoSpaceDN w:val="0"/>
        <w:adjustRightInd w:val="0"/>
        <w:spacing w:line="240" w:lineRule="auto"/>
        <w:ind w:left="-426" w:firstLine="730"/>
        <w:contextualSpacing/>
        <w:jc w:val="both"/>
        <w:rPr>
          <w:rFonts w:ascii="Times New Roman" w:hAnsi="Times New Roman" w:cs="Times New Roman"/>
          <w:color w:val="000000"/>
          <w:spacing w:val="-2"/>
          <w:sz w:val="28"/>
          <w:szCs w:val="28"/>
        </w:rPr>
      </w:pPr>
      <w:r w:rsidRPr="00A41637">
        <w:rPr>
          <w:rFonts w:ascii="Times New Roman" w:hAnsi="Times New Roman" w:cs="Times New Roman"/>
          <w:color w:val="000000"/>
          <w:spacing w:val="-2"/>
          <w:sz w:val="28"/>
          <w:szCs w:val="28"/>
        </w:rPr>
        <w:t xml:space="preserve">Информация о размере направляемых на вышеуказанные цели средств  доводится до сведения нанимателей и  профсоюзных комитетов организаций системы отдела образования. </w:t>
      </w:r>
    </w:p>
    <w:p w:rsidR="00133E35" w:rsidRPr="00A41637" w:rsidRDefault="00133E35" w:rsidP="00A41637">
      <w:pPr>
        <w:spacing w:after="0" w:line="240" w:lineRule="auto"/>
        <w:ind w:left="-426" w:firstLine="720"/>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в организациях системы образования необходимо создавать комиссии по данным вопросам, формируемым из равного количества представителей нанимателя и профсоюзного комитета.</w:t>
      </w:r>
    </w:p>
    <w:p w:rsidR="00A13555" w:rsidRPr="00A41637" w:rsidRDefault="00133E35" w:rsidP="00A41637">
      <w:pPr>
        <w:widowControl w:val="0"/>
        <w:shd w:val="clear" w:color="auto" w:fill="FFFFFF"/>
        <w:tabs>
          <w:tab w:val="left" w:pos="1862"/>
        </w:tabs>
        <w:autoSpaceDE w:val="0"/>
        <w:autoSpaceDN w:val="0"/>
        <w:adjustRightInd w:val="0"/>
        <w:spacing w:line="240" w:lineRule="auto"/>
        <w:ind w:left="-426" w:firstLine="731"/>
        <w:contextualSpacing/>
        <w:jc w:val="both"/>
        <w:rPr>
          <w:rFonts w:ascii="Times New Roman" w:hAnsi="Times New Roman" w:cs="Times New Roman"/>
          <w:color w:val="000000"/>
          <w:spacing w:val="-2"/>
          <w:sz w:val="28"/>
          <w:szCs w:val="28"/>
        </w:rPr>
      </w:pPr>
      <w:r w:rsidRPr="00A41637">
        <w:rPr>
          <w:rFonts w:ascii="Times New Roman" w:eastAsia="Times New Roman" w:hAnsi="Times New Roman" w:cs="Times New Roman"/>
          <w:sz w:val="28"/>
          <w:szCs w:val="28"/>
          <w:lang w:eastAsia="ru-RU"/>
        </w:rPr>
        <w:t xml:space="preserve">При решении вопросов материального стимулирования труда учитывается наличие у педагогического работника классного руководства, кураторства </w:t>
      </w:r>
      <w:r w:rsidRPr="00A41637">
        <w:rPr>
          <w:rFonts w:ascii="Times New Roman" w:eastAsia="Times New Roman" w:hAnsi="Times New Roman" w:cs="Times New Roman"/>
          <w:sz w:val="28"/>
          <w:szCs w:val="28"/>
          <w:lang w:eastAsia="ru-RU"/>
        </w:rPr>
        <w:lastRenderedPageBreak/>
        <w:t>учебной группой, руководства методическим объединением, наставничества, организационно - воспитательной работы и т.д. в порядке и на условиях, определяемых коллективным договором.</w:t>
      </w:r>
    </w:p>
    <w:p w:rsidR="00A13555" w:rsidRPr="00A41637" w:rsidRDefault="00A13555" w:rsidP="00A41637">
      <w:pPr>
        <w:widowControl w:val="0"/>
        <w:shd w:val="clear" w:color="auto" w:fill="FFFFFF"/>
        <w:tabs>
          <w:tab w:val="left" w:pos="1862"/>
        </w:tabs>
        <w:autoSpaceDE w:val="0"/>
        <w:autoSpaceDN w:val="0"/>
        <w:adjustRightInd w:val="0"/>
        <w:spacing w:line="240" w:lineRule="auto"/>
        <w:ind w:left="-426" w:firstLine="731"/>
        <w:contextualSpacing/>
        <w:jc w:val="both"/>
        <w:rPr>
          <w:rFonts w:ascii="Times New Roman" w:hAnsi="Times New Roman" w:cs="Times New Roman"/>
          <w:color w:val="000000"/>
          <w:spacing w:val="-2"/>
          <w:sz w:val="28"/>
          <w:szCs w:val="28"/>
        </w:rPr>
      </w:pPr>
      <w:r w:rsidRPr="00A41637">
        <w:rPr>
          <w:rFonts w:ascii="Times New Roman" w:hAnsi="Times New Roman" w:cs="Times New Roman"/>
          <w:color w:val="000000"/>
          <w:spacing w:val="-2"/>
          <w:sz w:val="28"/>
          <w:szCs w:val="28"/>
        </w:rPr>
        <w:t>Все вышеуказанные выплаты  осуществляются на основании приказов  нанимателей, согласованных с</w:t>
      </w:r>
      <w:r w:rsidR="00133E35" w:rsidRPr="00A41637">
        <w:rPr>
          <w:rFonts w:ascii="Times New Roman" w:hAnsi="Times New Roman" w:cs="Times New Roman"/>
          <w:color w:val="000000"/>
          <w:spacing w:val="-2"/>
          <w:sz w:val="28"/>
          <w:szCs w:val="28"/>
        </w:rPr>
        <w:t xml:space="preserve"> соответствующими</w:t>
      </w:r>
      <w:r w:rsidRPr="00A41637">
        <w:rPr>
          <w:rFonts w:ascii="Times New Roman" w:hAnsi="Times New Roman" w:cs="Times New Roman"/>
          <w:color w:val="000000"/>
          <w:spacing w:val="-2"/>
          <w:sz w:val="28"/>
          <w:szCs w:val="28"/>
        </w:rPr>
        <w:t xml:space="preserve"> комитетами</w:t>
      </w:r>
      <w:r w:rsidR="00133E35" w:rsidRPr="00A41637">
        <w:rPr>
          <w:rFonts w:ascii="Times New Roman" w:hAnsi="Times New Roman" w:cs="Times New Roman"/>
          <w:color w:val="000000"/>
          <w:spacing w:val="-2"/>
          <w:sz w:val="28"/>
          <w:szCs w:val="28"/>
        </w:rPr>
        <w:t xml:space="preserve"> отраслевого профсоюза</w:t>
      </w:r>
      <w:r w:rsidRPr="00A41637">
        <w:rPr>
          <w:rFonts w:ascii="Times New Roman" w:hAnsi="Times New Roman" w:cs="Times New Roman"/>
          <w:color w:val="000000"/>
          <w:spacing w:val="-2"/>
          <w:sz w:val="28"/>
          <w:szCs w:val="28"/>
        </w:rPr>
        <w:t>.</w:t>
      </w:r>
    </w:p>
    <w:p w:rsidR="00133E35" w:rsidRPr="00A41637" w:rsidRDefault="00133E35" w:rsidP="00A41637">
      <w:pPr>
        <w:widowControl w:val="0"/>
        <w:shd w:val="clear" w:color="auto" w:fill="FFFFFF"/>
        <w:tabs>
          <w:tab w:val="left" w:pos="1862"/>
        </w:tabs>
        <w:autoSpaceDE w:val="0"/>
        <w:autoSpaceDN w:val="0"/>
        <w:adjustRightInd w:val="0"/>
        <w:spacing w:line="240" w:lineRule="auto"/>
        <w:ind w:left="-426" w:firstLine="731"/>
        <w:contextualSpacing/>
        <w:jc w:val="both"/>
        <w:rPr>
          <w:rFonts w:ascii="Times New Roman" w:hAnsi="Times New Roman" w:cs="Times New Roman"/>
          <w:color w:val="000000"/>
          <w:spacing w:val="-2"/>
          <w:sz w:val="28"/>
          <w:szCs w:val="28"/>
        </w:rPr>
      </w:pPr>
      <w:r w:rsidRPr="00A41637">
        <w:rPr>
          <w:rFonts w:ascii="Times New Roman" w:hAnsi="Times New Roman" w:cs="Times New Roman"/>
          <w:color w:val="000000"/>
          <w:spacing w:val="-2"/>
          <w:sz w:val="28"/>
          <w:szCs w:val="28"/>
        </w:rPr>
        <w:t>Приказы с обоснованием установленных размеров стимулирующих выплат размещаются  в организациях в доступных  для ознакомления работников местах.</w:t>
      </w:r>
    </w:p>
    <w:p w:rsidR="00C66DED" w:rsidRPr="00A41637" w:rsidRDefault="00C66DED" w:rsidP="00A41637">
      <w:pPr>
        <w:widowControl w:val="0"/>
        <w:shd w:val="clear" w:color="auto" w:fill="FFFFFF"/>
        <w:tabs>
          <w:tab w:val="left" w:pos="1862"/>
        </w:tabs>
        <w:autoSpaceDE w:val="0"/>
        <w:autoSpaceDN w:val="0"/>
        <w:adjustRightInd w:val="0"/>
        <w:spacing w:line="240" w:lineRule="auto"/>
        <w:ind w:left="-426" w:firstLine="731"/>
        <w:contextualSpacing/>
        <w:jc w:val="both"/>
        <w:rPr>
          <w:rFonts w:ascii="Times New Roman" w:hAnsi="Times New Roman" w:cs="Times New Roman"/>
          <w:color w:val="000000"/>
          <w:spacing w:val="-2"/>
          <w:sz w:val="28"/>
          <w:szCs w:val="28"/>
        </w:rPr>
      </w:pPr>
      <w:proofErr w:type="gramStart"/>
      <w:r w:rsidRPr="00A41637">
        <w:rPr>
          <w:rFonts w:ascii="Times New Roman" w:hAnsi="Times New Roman" w:cs="Times New Roman"/>
          <w:color w:val="000000"/>
          <w:spacing w:val="-2"/>
          <w:sz w:val="28"/>
          <w:szCs w:val="28"/>
        </w:rPr>
        <w:t>Рекомендовать нанимателям в коллективных договорах учреждений образования устанавливать ежемесячные вознаграждения из средств материального стимулирования или внебюджетных средств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w:t>
      </w:r>
      <w:proofErr w:type="gramEnd"/>
      <w:r w:rsidRPr="00A41637">
        <w:rPr>
          <w:rFonts w:ascii="Times New Roman" w:hAnsi="Times New Roman" w:cs="Times New Roman"/>
          <w:color w:val="000000"/>
          <w:spacing w:val="-2"/>
          <w:sz w:val="28"/>
          <w:szCs w:val="28"/>
        </w:rPr>
        <w:t xml:space="preserve"> награжденным нагрудным знаком Министерства образования «</w:t>
      </w:r>
      <w:proofErr w:type="spellStart"/>
      <w:r w:rsidRPr="00A41637">
        <w:rPr>
          <w:rFonts w:ascii="Times New Roman" w:hAnsi="Times New Roman" w:cs="Times New Roman"/>
          <w:color w:val="000000"/>
          <w:spacing w:val="-2"/>
          <w:sz w:val="28"/>
          <w:szCs w:val="28"/>
        </w:rPr>
        <w:t>Выдатнік</w:t>
      </w:r>
      <w:proofErr w:type="spellEnd"/>
      <w:r w:rsidRPr="00A41637">
        <w:rPr>
          <w:rFonts w:ascii="Times New Roman" w:hAnsi="Times New Roman" w:cs="Times New Roman"/>
          <w:color w:val="000000"/>
          <w:spacing w:val="-2"/>
          <w:sz w:val="28"/>
          <w:szCs w:val="28"/>
        </w:rPr>
        <w:t xml:space="preserve"> </w:t>
      </w:r>
      <w:proofErr w:type="spellStart"/>
      <w:r w:rsidRPr="00A41637">
        <w:rPr>
          <w:rFonts w:ascii="Times New Roman" w:hAnsi="Times New Roman" w:cs="Times New Roman"/>
          <w:color w:val="000000"/>
          <w:spacing w:val="-2"/>
          <w:sz w:val="28"/>
          <w:szCs w:val="28"/>
        </w:rPr>
        <w:t>адукацыі</w:t>
      </w:r>
      <w:proofErr w:type="spellEnd"/>
      <w:r w:rsidRPr="00A41637">
        <w:rPr>
          <w:rFonts w:ascii="Times New Roman" w:hAnsi="Times New Roman" w:cs="Times New Roman"/>
          <w:color w:val="000000"/>
          <w:spacing w:val="-2"/>
          <w:sz w:val="28"/>
          <w:szCs w:val="28"/>
        </w:rPr>
        <w:t xml:space="preserve">», «Отличник </w:t>
      </w:r>
      <w:proofErr w:type="spellStart"/>
      <w:r w:rsidRPr="00A41637">
        <w:rPr>
          <w:rFonts w:ascii="Times New Roman" w:hAnsi="Times New Roman" w:cs="Times New Roman"/>
          <w:color w:val="000000"/>
          <w:spacing w:val="-2"/>
          <w:sz w:val="28"/>
          <w:szCs w:val="28"/>
        </w:rPr>
        <w:t>профтехобразования</w:t>
      </w:r>
      <w:proofErr w:type="spellEnd"/>
      <w:r w:rsidRPr="00A41637">
        <w:rPr>
          <w:rFonts w:ascii="Times New Roman" w:hAnsi="Times New Roman" w:cs="Times New Roman"/>
          <w:color w:val="000000"/>
          <w:spacing w:val="-2"/>
          <w:sz w:val="28"/>
          <w:szCs w:val="28"/>
        </w:rPr>
        <w:t>», но не более чем за одну государственную награду Республики Беларусь.</w:t>
      </w:r>
    </w:p>
    <w:p w:rsidR="00A13555" w:rsidRPr="00A41637" w:rsidRDefault="00A13555" w:rsidP="00A41637">
      <w:pPr>
        <w:widowControl w:val="0"/>
        <w:shd w:val="clear" w:color="auto" w:fill="FFFFFF"/>
        <w:tabs>
          <w:tab w:val="left" w:pos="851"/>
        </w:tabs>
        <w:autoSpaceDE w:val="0"/>
        <w:autoSpaceDN w:val="0"/>
        <w:adjustRightInd w:val="0"/>
        <w:spacing w:line="240" w:lineRule="auto"/>
        <w:ind w:left="-426"/>
        <w:contextualSpacing/>
        <w:jc w:val="both"/>
        <w:rPr>
          <w:rFonts w:ascii="Times New Roman" w:hAnsi="Times New Roman" w:cs="Times New Roman"/>
          <w:color w:val="000000"/>
          <w:spacing w:val="-5"/>
          <w:sz w:val="28"/>
          <w:szCs w:val="28"/>
        </w:rPr>
      </w:pPr>
      <w:r w:rsidRPr="00A41637">
        <w:rPr>
          <w:rFonts w:ascii="Times New Roman" w:hAnsi="Times New Roman" w:cs="Times New Roman"/>
          <w:color w:val="000000"/>
          <w:spacing w:val="-1"/>
          <w:sz w:val="28"/>
          <w:szCs w:val="28"/>
        </w:rPr>
        <w:t xml:space="preserve">     </w:t>
      </w:r>
      <w:r w:rsidR="00C66DED" w:rsidRPr="00A41637">
        <w:rPr>
          <w:rFonts w:ascii="Times New Roman" w:hAnsi="Times New Roman" w:cs="Times New Roman"/>
          <w:color w:val="000000"/>
          <w:spacing w:val="-1"/>
          <w:sz w:val="28"/>
          <w:szCs w:val="28"/>
        </w:rPr>
        <w:t xml:space="preserve">     </w:t>
      </w:r>
      <w:r w:rsidRPr="00A41637">
        <w:rPr>
          <w:rFonts w:ascii="Times New Roman" w:hAnsi="Times New Roman" w:cs="Times New Roman"/>
          <w:color w:val="000000"/>
          <w:spacing w:val="-1"/>
          <w:sz w:val="28"/>
          <w:szCs w:val="28"/>
        </w:rPr>
        <w:t xml:space="preserve">21.3. Премирование, установление надбавок  руководителям организаций системы образования </w:t>
      </w:r>
      <w:r w:rsidRPr="00A41637">
        <w:rPr>
          <w:rFonts w:ascii="Times New Roman" w:hAnsi="Times New Roman" w:cs="Times New Roman"/>
          <w:color w:val="000000"/>
          <w:spacing w:val="4"/>
          <w:sz w:val="28"/>
          <w:szCs w:val="28"/>
        </w:rPr>
        <w:t xml:space="preserve">к их должностным </w:t>
      </w:r>
      <w:r w:rsidRPr="00A41637">
        <w:rPr>
          <w:rFonts w:ascii="Times New Roman" w:hAnsi="Times New Roman" w:cs="Times New Roman"/>
          <w:color w:val="000000"/>
          <w:spacing w:val="7"/>
          <w:sz w:val="28"/>
          <w:szCs w:val="28"/>
        </w:rPr>
        <w:t xml:space="preserve">окладам осуществляются из средств организаций </w:t>
      </w:r>
      <w:r w:rsidR="00C66DED" w:rsidRPr="00A41637">
        <w:rPr>
          <w:rFonts w:ascii="Times New Roman" w:hAnsi="Times New Roman" w:cs="Times New Roman"/>
          <w:color w:val="000000"/>
          <w:spacing w:val="7"/>
          <w:sz w:val="28"/>
          <w:szCs w:val="28"/>
        </w:rPr>
        <w:t>комиссией по распределению материального стимулирования</w:t>
      </w:r>
      <w:r w:rsidRPr="00A41637">
        <w:rPr>
          <w:rFonts w:ascii="Times New Roman" w:hAnsi="Times New Roman" w:cs="Times New Roman"/>
          <w:color w:val="000000"/>
          <w:spacing w:val="7"/>
          <w:sz w:val="28"/>
          <w:szCs w:val="28"/>
        </w:rPr>
        <w:t xml:space="preserve"> </w:t>
      </w:r>
      <w:r w:rsidRPr="00A41637">
        <w:rPr>
          <w:rFonts w:ascii="Times New Roman" w:hAnsi="Times New Roman" w:cs="Times New Roman"/>
          <w:color w:val="000000"/>
          <w:sz w:val="28"/>
          <w:szCs w:val="28"/>
        </w:rPr>
        <w:t>по согласованию с Президиумом районного комитета профсоюза. Порядок, показатели  и размеры премирования, установление надбавок  предусматриваются в Положении о материальном стимулировании руководителей организаций образования</w:t>
      </w:r>
      <w:r w:rsidR="00C66DED" w:rsidRPr="00A41637">
        <w:rPr>
          <w:rFonts w:ascii="Times New Roman" w:hAnsi="Times New Roman" w:cs="Times New Roman"/>
          <w:color w:val="000000"/>
          <w:sz w:val="28"/>
          <w:szCs w:val="28"/>
        </w:rPr>
        <w:t xml:space="preserve">, </w:t>
      </w:r>
      <w:r w:rsidRPr="00A41637">
        <w:rPr>
          <w:rFonts w:ascii="Times New Roman" w:hAnsi="Times New Roman" w:cs="Times New Roman"/>
          <w:color w:val="000000"/>
          <w:sz w:val="28"/>
          <w:szCs w:val="28"/>
        </w:rPr>
        <w:t xml:space="preserve"> которое является неотъемлемой частью Соглашения (приложение  1).</w:t>
      </w:r>
    </w:p>
    <w:p w:rsidR="00C66DED" w:rsidRPr="00A41637" w:rsidRDefault="00C66DED" w:rsidP="00A41637">
      <w:pPr>
        <w:widowControl w:val="0"/>
        <w:shd w:val="clear" w:color="auto" w:fill="FFFFFF"/>
        <w:tabs>
          <w:tab w:val="left" w:pos="851"/>
        </w:tabs>
        <w:autoSpaceDE w:val="0"/>
        <w:autoSpaceDN w:val="0"/>
        <w:adjustRightInd w:val="0"/>
        <w:spacing w:line="240" w:lineRule="auto"/>
        <w:ind w:left="-426"/>
        <w:contextualSpacing/>
        <w:jc w:val="both"/>
        <w:rPr>
          <w:rFonts w:ascii="Times New Roman" w:hAnsi="Times New Roman" w:cs="Times New Roman"/>
          <w:color w:val="000000"/>
          <w:spacing w:val="-5"/>
          <w:sz w:val="28"/>
          <w:szCs w:val="28"/>
        </w:rPr>
      </w:pPr>
      <w:r w:rsidRPr="00A41637">
        <w:rPr>
          <w:rFonts w:ascii="Times New Roman" w:hAnsi="Times New Roman" w:cs="Times New Roman"/>
          <w:color w:val="000000"/>
          <w:spacing w:val="-5"/>
          <w:sz w:val="28"/>
          <w:szCs w:val="28"/>
        </w:rPr>
        <w:tab/>
        <w:t>Материальное стимулирование труда работников, исполняющих обязанности руководителя, в период его отсутствия (болезнь, отпуск и др.), а также назначенных вышестоящим органом на период вакансии производится на основании приказа по учреждению образования, согласованного с  соответствующим комитетом отраслевого профсоюза и  вышестоящим органом управления образованием.</w:t>
      </w:r>
    </w:p>
    <w:p w:rsidR="00A13555" w:rsidRPr="00A41637" w:rsidRDefault="00A13555" w:rsidP="00A41637">
      <w:pPr>
        <w:widowControl w:val="0"/>
        <w:shd w:val="clear" w:color="auto" w:fill="FFFFFF"/>
        <w:tabs>
          <w:tab w:val="left" w:pos="1483"/>
        </w:tabs>
        <w:autoSpaceDE w:val="0"/>
        <w:autoSpaceDN w:val="0"/>
        <w:adjustRightInd w:val="0"/>
        <w:spacing w:line="240" w:lineRule="auto"/>
        <w:ind w:left="-426" w:firstLine="725"/>
        <w:contextualSpacing/>
        <w:jc w:val="both"/>
        <w:rPr>
          <w:rFonts w:ascii="Times New Roman" w:hAnsi="Times New Roman" w:cs="Times New Roman"/>
          <w:color w:val="000000"/>
          <w:spacing w:val="6"/>
          <w:sz w:val="28"/>
          <w:szCs w:val="28"/>
        </w:rPr>
      </w:pPr>
      <w:r w:rsidRPr="00A41637">
        <w:rPr>
          <w:rFonts w:ascii="Times New Roman" w:hAnsi="Times New Roman" w:cs="Times New Roman"/>
          <w:color w:val="000000"/>
          <w:spacing w:val="-5"/>
          <w:sz w:val="28"/>
          <w:szCs w:val="28"/>
        </w:rPr>
        <w:t>21.4.</w:t>
      </w:r>
      <w:r w:rsidRPr="00A41637">
        <w:rPr>
          <w:rFonts w:ascii="Times New Roman" w:hAnsi="Times New Roman" w:cs="Times New Roman"/>
          <w:color w:val="000000"/>
          <w:sz w:val="28"/>
          <w:szCs w:val="28"/>
        </w:rPr>
        <w:tab/>
      </w:r>
      <w:r w:rsidRPr="00A41637">
        <w:rPr>
          <w:rFonts w:ascii="Times New Roman" w:hAnsi="Times New Roman" w:cs="Times New Roman"/>
          <w:color w:val="000000"/>
          <w:spacing w:val="2"/>
          <w:sz w:val="28"/>
          <w:szCs w:val="28"/>
        </w:rPr>
        <w:t xml:space="preserve">Материальная помощь руководителям организаций системы </w:t>
      </w:r>
      <w:r w:rsidRPr="00A41637">
        <w:rPr>
          <w:rFonts w:ascii="Times New Roman" w:hAnsi="Times New Roman" w:cs="Times New Roman"/>
          <w:color w:val="000000"/>
          <w:sz w:val="28"/>
          <w:szCs w:val="28"/>
        </w:rPr>
        <w:t xml:space="preserve">образования, спорта и туризма </w:t>
      </w:r>
      <w:r w:rsidRPr="00A41637">
        <w:rPr>
          <w:rFonts w:ascii="Times New Roman" w:hAnsi="Times New Roman" w:cs="Times New Roman"/>
          <w:color w:val="000000"/>
          <w:spacing w:val="2"/>
          <w:sz w:val="28"/>
          <w:szCs w:val="28"/>
        </w:rPr>
        <w:t xml:space="preserve">оказывается   в случаях и  на    условиях,    установленных    коллективным договором </w:t>
      </w:r>
      <w:r w:rsidRPr="00A41637">
        <w:rPr>
          <w:rFonts w:ascii="Times New Roman" w:hAnsi="Times New Roman" w:cs="Times New Roman"/>
          <w:color w:val="000000"/>
          <w:spacing w:val="6"/>
          <w:sz w:val="28"/>
          <w:szCs w:val="28"/>
        </w:rPr>
        <w:t>организаций (на общих основаниях).</w:t>
      </w:r>
    </w:p>
    <w:p w:rsidR="00A13555" w:rsidRPr="00A41637" w:rsidRDefault="00A13555" w:rsidP="00A41637">
      <w:pPr>
        <w:spacing w:line="240" w:lineRule="auto"/>
        <w:ind w:left="-426" w:firstLine="709"/>
        <w:contextualSpacing/>
        <w:jc w:val="both"/>
        <w:rPr>
          <w:rFonts w:ascii="Times New Roman" w:hAnsi="Times New Roman" w:cs="Times New Roman"/>
          <w:i/>
          <w:sz w:val="28"/>
          <w:szCs w:val="28"/>
        </w:rPr>
      </w:pPr>
      <w:r w:rsidRPr="00A41637">
        <w:rPr>
          <w:rFonts w:ascii="Times New Roman" w:hAnsi="Times New Roman" w:cs="Times New Roman"/>
          <w:color w:val="000000"/>
          <w:spacing w:val="6"/>
          <w:sz w:val="28"/>
          <w:szCs w:val="28"/>
        </w:rPr>
        <w:t xml:space="preserve">Материальная помощь по экстренным случаям, предусмотренным коллективным договором, </w:t>
      </w:r>
      <w:proofErr w:type="gramStart"/>
      <w:r w:rsidRPr="00A41637">
        <w:rPr>
          <w:rFonts w:ascii="Times New Roman" w:hAnsi="Times New Roman" w:cs="Times New Roman"/>
          <w:color w:val="000000"/>
          <w:spacing w:val="6"/>
          <w:sz w:val="28"/>
          <w:szCs w:val="28"/>
        </w:rPr>
        <w:t>оказывается</w:t>
      </w:r>
      <w:proofErr w:type="gramEnd"/>
      <w:r w:rsidRPr="00A41637">
        <w:rPr>
          <w:rFonts w:ascii="Times New Roman" w:hAnsi="Times New Roman" w:cs="Times New Roman"/>
          <w:color w:val="000000"/>
          <w:spacing w:val="6"/>
          <w:sz w:val="28"/>
          <w:szCs w:val="28"/>
        </w:rPr>
        <w:t xml:space="preserve"> по заявлению руководителя, согласованному с профсоюзным комитетом с разрешения начальника </w:t>
      </w:r>
      <w:r w:rsidRPr="00A41637">
        <w:rPr>
          <w:rFonts w:ascii="Times New Roman" w:hAnsi="Times New Roman" w:cs="Times New Roman"/>
          <w:color w:val="000000"/>
          <w:sz w:val="28"/>
          <w:szCs w:val="28"/>
        </w:rPr>
        <w:t>отдела образования</w:t>
      </w:r>
      <w:r w:rsidRPr="00A41637">
        <w:rPr>
          <w:rFonts w:ascii="Times New Roman" w:hAnsi="Times New Roman" w:cs="Times New Roman"/>
          <w:color w:val="000000"/>
          <w:spacing w:val="6"/>
          <w:sz w:val="28"/>
          <w:szCs w:val="28"/>
        </w:rPr>
        <w:t xml:space="preserve"> на общих основаниях. Материальная помощь руководителю в равных долях с остальными членами трудового коллектива оказывается без заявления руководителя согласно приказу  начальника отдела образования  на основании коллективного договора учреждения.</w:t>
      </w:r>
    </w:p>
    <w:p w:rsidR="00EA6730" w:rsidRPr="00A41637" w:rsidRDefault="0015689A" w:rsidP="00A41637">
      <w:pPr>
        <w:spacing w:line="240" w:lineRule="auto"/>
        <w:ind w:left="-426" w:firstLine="720"/>
        <w:contextualSpacing/>
        <w:jc w:val="both"/>
        <w:rPr>
          <w:rFonts w:ascii="Times New Roman" w:eastAsia="Times New Roman" w:hAnsi="Times New Roman" w:cs="Times New Roman"/>
          <w:sz w:val="28"/>
          <w:szCs w:val="28"/>
          <w:lang w:eastAsia="ru-RU"/>
        </w:rPr>
      </w:pPr>
      <w:r>
        <w:rPr>
          <w:rFonts w:ascii="Times New Roman" w:hAnsi="Times New Roman" w:cs="Times New Roman"/>
          <w:color w:val="000000"/>
          <w:spacing w:val="6"/>
          <w:sz w:val="28"/>
          <w:szCs w:val="28"/>
        </w:rPr>
        <w:t>21.5</w:t>
      </w:r>
      <w:r w:rsidR="00A13555" w:rsidRPr="00A41637">
        <w:rPr>
          <w:rFonts w:ascii="Times New Roman" w:hAnsi="Times New Roman" w:cs="Times New Roman"/>
          <w:color w:val="000000"/>
          <w:spacing w:val="6"/>
          <w:sz w:val="28"/>
          <w:szCs w:val="28"/>
        </w:rPr>
        <w:t>.</w:t>
      </w:r>
      <w:r w:rsidR="00A13555" w:rsidRPr="00A41637">
        <w:rPr>
          <w:rFonts w:ascii="Times New Roman" w:hAnsi="Times New Roman" w:cs="Times New Roman"/>
          <w:i/>
          <w:color w:val="000000"/>
          <w:spacing w:val="6"/>
          <w:sz w:val="28"/>
          <w:szCs w:val="28"/>
        </w:rPr>
        <w:t xml:space="preserve"> </w:t>
      </w:r>
      <w:r w:rsidR="00EA6730" w:rsidRPr="00A41637">
        <w:rPr>
          <w:rFonts w:ascii="Times New Roman" w:eastAsia="Times New Roman" w:hAnsi="Times New Roman" w:cs="Times New Roman"/>
          <w:sz w:val="28"/>
          <w:szCs w:val="28"/>
          <w:lang w:eastAsia="ru-RU"/>
        </w:rPr>
        <w:t xml:space="preserve">Использование на стимулирование качественного труда, осуществление определяемых коллективным договором, соглашением </w:t>
      </w:r>
      <w:r w:rsidR="00EA6730" w:rsidRPr="00A41637">
        <w:rPr>
          <w:rFonts w:ascii="Times New Roman" w:eastAsia="Times New Roman" w:hAnsi="Times New Roman" w:cs="Times New Roman"/>
          <w:sz w:val="28"/>
          <w:szCs w:val="28"/>
          <w:lang w:eastAsia="ru-RU"/>
        </w:rPr>
        <w:lastRenderedPageBreak/>
        <w:t>дополнительных выплат стимулирующего характера, оказание материальной помощи работникам организаций системы Министерства образования за счет внебюджетных средств от приносящей доходы деятельности, осуществляется по согласованию с соответствующими комитетами</w:t>
      </w:r>
      <w:r w:rsidR="00261D54" w:rsidRPr="00A41637">
        <w:rPr>
          <w:rFonts w:ascii="Times New Roman" w:eastAsia="Times New Roman" w:hAnsi="Times New Roman" w:cs="Times New Roman"/>
          <w:sz w:val="28"/>
          <w:szCs w:val="28"/>
          <w:lang w:eastAsia="ru-RU"/>
        </w:rPr>
        <w:t xml:space="preserve"> отраслевого профсоюза.</w:t>
      </w:r>
    </w:p>
    <w:p w:rsidR="00A13555" w:rsidRPr="00A41637" w:rsidRDefault="0015689A" w:rsidP="00A41637">
      <w:pPr>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sz w:val="28"/>
          <w:szCs w:val="28"/>
        </w:rPr>
        <w:t>21.6</w:t>
      </w:r>
      <w:r w:rsidR="00261D54" w:rsidRPr="00A41637">
        <w:rPr>
          <w:rFonts w:ascii="Times New Roman" w:hAnsi="Times New Roman" w:cs="Times New Roman"/>
          <w:sz w:val="28"/>
          <w:szCs w:val="28"/>
        </w:rPr>
        <w:t>.</w:t>
      </w:r>
      <w:r w:rsidR="00A13555" w:rsidRPr="00A41637">
        <w:rPr>
          <w:rFonts w:ascii="Times New Roman" w:hAnsi="Times New Roman" w:cs="Times New Roman"/>
          <w:sz w:val="28"/>
          <w:szCs w:val="28"/>
        </w:rPr>
        <w:t>Экономия по фонду заработной платы определяется ежемесячно в соответствии с законодательством. Информация о наличии и размере сэкономленных средств доводится до сведения руководителей и  комитетов отраслевого профсоюза организаций системы образования.</w:t>
      </w:r>
    </w:p>
    <w:p w:rsidR="00261D54" w:rsidRPr="00A41637" w:rsidRDefault="00A13555" w:rsidP="00A41637">
      <w:pPr>
        <w:spacing w:line="240" w:lineRule="auto"/>
        <w:ind w:left="-426" w:firstLine="720"/>
        <w:contextualSpacing/>
        <w:jc w:val="both"/>
        <w:rPr>
          <w:rFonts w:ascii="Times New Roman" w:hAnsi="Times New Roman" w:cs="Times New Roman"/>
          <w:i/>
          <w:sz w:val="28"/>
          <w:szCs w:val="28"/>
        </w:rPr>
      </w:pPr>
      <w:r w:rsidRPr="00A41637">
        <w:rPr>
          <w:rFonts w:ascii="Times New Roman" w:hAnsi="Times New Roman" w:cs="Times New Roman"/>
          <w:sz w:val="28"/>
          <w:szCs w:val="28"/>
        </w:rPr>
        <w:t xml:space="preserve"> Эти средства направляются на цели премирования работников в соответствии с коллективным договором и Положением о премировании.</w:t>
      </w:r>
    </w:p>
    <w:p w:rsidR="00261D54" w:rsidRPr="00A41637" w:rsidRDefault="0015689A" w:rsidP="00A41637">
      <w:pPr>
        <w:spacing w:line="240" w:lineRule="auto"/>
        <w:ind w:left="-426" w:firstLine="720"/>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21.7</w:t>
      </w:r>
      <w:r w:rsidR="00A13555" w:rsidRPr="00A41637">
        <w:rPr>
          <w:rFonts w:ascii="Times New Roman" w:hAnsi="Times New Roman" w:cs="Times New Roman"/>
          <w:sz w:val="28"/>
          <w:szCs w:val="28"/>
        </w:rPr>
        <w:t xml:space="preserve">. </w:t>
      </w:r>
      <w:r w:rsidR="00261D54" w:rsidRPr="00A41637">
        <w:rPr>
          <w:rFonts w:ascii="Times New Roman" w:eastAsia="Times New Roman" w:hAnsi="Times New Roman" w:cs="Times New Roman"/>
          <w:sz w:val="28"/>
          <w:szCs w:val="28"/>
          <w:lang w:eastAsia="ru-RU"/>
        </w:rPr>
        <w:t xml:space="preserve"> Р</w:t>
      </w:r>
      <w:r w:rsidR="00261D54" w:rsidRPr="00A41637">
        <w:rPr>
          <w:rFonts w:ascii="Times New Roman" w:eastAsia="Times New Roman" w:hAnsi="Times New Roman" w:cs="Times New Roman"/>
          <w:sz w:val="28"/>
          <w:szCs w:val="28"/>
          <w:lang w:val="be-BY" w:eastAsia="ru-RU"/>
        </w:rPr>
        <w:t>аспределение</w:t>
      </w:r>
      <w:r w:rsidR="00261D54" w:rsidRPr="00A41637">
        <w:rPr>
          <w:rFonts w:ascii="Times New Roman" w:eastAsia="Times New Roman" w:hAnsi="Times New Roman" w:cs="Times New Roman"/>
          <w:sz w:val="28"/>
          <w:szCs w:val="28"/>
          <w:lang w:eastAsia="ru-RU"/>
        </w:rPr>
        <w:t xml:space="preserve"> </w:t>
      </w:r>
      <w:r w:rsidR="00261D54" w:rsidRPr="00A41637">
        <w:rPr>
          <w:rFonts w:ascii="Times New Roman" w:eastAsia="Times New Roman" w:hAnsi="Times New Roman" w:cs="Times New Roman"/>
          <w:sz w:val="28"/>
          <w:szCs w:val="28"/>
          <w:lang w:val="be-BY" w:eastAsia="ru-RU"/>
        </w:rPr>
        <w:t>объем</w:t>
      </w:r>
      <w:r w:rsidR="00261D54" w:rsidRPr="00A41637">
        <w:rPr>
          <w:rFonts w:ascii="Times New Roman" w:eastAsia="Times New Roman" w:hAnsi="Times New Roman" w:cs="Times New Roman"/>
          <w:sz w:val="28"/>
          <w:szCs w:val="28"/>
          <w:lang w:eastAsia="ru-RU"/>
        </w:rPr>
        <w:t>а</w:t>
      </w:r>
      <w:r w:rsidR="00261D54" w:rsidRPr="00A41637">
        <w:rPr>
          <w:rFonts w:ascii="Times New Roman" w:eastAsia="Times New Roman" w:hAnsi="Times New Roman" w:cs="Times New Roman"/>
          <w:sz w:val="28"/>
          <w:szCs w:val="28"/>
          <w:lang w:val="be-BY" w:eastAsia="ru-RU"/>
        </w:rPr>
        <w:t xml:space="preserve"> </w:t>
      </w:r>
      <w:proofErr w:type="spellStart"/>
      <w:r w:rsidR="00261D54" w:rsidRPr="00A41637">
        <w:rPr>
          <w:rFonts w:ascii="Times New Roman" w:eastAsia="Times New Roman" w:hAnsi="Times New Roman" w:cs="Times New Roman"/>
          <w:sz w:val="28"/>
          <w:szCs w:val="28"/>
          <w:lang w:eastAsia="ru-RU"/>
        </w:rPr>
        <w:t>педагогиче</w:t>
      </w:r>
      <w:proofErr w:type="spellEnd"/>
      <w:r w:rsidR="00261D54" w:rsidRPr="00A41637">
        <w:rPr>
          <w:rFonts w:ascii="Times New Roman" w:eastAsia="Times New Roman" w:hAnsi="Times New Roman" w:cs="Times New Roman"/>
          <w:sz w:val="28"/>
          <w:szCs w:val="28"/>
          <w:lang w:val="be-BY" w:eastAsia="ru-RU"/>
        </w:rPr>
        <w:t xml:space="preserve">ской </w:t>
      </w:r>
      <w:r w:rsidR="00261D54" w:rsidRPr="00A41637">
        <w:rPr>
          <w:rFonts w:ascii="Times New Roman" w:eastAsia="Times New Roman" w:hAnsi="Times New Roman" w:cs="Times New Roman"/>
          <w:sz w:val="28"/>
          <w:szCs w:val="28"/>
          <w:lang w:eastAsia="ru-RU"/>
        </w:rPr>
        <w:t>нагрузки (включая часы педагогической деятельности, в части реализации содержания образовательных программ, организационно-воспитательной работы и дополнительного контроля учебной деятельности учащихся) педагогическим работникам</w:t>
      </w:r>
      <w:r w:rsidR="00261D54" w:rsidRPr="00A41637">
        <w:rPr>
          <w:rFonts w:ascii="Times New Roman" w:eastAsia="Times New Roman" w:hAnsi="Times New Roman" w:cs="Times New Roman"/>
          <w:sz w:val="28"/>
          <w:szCs w:val="28"/>
          <w:lang w:val="be-BY" w:eastAsia="ru-RU"/>
        </w:rPr>
        <w:t xml:space="preserve"> </w:t>
      </w:r>
      <w:r w:rsidR="00261D54" w:rsidRPr="00A41637">
        <w:rPr>
          <w:rFonts w:ascii="Times New Roman" w:eastAsia="Times New Roman" w:hAnsi="Times New Roman" w:cs="Times New Roman"/>
          <w:sz w:val="28"/>
          <w:szCs w:val="28"/>
          <w:lang w:eastAsia="ru-RU"/>
        </w:rPr>
        <w:t xml:space="preserve">производится </w:t>
      </w:r>
      <w:r w:rsidR="00261D54" w:rsidRPr="00A41637">
        <w:rPr>
          <w:rFonts w:ascii="Times New Roman" w:eastAsia="Times New Roman" w:hAnsi="Times New Roman" w:cs="Times New Roman"/>
          <w:sz w:val="28"/>
          <w:szCs w:val="28"/>
          <w:lang w:val="be-BY" w:eastAsia="ru-RU"/>
        </w:rPr>
        <w:t>на</w:t>
      </w:r>
      <w:proofErr w:type="spellStart"/>
      <w:r w:rsidR="00261D54" w:rsidRPr="00A41637">
        <w:rPr>
          <w:rFonts w:ascii="Times New Roman" w:eastAsia="Times New Roman" w:hAnsi="Times New Roman" w:cs="Times New Roman"/>
          <w:sz w:val="28"/>
          <w:szCs w:val="28"/>
          <w:lang w:eastAsia="ru-RU"/>
        </w:rPr>
        <w:t>нимателем</w:t>
      </w:r>
      <w:proofErr w:type="spellEnd"/>
      <w:r w:rsidR="00261D54" w:rsidRPr="00A41637">
        <w:rPr>
          <w:rFonts w:ascii="Times New Roman" w:eastAsia="Times New Roman" w:hAnsi="Times New Roman" w:cs="Times New Roman"/>
          <w:sz w:val="28"/>
          <w:szCs w:val="28"/>
          <w:lang w:eastAsia="ru-RU"/>
        </w:rPr>
        <w:t xml:space="preserve"> организации образования</w:t>
      </w:r>
      <w:r w:rsidR="00261D54" w:rsidRPr="00A41637">
        <w:rPr>
          <w:rFonts w:ascii="Times New Roman" w:eastAsia="Times New Roman" w:hAnsi="Times New Roman" w:cs="Times New Roman"/>
          <w:sz w:val="28"/>
          <w:szCs w:val="28"/>
          <w:lang w:val="be-BY" w:eastAsia="ru-RU"/>
        </w:rPr>
        <w:t xml:space="preserve"> </w:t>
      </w:r>
      <w:r w:rsidR="00261D54" w:rsidRPr="00A41637">
        <w:rPr>
          <w:rFonts w:ascii="Times New Roman" w:eastAsia="Times New Roman" w:hAnsi="Times New Roman" w:cs="Times New Roman"/>
          <w:sz w:val="28"/>
          <w:szCs w:val="28"/>
          <w:lang w:eastAsia="ru-RU"/>
        </w:rPr>
        <w:t>по согласованию с соответствующим комитетом профсоюза.</w:t>
      </w:r>
    </w:p>
    <w:p w:rsidR="00261D54" w:rsidRPr="00A41637" w:rsidRDefault="00261D54" w:rsidP="00A41637">
      <w:pPr>
        <w:spacing w:after="0" w:line="240" w:lineRule="auto"/>
        <w:ind w:left="-426" w:firstLine="720"/>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Предварительное распределение объема педагогической нагрузки на предстоящий учебный год осуществляется и доводится</w:t>
      </w:r>
      <w:r w:rsidRPr="00A41637">
        <w:rPr>
          <w:rFonts w:ascii="Times New Roman" w:eastAsia="Times New Roman" w:hAnsi="Times New Roman" w:cs="Times New Roman"/>
          <w:sz w:val="28"/>
          <w:szCs w:val="28"/>
          <w:lang w:val="be-BY" w:eastAsia="ru-RU"/>
        </w:rPr>
        <w:t xml:space="preserve"> до сведения работников</w:t>
      </w:r>
      <w:r w:rsidRPr="00A41637">
        <w:rPr>
          <w:rFonts w:ascii="Times New Roman" w:eastAsia="Times New Roman" w:hAnsi="Times New Roman" w:cs="Times New Roman"/>
          <w:sz w:val="28"/>
          <w:szCs w:val="28"/>
          <w:lang w:eastAsia="ru-RU"/>
        </w:rPr>
        <w:t xml:space="preserve"> до начала трудовых отпусков в летний период.</w:t>
      </w:r>
    </w:p>
    <w:p w:rsidR="00261D54" w:rsidRPr="00A41637" w:rsidRDefault="00261D54" w:rsidP="00A41637">
      <w:pPr>
        <w:spacing w:after="0" w:line="240" w:lineRule="auto"/>
        <w:ind w:left="-426"/>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val="be-BY" w:eastAsia="ru-RU"/>
        </w:rPr>
        <w:t xml:space="preserve">Нагрузка менее чем на ставку устанавливается с письменного </w:t>
      </w:r>
    </w:p>
    <w:p w:rsidR="00261D54" w:rsidRPr="00A41637" w:rsidRDefault="00261D54" w:rsidP="00A41637">
      <w:pPr>
        <w:spacing w:after="0" w:line="240" w:lineRule="auto"/>
        <w:ind w:left="-426"/>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согласия работника, кроме случаев, когда работник по трудовому договору (контракту) принят на условиях неполного рабочего времени.</w:t>
      </w:r>
    </w:p>
    <w:p w:rsidR="00261D54" w:rsidRPr="00A41637" w:rsidRDefault="00261D54" w:rsidP="00A41637">
      <w:pPr>
        <w:spacing w:line="240" w:lineRule="auto"/>
        <w:ind w:left="-426" w:firstLine="720"/>
        <w:contextualSpacing/>
        <w:jc w:val="both"/>
        <w:rPr>
          <w:rFonts w:ascii="Times New Roman" w:hAnsi="Times New Roman" w:cs="Times New Roman"/>
          <w:i/>
          <w:sz w:val="28"/>
          <w:szCs w:val="28"/>
        </w:rPr>
      </w:pPr>
      <w:r w:rsidRPr="00A41637">
        <w:rPr>
          <w:rFonts w:ascii="Times New Roman" w:eastAsia="Times New Roman" w:hAnsi="Times New Roman" w:cs="Times New Roman"/>
          <w:sz w:val="28"/>
          <w:szCs w:val="28"/>
          <w:lang w:val="be-BY" w:eastAsia="ru-RU"/>
        </w:rPr>
        <w:t xml:space="preserve">Режим рабочего времени </w:t>
      </w:r>
      <w:r w:rsidRPr="00A41637">
        <w:rPr>
          <w:rFonts w:ascii="Times New Roman" w:eastAsia="Times New Roman" w:hAnsi="Times New Roman" w:cs="Times New Roman"/>
          <w:sz w:val="28"/>
          <w:szCs w:val="28"/>
          <w:lang w:eastAsia="ru-RU"/>
        </w:rPr>
        <w:t>педагогических работников, которым определяется объем педагогической нагрузки на ставку,</w:t>
      </w:r>
      <w:r w:rsidRPr="00A41637">
        <w:rPr>
          <w:rFonts w:ascii="Times New Roman" w:eastAsia="Times New Roman" w:hAnsi="Times New Roman" w:cs="Times New Roman"/>
          <w:sz w:val="28"/>
          <w:szCs w:val="28"/>
          <w:lang w:val="be-BY" w:eastAsia="ru-RU"/>
        </w:rPr>
        <w:t xml:space="preserve"> устанавливается правилами внутреннего трудового распорядка</w:t>
      </w:r>
      <w:r w:rsidRPr="00A41637">
        <w:rPr>
          <w:rFonts w:ascii="Times New Roman" w:eastAsia="Times New Roman" w:hAnsi="Times New Roman" w:cs="Times New Roman"/>
          <w:sz w:val="28"/>
          <w:szCs w:val="28"/>
          <w:lang w:eastAsia="ru-RU"/>
        </w:rPr>
        <w:t xml:space="preserve"> и </w:t>
      </w:r>
      <w:r w:rsidRPr="00A41637">
        <w:rPr>
          <w:rFonts w:ascii="Times New Roman" w:eastAsia="Times New Roman" w:hAnsi="Times New Roman" w:cs="Times New Roman"/>
          <w:sz w:val="28"/>
          <w:szCs w:val="28"/>
          <w:lang w:val="be-BY" w:eastAsia="ru-RU"/>
        </w:rPr>
        <w:t>коллективным договором</w:t>
      </w:r>
      <w:r w:rsidRPr="00A41637">
        <w:rPr>
          <w:rFonts w:ascii="Times New Roman" w:eastAsia="Times New Roman" w:hAnsi="Times New Roman" w:cs="Times New Roman"/>
          <w:sz w:val="28"/>
          <w:szCs w:val="28"/>
          <w:lang w:eastAsia="ru-RU"/>
        </w:rPr>
        <w:t xml:space="preserve"> с учетом семейного положения этих работников, состояния их здоровья и т.д. 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соответствующим профсоюзным комитетом.</w:t>
      </w:r>
    </w:p>
    <w:p w:rsidR="00261D54" w:rsidRPr="00A41637" w:rsidRDefault="0015689A" w:rsidP="00A41637">
      <w:pPr>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sz w:val="28"/>
          <w:szCs w:val="28"/>
        </w:rPr>
        <w:t>21.8</w:t>
      </w:r>
      <w:r w:rsidR="00A13555" w:rsidRPr="00A41637">
        <w:rPr>
          <w:rFonts w:ascii="Times New Roman" w:hAnsi="Times New Roman" w:cs="Times New Roman"/>
          <w:sz w:val="28"/>
          <w:szCs w:val="28"/>
        </w:rPr>
        <w:t xml:space="preserve">. </w:t>
      </w:r>
      <w:r w:rsidR="00261D54" w:rsidRPr="00A41637">
        <w:rPr>
          <w:rFonts w:ascii="Times New Roman" w:hAnsi="Times New Roman" w:cs="Times New Roman"/>
          <w:sz w:val="28"/>
          <w:szCs w:val="28"/>
        </w:rPr>
        <w:t xml:space="preserve">Педагогическим работникам, которым устанавливается  педагогическая нагрузка на ставку (учителям, педагогам дополнительного образования и др.), имеющим нагрузку не более 1,25 ставки, предусматривать один день в неделю для методической работы и повышения квалификации (далее – методический день). Порядок использования методического дня определяется коллективным договором и (или) правилами внутреннего трудового распорядка, положением о методическом дне </w:t>
      </w:r>
      <w:r w:rsidR="00261D54" w:rsidRPr="00A41637">
        <w:rPr>
          <w:rFonts w:ascii="Times New Roman" w:eastAsia="Times New Roman" w:hAnsi="Times New Roman" w:cs="Times New Roman"/>
          <w:sz w:val="28"/>
          <w:szCs w:val="28"/>
          <w:lang w:eastAsia="ru-RU"/>
        </w:rPr>
        <w:t>при условии возможности  соблюдения санитарно-гигиенических требований к организации занятии (составление расписания и др.)  и учебного плана</w:t>
      </w:r>
    </w:p>
    <w:p w:rsidR="00A13555" w:rsidRPr="00A41637" w:rsidRDefault="00261D54"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w:t>
      </w:r>
      <w:r w:rsidR="0015689A">
        <w:rPr>
          <w:rFonts w:ascii="Times New Roman" w:hAnsi="Times New Roman" w:cs="Times New Roman"/>
          <w:sz w:val="28"/>
          <w:szCs w:val="28"/>
        </w:rPr>
        <w:t>1.9</w:t>
      </w:r>
      <w:r w:rsidR="00A13555" w:rsidRPr="00A41637">
        <w:rPr>
          <w:rFonts w:ascii="Times New Roman" w:hAnsi="Times New Roman" w:cs="Times New Roman"/>
          <w:sz w:val="28"/>
          <w:szCs w:val="28"/>
        </w:rPr>
        <w:t>.Правила внутреннего трудового распорядка, должностные (рабочие) инструкции, графики работ (сменности), расписания учебных занятий, другие локальные нормативные правовые акты согласовываются с соответствующим комитетом профсоюза, его представителями в порядке, установленном коллективным договором.</w:t>
      </w:r>
    </w:p>
    <w:p w:rsidR="00261D54" w:rsidRPr="00A41637" w:rsidRDefault="00261D54" w:rsidP="00A41637">
      <w:pPr>
        <w:spacing w:line="240" w:lineRule="auto"/>
        <w:ind w:left="-426" w:firstLine="720"/>
        <w:contextualSpacing/>
        <w:jc w:val="both"/>
        <w:rPr>
          <w:rFonts w:ascii="Times New Roman" w:eastAsia="Times New Roman" w:hAnsi="Times New Roman" w:cs="Times New Roman"/>
          <w:sz w:val="28"/>
          <w:szCs w:val="28"/>
          <w:lang w:val="be-BY" w:eastAsia="ru-RU"/>
        </w:rPr>
      </w:pPr>
      <w:r w:rsidRPr="00A41637">
        <w:rPr>
          <w:rFonts w:ascii="Times New Roman" w:hAnsi="Times New Roman" w:cs="Times New Roman"/>
          <w:i/>
          <w:sz w:val="28"/>
          <w:szCs w:val="28"/>
        </w:rPr>
        <w:t xml:space="preserve">  </w:t>
      </w:r>
      <w:r w:rsidR="0015689A">
        <w:rPr>
          <w:rFonts w:ascii="Times New Roman" w:hAnsi="Times New Roman" w:cs="Times New Roman"/>
          <w:sz w:val="28"/>
          <w:szCs w:val="28"/>
        </w:rPr>
        <w:t>21.10</w:t>
      </w:r>
      <w:r w:rsidR="00A13555" w:rsidRPr="00A41637">
        <w:rPr>
          <w:rFonts w:ascii="Times New Roman" w:hAnsi="Times New Roman" w:cs="Times New Roman"/>
          <w:sz w:val="28"/>
          <w:szCs w:val="28"/>
        </w:rPr>
        <w:t xml:space="preserve">. </w:t>
      </w:r>
      <w:r w:rsidRPr="00A41637">
        <w:rPr>
          <w:rFonts w:ascii="Times New Roman" w:eastAsia="Times New Roman" w:hAnsi="Times New Roman" w:cs="Times New Roman"/>
          <w:sz w:val="28"/>
          <w:szCs w:val="28"/>
          <w:lang w:val="be-BY" w:eastAsia="ru-RU"/>
        </w:rPr>
        <w:t xml:space="preserve">За время вынужденного простоя не по вине работника (отмена учебных занятий по санитарно-эпидемиологическим, климатическим </w:t>
      </w:r>
      <w:r w:rsidRPr="00A41637">
        <w:rPr>
          <w:rFonts w:ascii="Times New Roman" w:eastAsia="Times New Roman" w:hAnsi="Times New Roman" w:cs="Times New Roman"/>
          <w:sz w:val="28"/>
          <w:szCs w:val="28"/>
          <w:lang w:val="be-BY" w:eastAsia="ru-RU"/>
        </w:rPr>
        <w:lastRenderedPageBreak/>
        <w:t>показаниям</w:t>
      </w:r>
      <w:r w:rsidRPr="00A41637">
        <w:rPr>
          <w:rFonts w:ascii="Times New Roman" w:eastAsia="Times New Roman" w:hAnsi="Times New Roman" w:cs="Times New Roman"/>
          <w:sz w:val="28"/>
          <w:szCs w:val="28"/>
          <w:lang w:eastAsia="ru-RU"/>
        </w:rPr>
        <w:t xml:space="preserve"> </w:t>
      </w:r>
      <w:r w:rsidRPr="00A41637">
        <w:rPr>
          <w:rFonts w:ascii="Times New Roman" w:eastAsia="Times New Roman" w:hAnsi="Times New Roman" w:cs="Times New Roman"/>
          <w:sz w:val="28"/>
          <w:szCs w:val="28"/>
          <w:lang w:val="be-BY" w:eastAsia="ru-RU"/>
        </w:rPr>
        <w:t xml:space="preserve">и другие обстоятельства) </w:t>
      </w:r>
      <w:r w:rsidRPr="00A41637">
        <w:rPr>
          <w:rFonts w:ascii="Times New Roman" w:eastAsia="Times New Roman" w:hAnsi="Times New Roman" w:cs="Times New Roman"/>
          <w:sz w:val="28"/>
          <w:szCs w:val="28"/>
          <w:lang w:eastAsia="ru-RU"/>
        </w:rPr>
        <w:t xml:space="preserve">при наличии финансовой возможности, </w:t>
      </w:r>
      <w:r w:rsidRPr="00A41637">
        <w:rPr>
          <w:rFonts w:ascii="Times New Roman" w:eastAsia="Times New Roman" w:hAnsi="Times New Roman" w:cs="Times New Roman"/>
          <w:sz w:val="28"/>
          <w:szCs w:val="28"/>
          <w:lang w:val="be-BY" w:eastAsia="ru-RU"/>
        </w:rPr>
        <w:t>оплата производится в размере 100</w:t>
      </w:r>
      <w:r w:rsidRPr="00A41637">
        <w:rPr>
          <w:rFonts w:ascii="Times New Roman" w:eastAsia="Times New Roman" w:hAnsi="Times New Roman" w:cs="Times New Roman"/>
          <w:sz w:val="28"/>
          <w:szCs w:val="28"/>
          <w:lang w:eastAsia="ru-RU"/>
        </w:rPr>
        <w:t xml:space="preserve"> % </w:t>
      </w:r>
      <w:r w:rsidRPr="00A41637">
        <w:rPr>
          <w:rFonts w:ascii="Times New Roman" w:eastAsia="Times New Roman" w:hAnsi="Times New Roman" w:cs="Times New Roman"/>
          <w:sz w:val="28"/>
          <w:szCs w:val="28"/>
          <w:lang w:val="be-BY" w:eastAsia="ru-RU"/>
        </w:rPr>
        <w:t>установленной ему ставки (оклада)</w:t>
      </w:r>
      <w:r w:rsidRPr="00A41637">
        <w:rPr>
          <w:rFonts w:ascii="Times New Roman" w:eastAsia="Times New Roman" w:hAnsi="Times New Roman" w:cs="Times New Roman"/>
          <w:sz w:val="28"/>
          <w:szCs w:val="28"/>
          <w:lang w:eastAsia="ru-RU"/>
        </w:rPr>
        <w:t xml:space="preserve"> в порядке, определяемом коллективным договором</w:t>
      </w:r>
      <w:r w:rsidRPr="00A41637">
        <w:rPr>
          <w:rFonts w:ascii="Times New Roman" w:eastAsia="Times New Roman" w:hAnsi="Times New Roman" w:cs="Times New Roman"/>
          <w:sz w:val="28"/>
          <w:szCs w:val="28"/>
          <w:lang w:val="be-BY" w:eastAsia="ru-RU"/>
        </w:rPr>
        <w:t>. В случае выполнения работниками в этот период другой работы заработная плата выплачивается им в полном объеме.</w:t>
      </w:r>
    </w:p>
    <w:p w:rsidR="00A13555" w:rsidRPr="00A41637" w:rsidRDefault="00A13555" w:rsidP="00A41637">
      <w:pPr>
        <w:spacing w:line="240" w:lineRule="auto"/>
        <w:ind w:left="-426"/>
        <w:contextualSpacing/>
        <w:jc w:val="both"/>
        <w:rPr>
          <w:rFonts w:ascii="Times New Roman" w:hAnsi="Times New Roman" w:cs="Times New Roman"/>
          <w:color w:val="000000"/>
          <w:spacing w:val="-5"/>
          <w:sz w:val="28"/>
          <w:szCs w:val="28"/>
        </w:rPr>
      </w:pPr>
      <w:r w:rsidRPr="00A41637">
        <w:rPr>
          <w:rFonts w:ascii="Times New Roman" w:hAnsi="Times New Roman" w:cs="Times New Roman"/>
          <w:sz w:val="28"/>
          <w:szCs w:val="28"/>
        </w:rPr>
        <w:t xml:space="preserve">      </w:t>
      </w:r>
      <w:r w:rsidR="0015689A">
        <w:rPr>
          <w:rFonts w:ascii="Times New Roman" w:hAnsi="Times New Roman" w:cs="Times New Roman"/>
          <w:sz w:val="28"/>
          <w:szCs w:val="28"/>
        </w:rPr>
        <w:t xml:space="preserve">    </w:t>
      </w:r>
      <w:r w:rsidRPr="00A41637">
        <w:rPr>
          <w:rFonts w:ascii="Times New Roman" w:hAnsi="Times New Roman" w:cs="Times New Roman"/>
          <w:sz w:val="28"/>
          <w:szCs w:val="28"/>
        </w:rPr>
        <w:t xml:space="preserve"> 21.1</w:t>
      </w:r>
      <w:r w:rsidR="0015689A">
        <w:rPr>
          <w:rFonts w:ascii="Times New Roman" w:hAnsi="Times New Roman" w:cs="Times New Roman"/>
          <w:sz w:val="28"/>
          <w:szCs w:val="28"/>
        </w:rPr>
        <w:t>1</w:t>
      </w:r>
      <w:r w:rsidRPr="00A41637">
        <w:rPr>
          <w:rFonts w:ascii="Times New Roman" w:hAnsi="Times New Roman" w:cs="Times New Roman"/>
          <w:sz w:val="28"/>
          <w:szCs w:val="28"/>
        </w:rPr>
        <w:t>.</w:t>
      </w:r>
      <w:r w:rsidRPr="00A41637">
        <w:rPr>
          <w:rFonts w:ascii="Times New Roman" w:hAnsi="Times New Roman" w:cs="Times New Roman"/>
          <w:color w:val="000000"/>
          <w:spacing w:val="-5"/>
          <w:sz w:val="28"/>
          <w:szCs w:val="28"/>
        </w:rPr>
        <w:t xml:space="preserve"> Рекомендовать нанимателям организаций отдела образования, по  согласованию с профсоюзными комитетами:</w:t>
      </w:r>
    </w:p>
    <w:p w:rsidR="00A13555" w:rsidRPr="00A41637" w:rsidRDefault="00A13555" w:rsidP="00A41637">
      <w:pPr>
        <w:widowControl w:val="0"/>
        <w:shd w:val="clear" w:color="auto" w:fill="FFFFFF"/>
        <w:tabs>
          <w:tab w:val="left" w:pos="1680"/>
        </w:tabs>
        <w:autoSpaceDE w:val="0"/>
        <w:autoSpaceDN w:val="0"/>
        <w:adjustRightInd w:val="0"/>
        <w:spacing w:line="240" w:lineRule="auto"/>
        <w:ind w:left="-426" w:firstLine="730"/>
        <w:contextualSpacing/>
        <w:jc w:val="both"/>
        <w:rPr>
          <w:rFonts w:ascii="Times New Roman" w:hAnsi="Times New Roman" w:cs="Times New Roman"/>
          <w:color w:val="000000"/>
          <w:spacing w:val="-5"/>
          <w:sz w:val="28"/>
          <w:szCs w:val="28"/>
        </w:rPr>
      </w:pPr>
      <w:r w:rsidRPr="00A41637">
        <w:rPr>
          <w:rFonts w:ascii="Times New Roman" w:hAnsi="Times New Roman" w:cs="Times New Roman"/>
          <w:color w:val="000000"/>
          <w:spacing w:val="-5"/>
          <w:sz w:val="28"/>
          <w:szCs w:val="28"/>
        </w:rPr>
        <w:t>- устанавливать надбавки в  размере  не менее 20</w:t>
      </w:r>
      <w:r w:rsidRPr="00A41637">
        <w:rPr>
          <w:rFonts w:ascii="Times New Roman" w:hAnsi="Times New Roman" w:cs="Times New Roman"/>
          <w:b/>
          <w:color w:val="000000"/>
          <w:spacing w:val="-5"/>
          <w:sz w:val="28"/>
          <w:szCs w:val="28"/>
        </w:rPr>
        <w:t>%</w:t>
      </w:r>
      <w:r w:rsidRPr="00A41637">
        <w:rPr>
          <w:rFonts w:ascii="Times New Roman" w:hAnsi="Times New Roman" w:cs="Times New Roman"/>
          <w:color w:val="000000"/>
          <w:spacing w:val="-5"/>
          <w:sz w:val="28"/>
          <w:szCs w:val="28"/>
        </w:rPr>
        <w:t xml:space="preserve"> от оклада выпускникам учреждений высшего и среднего специального образования,  с учетом объема и качества выполняемых работ,  проявленной инициативы при выполнении должностных обязанностей  в первые три года работы, если более длительный срок не предусмотрен коллективным договором;</w:t>
      </w:r>
    </w:p>
    <w:p w:rsidR="00A13555" w:rsidRPr="00A41637" w:rsidRDefault="00A13555" w:rsidP="00A41637">
      <w:pPr>
        <w:widowControl w:val="0"/>
        <w:shd w:val="clear" w:color="auto" w:fill="FFFFFF"/>
        <w:tabs>
          <w:tab w:val="left" w:pos="1680"/>
        </w:tabs>
        <w:autoSpaceDE w:val="0"/>
        <w:autoSpaceDN w:val="0"/>
        <w:adjustRightInd w:val="0"/>
        <w:spacing w:line="240" w:lineRule="auto"/>
        <w:ind w:left="-426" w:firstLine="730"/>
        <w:contextualSpacing/>
        <w:jc w:val="both"/>
        <w:rPr>
          <w:rFonts w:ascii="Times New Roman" w:hAnsi="Times New Roman" w:cs="Times New Roman"/>
          <w:color w:val="000000"/>
          <w:spacing w:val="-5"/>
          <w:sz w:val="28"/>
          <w:szCs w:val="28"/>
        </w:rPr>
      </w:pPr>
      <w:r w:rsidRPr="00A41637">
        <w:rPr>
          <w:rFonts w:ascii="Times New Roman" w:hAnsi="Times New Roman" w:cs="Times New Roman"/>
          <w:color w:val="000000"/>
          <w:spacing w:val="-5"/>
          <w:sz w:val="28"/>
          <w:szCs w:val="28"/>
        </w:rPr>
        <w:t>- предусматривать средства на оказание материальной помощи:  членам коллектива, дети которых идут в 1 класс, многодетным семьям, на оздоровление и другое, на премирование  работников, принимающих активное участие в спортивно-массовых и физкультурно-оздоровительных мероприятиях и др.</w:t>
      </w:r>
      <w:r w:rsidR="005D5097" w:rsidRPr="00A41637">
        <w:rPr>
          <w:rFonts w:ascii="Times New Roman" w:hAnsi="Times New Roman" w:cs="Times New Roman"/>
          <w:color w:val="000000"/>
          <w:spacing w:val="-5"/>
          <w:sz w:val="28"/>
          <w:szCs w:val="28"/>
        </w:rPr>
        <w:t>;</w:t>
      </w:r>
    </w:p>
    <w:p w:rsidR="005D5097" w:rsidRPr="00A41637" w:rsidRDefault="005D5097" w:rsidP="00A41637">
      <w:pPr>
        <w:widowControl w:val="0"/>
        <w:shd w:val="clear" w:color="auto" w:fill="FFFFFF"/>
        <w:tabs>
          <w:tab w:val="left" w:pos="1680"/>
        </w:tabs>
        <w:autoSpaceDE w:val="0"/>
        <w:autoSpaceDN w:val="0"/>
        <w:adjustRightInd w:val="0"/>
        <w:spacing w:line="240" w:lineRule="auto"/>
        <w:ind w:left="-426" w:firstLine="730"/>
        <w:contextualSpacing/>
        <w:jc w:val="both"/>
        <w:rPr>
          <w:rFonts w:ascii="Times New Roman" w:hAnsi="Times New Roman" w:cs="Times New Roman"/>
          <w:color w:val="000000"/>
          <w:spacing w:val="-5"/>
          <w:sz w:val="28"/>
          <w:szCs w:val="28"/>
        </w:rPr>
      </w:pPr>
      <w:r w:rsidRPr="00A41637">
        <w:rPr>
          <w:rFonts w:ascii="Times New Roman" w:hAnsi="Times New Roman" w:cs="Times New Roman"/>
          <w:color w:val="000000"/>
          <w:spacing w:val="-5"/>
          <w:sz w:val="28"/>
          <w:szCs w:val="28"/>
        </w:rPr>
        <w:t xml:space="preserve">- </w:t>
      </w:r>
      <w:r w:rsidRPr="00A41637">
        <w:rPr>
          <w:rFonts w:ascii="Times New Roman" w:hAnsi="Times New Roman" w:cs="Times New Roman"/>
          <w:sz w:val="28"/>
          <w:szCs w:val="28"/>
        </w:rPr>
        <w:t>устанавливать единовременную надбавку в размере до 7 базовых величин для лиц, отработавших в организации обязательный срок после обучения по целевому направлению, продолживших работать и заключивших контракт сроком не менее</w:t>
      </w:r>
      <w:proofErr w:type="gramStart"/>
      <w:r w:rsidRPr="00A41637">
        <w:rPr>
          <w:rFonts w:ascii="Times New Roman" w:hAnsi="Times New Roman" w:cs="Times New Roman"/>
          <w:sz w:val="28"/>
          <w:szCs w:val="28"/>
        </w:rPr>
        <w:t>,</w:t>
      </w:r>
      <w:proofErr w:type="gramEnd"/>
      <w:r w:rsidRPr="00A41637">
        <w:rPr>
          <w:rFonts w:ascii="Times New Roman" w:hAnsi="Times New Roman" w:cs="Times New Roman"/>
          <w:sz w:val="28"/>
          <w:szCs w:val="28"/>
        </w:rPr>
        <w:t xml:space="preserve"> чем на три года</w:t>
      </w:r>
      <w:r w:rsidRPr="00A41637">
        <w:rPr>
          <w:rFonts w:ascii="Times New Roman" w:hAnsi="Times New Roman" w:cs="Times New Roman"/>
          <w:color w:val="000000"/>
          <w:spacing w:val="-5"/>
          <w:sz w:val="28"/>
          <w:szCs w:val="28"/>
        </w:rPr>
        <w:t>.</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i/>
          <w:sz w:val="28"/>
          <w:szCs w:val="28"/>
        </w:rPr>
        <w:t xml:space="preserve"> </w:t>
      </w:r>
      <w:r w:rsidR="00261D54" w:rsidRPr="00A41637">
        <w:rPr>
          <w:rFonts w:ascii="Times New Roman" w:hAnsi="Times New Roman" w:cs="Times New Roman"/>
          <w:i/>
          <w:sz w:val="28"/>
          <w:szCs w:val="28"/>
        </w:rPr>
        <w:t xml:space="preserve">  </w:t>
      </w:r>
      <w:r w:rsidR="0015689A">
        <w:rPr>
          <w:rFonts w:ascii="Times New Roman" w:hAnsi="Times New Roman" w:cs="Times New Roman"/>
          <w:sz w:val="28"/>
          <w:szCs w:val="28"/>
        </w:rPr>
        <w:t xml:space="preserve">      21.12</w:t>
      </w:r>
      <w:r w:rsidRPr="00A41637">
        <w:rPr>
          <w:rFonts w:ascii="Times New Roman" w:hAnsi="Times New Roman" w:cs="Times New Roman"/>
          <w:sz w:val="28"/>
          <w:szCs w:val="28"/>
        </w:rPr>
        <w:t>. 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«Об индексации доходов населения с учетом инфляции».</w:t>
      </w:r>
    </w:p>
    <w:p w:rsidR="00A13555" w:rsidRPr="00A41637" w:rsidRDefault="00A13555" w:rsidP="00A41637">
      <w:pPr>
        <w:spacing w:line="240" w:lineRule="auto"/>
        <w:ind w:left="-426" w:firstLine="720"/>
        <w:contextualSpacing/>
        <w:jc w:val="both"/>
        <w:rPr>
          <w:rFonts w:ascii="Times New Roman" w:hAnsi="Times New Roman" w:cs="Times New Roman"/>
          <w:i/>
          <w:sz w:val="28"/>
          <w:szCs w:val="28"/>
          <w:lang w:val="be-BY"/>
        </w:rPr>
      </w:pPr>
      <w:r w:rsidRPr="00A41637">
        <w:rPr>
          <w:rFonts w:ascii="Times New Roman" w:hAnsi="Times New Roman" w:cs="Times New Roman"/>
          <w:sz w:val="28"/>
          <w:szCs w:val="28"/>
        </w:rPr>
        <w:t xml:space="preserve">Работник вправе требовать </w:t>
      </w:r>
      <w:proofErr w:type="gramStart"/>
      <w:r w:rsidRPr="00A41637">
        <w:rPr>
          <w:rFonts w:ascii="Times New Roman" w:hAnsi="Times New Roman" w:cs="Times New Roman"/>
          <w:sz w:val="28"/>
          <w:szCs w:val="28"/>
        </w:rPr>
        <w:t>выплаты</w:t>
      </w:r>
      <w:proofErr w:type="gramEnd"/>
      <w:r w:rsidRPr="00A41637">
        <w:rPr>
          <w:rFonts w:ascii="Times New Roman" w:hAnsi="Times New Roman" w:cs="Times New Roman"/>
          <w:sz w:val="28"/>
          <w:szCs w:val="28"/>
        </w:rPr>
        <w:t xml:space="preserve"> причитающейся ему заработной платы, если она не производилась ему по не зависящим от него причинам, в установленном законодательством порядке.</w:t>
      </w:r>
    </w:p>
    <w:p w:rsidR="00A13555" w:rsidRPr="00A41637" w:rsidRDefault="0015689A" w:rsidP="00A41637">
      <w:pPr>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sz w:val="28"/>
          <w:szCs w:val="28"/>
        </w:rPr>
        <w:t>21.13</w:t>
      </w:r>
      <w:r w:rsidR="00A13555" w:rsidRPr="00A41637">
        <w:rPr>
          <w:rFonts w:ascii="Times New Roman" w:hAnsi="Times New Roman" w:cs="Times New Roman"/>
          <w:sz w:val="28"/>
          <w:szCs w:val="28"/>
        </w:rPr>
        <w:t>. Выплату заработной платы производить регулярно в дни, определенные Соглашением</w:t>
      </w:r>
      <w:r>
        <w:rPr>
          <w:rFonts w:ascii="Times New Roman" w:hAnsi="Times New Roman" w:cs="Times New Roman"/>
          <w:sz w:val="28"/>
          <w:szCs w:val="28"/>
        </w:rPr>
        <w:t xml:space="preserve"> (</w:t>
      </w:r>
      <w:r w:rsidRPr="00A41637">
        <w:rPr>
          <w:rFonts w:ascii="Times New Roman" w:hAnsi="Times New Roman" w:cs="Times New Roman"/>
          <w:sz w:val="28"/>
          <w:szCs w:val="28"/>
        </w:rPr>
        <w:t>14 числа – зарплата, 25 – аванс)</w:t>
      </w:r>
      <w:r w:rsidR="00A13555" w:rsidRPr="00A41637">
        <w:rPr>
          <w:rFonts w:ascii="Times New Roman" w:hAnsi="Times New Roman" w:cs="Times New Roman"/>
          <w:sz w:val="28"/>
          <w:szCs w:val="28"/>
        </w:rPr>
        <w:t>, но не реже двух раз в месяц в соответствии с Трудовым кодексом Республики Беларусь.</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Окончательный расчет за отработанный месяц производить не позднее </w:t>
      </w:r>
      <w:r w:rsidR="0015689A">
        <w:rPr>
          <w:rFonts w:ascii="Times New Roman" w:hAnsi="Times New Roman" w:cs="Times New Roman"/>
          <w:sz w:val="28"/>
          <w:szCs w:val="28"/>
        </w:rPr>
        <w:t>двух недель следующего месяца</w:t>
      </w:r>
      <w:r w:rsidRPr="00A41637">
        <w:rPr>
          <w:rFonts w:ascii="Times New Roman" w:hAnsi="Times New Roman" w:cs="Times New Roman"/>
          <w:sz w:val="28"/>
          <w:szCs w:val="28"/>
        </w:rPr>
        <w:t>. Зарплата, выплаченная с задержками более одного месяца, индексируется в соответствии с законодательством.</w:t>
      </w:r>
    </w:p>
    <w:p w:rsidR="00A13555" w:rsidRPr="00A41637" w:rsidRDefault="00A13555" w:rsidP="00A41637">
      <w:pPr>
        <w:spacing w:line="240" w:lineRule="auto"/>
        <w:ind w:left="-426" w:firstLine="720"/>
        <w:contextualSpacing/>
        <w:jc w:val="both"/>
        <w:rPr>
          <w:rFonts w:ascii="Times New Roman" w:hAnsi="Times New Roman" w:cs="Times New Roman"/>
          <w:i/>
          <w:sz w:val="28"/>
          <w:szCs w:val="28"/>
        </w:rPr>
      </w:pPr>
      <w:r w:rsidRPr="00A41637">
        <w:rPr>
          <w:rFonts w:ascii="Times New Roman" w:hAnsi="Times New Roman" w:cs="Times New Roman"/>
          <w:sz w:val="28"/>
          <w:szCs w:val="28"/>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21.1</w:t>
      </w:r>
      <w:r w:rsidR="0015689A">
        <w:rPr>
          <w:rFonts w:ascii="Times New Roman" w:hAnsi="Times New Roman" w:cs="Times New Roman"/>
          <w:sz w:val="28"/>
          <w:szCs w:val="28"/>
        </w:rPr>
        <w:t>4</w:t>
      </w:r>
      <w:r w:rsidRPr="00A41637">
        <w:rPr>
          <w:rFonts w:ascii="Times New Roman" w:hAnsi="Times New Roman" w:cs="Times New Roman"/>
          <w:sz w:val="28"/>
          <w:szCs w:val="28"/>
        </w:rPr>
        <w:t xml:space="preserve">. Выплату среднего заработка за время трудового отпуска производить не </w:t>
      </w:r>
      <w:proofErr w:type="gramStart"/>
      <w:r w:rsidRPr="00A41637">
        <w:rPr>
          <w:rFonts w:ascii="Times New Roman" w:hAnsi="Times New Roman" w:cs="Times New Roman"/>
          <w:sz w:val="28"/>
          <w:szCs w:val="28"/>
        </w:rPr>
        <w:t>позднее</w:t>
      </w:r>
      <w:proofErr w:type="gramEnd"/>
      <w:r w:rsidRPr="00A41637">
        <w:rPr>
          <w:rFonts w:ascii="Times New Roman" w:hAnsi="Times New Roman" w:cs="Times New Roman"/>
          <w:sz w:val="28"/>
          <w:szCs w:val="28"/>
        </w:rPr>
        <w:t xml:space="preserve"> чем за два дня до начала отпуска.                               В случае невыплаты работнику в установленный срок заработной платы за время отпуска он  имеет право продолжить работу (не уходить в отпуск), письменно уведомив об этом нанимателя.</w:t>
      </w:r>
    </w:p>
    <w:p w:rsidR="00A13555" w:rsidRPr="00A41637" w:rsidRDefault="00D34844"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i/>
          <w:sz w:val="28"/>
          <w:szCs w:val="28"/>
        </w:rPr>
        <w:t xml:space="preserve">     </w:t>
      </w:r>
      <w:r w:rsidR="0015689A">
        <w:rPr>
          <w:rFonts w:ascii="Times New Roman" w:hAnsi="Times New Roman" w:cs="Times New Roman"/>
          <w:sz w:val="28"/>
          <w:szCs w:val="28"/>
        </w:rPr>
        <w:t xml:space="preserve">     21.15</w:t>
      </w:r>
      <w:r w:rsidR="00A13555" w:rsidRPr="00A41637">
        <w:rPr>
          <w:rFonts w:ascii="Times New Roman" w:hAnsi="Times New Roman" w:cs="Times New Roman"/>
          <w:sz w:val="28"/>
          <w:szCs w:val="28"/>
        </w:rPr>
        <w:t>.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A13555" w:rsidRPr="00A41637" w:rsidRDefault="00A13555" w:rsidP="00A41637">
      <w:pPr>
        <w:spacing w:line="240" w:lineRule="auto"/>
        <w:ind w:left="-426" w:firstLine="720"/>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lastRenderedPageBreak/>
        <w:t>21.1</w:t>
      </w:r>
      <w:r w:rsidR="0015689A">
        <w:rPr>
          <w:rFonts w:ascii="Times New Roman" w:hAnsi="Times New Roman" w:cs="Times New Roman"/>
          <w:sz w:val="28"/>
          <w:szCs w:val="28"/>
        </w:rPr>
        <w:t>6</w:t>
      </w:r>
      <w:r w:rsidRPr="00A41637">
        <w:rPr>
          <w:rFonts w:ascii="Times New Roman" w:hAnsi="Times New Roman" w:cs="Times New Roman"/>
          <w:sz w:val="28"/>
          <w:szCs w:val="28"/>
        </w:rPr>
        <w:t xml:space="preserve">. Конкретные размеры повышения тарифных ставок (окладов) работников специальных (с особым режимом) организаций системы образования (подразделений) регулируются коллективными договорами, а их руководителей – устанавливаются   отделом образования по согласованию с </w:t>
      </w:r>
      <w:r w:rsidR="0015689A">
        <w:rPr>
          <w:rFonts w:ascii="Times New Roman" w:hAnsi="Times New Roman" w:cs="Times New Roman"/>
          <w:sz w:val="28"/>
          <w:szCs w:val="28"/>
        </w:rPr>
        <w:t>районным</w:t>
      </w:r>
      <w:r w:rsidRPr="00A41637">
        <w:rPr>
          <w:rFonts w:ascii="Times New Roman" w:hAnsi="Times New Roman" w:cs="Times New Roman"/>
          <w:sz w:val="28"/>
          <w:szCs w:val="28"/>
        </w:rPr>
        <w:t xml:space="preserve"> комитетом профсоюза.</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21.1</w:t>
      </w:r>
      <w:r w:rsidR="0015689A">
        <w:rPr>
          <w:rFonts w:ascii="Times New Roman" w:hAnsi="Times New Roman" w:cs="Times New Roman"/>
          <w:sz w:val="28"/>
          <w:szCs w:val="28"/>
        </w:rPr>
        <w:t>7</w:t>
      </w:r>
      <w:r w:rsidRPr="00A41637">
        <w:rPr>
          <w:rFonts w:ascii="Times New Roman" w:hAnsi="Times New Roman" w:cs="Times New Roman"/>
          <w:sz w:val="28"/>
          <w:szCs w:val="28"/>
        </w:rPr>
        <w:t xml:space="preserve">. </w:t>
      </w:r>
      <w:proofErr w:type="gramStart"/>
      <w:r w:rsidRPr="00A41637">
        <w:rPr>
          <w:rFonts w:ascii="Times New Roman" w:hAnsi="Times New Roman" w:cs="Times New Roman"/>
          <w:sz w:val="28"/>
          <w:szCs w:val="28"/>
        </w:rPr>
        <w:t>Привлечение отдельных работников к работе в государственные праздники, выходные и праздничные дни, в том числе к выполнению обязанностей, не предусмотренных должностной инструкцией, допускается в исключительных случаях, предусмотренных законодательством, местными Соглашениями, коллективными договорами, с согласия работника (за исключением случаев, предусмотренных ст. 143 Трудового кодекса Республики Беларусь) с оформлением приказа руководителя организации системы образования, в котором указываются основания привлечения к этой работе</w:t>
      </w:r>
      <w:proofErr w:type="gramEnd"/>
      <w:r w:rsidRPr="00A41637">
        <w:rPr>
          <w:rFonts w:ascii="Times New Roman" w:hAnsi="Times New Roman" w:cs="Times New Roman"/>
          <w:sz w:val="28"/>
          <w:szCs w:val="28"/>
        </w:rPr>
        <w:t>, сроки, условия оплаты и (или) предоставления другого дня отдыха в соответствии со статьей 69 Трудового кодекса Республики Беларусь.</w:t>
      </w:r>
    </w:p>
    <w:p w:rsidR="00A13555" w:rsidRPr="00A41637" w:rsidRDefault="00A13555" w:rsidP="00A41637">
      <w:pPr>
        <w:spacing w:line="240" w:lineRule="auto"/>
        <w:ind w:left="-426" w:firstLine="720"/>
        <w:contextualSpacing/>
        <w:jc w:val="both"/>
        <w:rPr>
          <w:rFonts w:ascii="Times New Roman" w:hAnsi="Times New Roman" w:cs="Times New Roman"/>
          <w:i/>
          <w:sz w:val="28"/>
          <w:szCs w:val="28"/>
          <w:lang w:val="be-BY"/>
        </w:rPr>
      </w:pPr>
      <w:r w:rsidRPr="00A41637">
        <w:rPr>
          <w:rFonts w:ascii="Times New Roman" w:hAnsi="Times New Roman" w:cs="Times New Roman"/>
          <w:sz w:val="28"/>
          <w:szCs w:val="28"/>
        </w:rPr>
        <w:t xml:space="preserve">Наниматель предоставляет </w:t>
      </w:r>
      <w:proofErr w:type="gramStart"/>
      <w:r w:rsidRPr="00A41637">
        <w:rPr>
          <w:rFonts w:ascii="Times New Roman" w:hAnsi="Times New Roman" w:cs="Times New Roman"/>
          <w:sz w:val="28"/>
          <w:szCs w:val="28"/>
        </w:rPr>
        <w:t>работнику полный день</w:t>
      </w:r>
      <w:proofErr w:type="gramEnd"/>
      <w:r w:rsidRPr="00A41637">
        <w:rPr>
          <w:rFonts w:ascii="Times New Roman" w:hAnsi="Times New Roman" w:cs="Times New Roman"/>
          <w:sz w:val="28"/>
          <w:szCs w:val="28"/>
        </w:rPr>
        <w:t xml:space="preserve"> отдыха вне зависимости от того, сколько времени работник работал в свой выходной день.</w:t>
      </w:r>
    </w:p>
    <w:p w:rsidR="00A13555" w:rsidRPr="00A41637" w:rsidRDefault="0015689A" w:rsidP="00A41637">
      <w:pPr>
        <w:spacing w:line="240" w:lineRule="auto"/>
        <w:ind w:left="-426" w:firstLine="720"/>
        <w:contextualSpacing/>
        <w:jc w:val="both"/>
        <w:rPr>
          <w:rFonts w:ascii="Times New Roman" w:hAnsi="Times New Roman" w:cs="Times New Roman"/>
          <w:strike/>
          <w:sz w:val="28"/>
          <w:szCs w:val="28"/>
        </w:rPr>
      </w:pPr>
      <w:r>
        <w:rPr>
          <w:rFonts w:ascii="Times New Roman" w:hAnsi="Times New Roman" w:cs="Times New Roman"/>
          <w:sz w:val="28"/>
          <w:szCs w:val="28"/>
        </w:rPr>
        <w:t xml:space="preserve">  21.18.</w:t>
      </w:r>
      <w:r w:rsidR="00A13555" w:rsidRPr="00A41637">
        <w:rPr>
          <w:rFonts w:ascii="Times New Roman" w:hAnsi="Times New Roman" w:cs="Times New Roman"/>
          <w:sz w:val="28"/>
          <w:szCs w:val="28"/>
        </w:rPr>
        <w:t xml:space="preserve">Присвоение квалификационных категорий педагогическим работникам регулируется Инструкцией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w:t>
      </w:r>
    </w:p>
    <w:p w:rsidR="00A13555" w:rsidRPr="00A41637" w:rsidRDefault="00A13555" w:rsidP="00A41637">
      <w:pPr>
        <w:spacing w:line="240" w:lineRule="auto"/>
        <w:ind w:left="-426" w:firstLine="720"/>
        <w:contextualSpacing/>
        <w:jc w:val="both"/>
        <w:rPr>
          <w:rFonts w:ascii="Times New Roman" w:hAnsi="Times New Roman" w:cs="Times New Roman"/>
          <w:i/>
          <w:sz w:val="28"/>
          <w:szCs w:val="28"/>
          <w:lang w:val="be-BY"/>
        </w:rPr>
      </w:pPr>
      <w:r w:rsidRPr="00A41637">
        <w:rPr>
          <w:rFonts w:ascii="Times New Roman" w:hAnsi="Times New Roman" w:cs="Times New Roman"/>
          <w:sz w:val="28"/>
          <w:szCs w:val="28"/>
        </w:rPr>
        <w:t>Особенности присвоения квалификационных категорий отдельным специалистам организаций системы образования (медицинские работники, работники культуры, физической культуры и спорта и др.) определяются законодательством.</w:t>
      </w:r>
    </w:p>
    <w:p w:rsidR="00A13555" w:rsidRPr="00A41637" w:rsidRDefault="0015689A" w:rsidP="00A41637">
      <w:pPr>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21.19</w:t>
      </w:r>
      <w:r w:rsidR="00A13555" w:rsidRPr="00A41637">
        <w:rPr>
          <w:rFonts w:ascii="Times New Roman" w:hAnsi="Times New Roman" w:cs="Times New Roman"/>
          <w:sz w:val="28"/>
          <w:szCs w:val="28"/>
        </w:rPr>
        <w:t xml:space="preserve">. За нарушение сроков выплаты заработной платы, установленных Соглашением, наниматель несет ответственность в соответствии с законодательством. </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Персональная ответственность нанимателя организации системы образования за несвоевременность выплаты заработной платы работникам предусматривается в контракте (трудовом договоре), заключаемом с ним органом, уполномоченным управлять государственным имуществом.</w:t>
      </w:r>
    </w:p>
    <w:p w:rsidR="00D34844"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21.2</w:t>
      </w:r>
      <w:r w:rsidR="0015689A">
        <w:rPr>
          <w:rFonts w:ascii="Times New Roman" w:hAnsi="Times New Roman" w:cs="Times New Roman"/>
          <w:sz w:val="28"/>
          <w:szCs w:val="28"/>
        </w:rPr>
        <w:t>0</w:t>
      </w:r>
      <w:r w:rsidRPr="00A41637">
        <w:rPr>
          <w:rFonts w:ascii="Times New Roman" w:hAnsi="Times New Roman" w:cs="Times New Roman"/>
          <w:sz w:val="28"/>
          <w:szCs w:val="28"/>
        </w:rPr>
        <w:t>. Содействовать введению в штатные расписания учреждений дошкольного, общего среднего и дополнительного образования детей и молодежи системы образования должности инспектора по кадрам, юрисконсульта, инженера по охране труда.</w:t>
      </w:r>
    </w:p>
    <w:p w:rsidR="00D34844" w:rsidRPr="00A41637" w:rsidRDefault="0015689A" w:rsidP="00A41637">
      <w:pPr>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sz w:val="28"/>
          <w:szCs w:val="28"/>
        </w:rPr>
        <w:t>21.21</w:t>
      </w:r>
      <w:r w:rsidR="00A13555" w:rsidRPr="00A41637">
        <w:rPr>
          <w:rFonts w:ascii="Times New Roman" w:hAnsi="Times New Roman" w:cs="Times New Roman"/>
          <w:sz w:val="28"/>
          <w:szCs w:val="28"/>
        </w:rPr>
        <w:t>.</w:t>
      </w:r>
      <w:r w:rsidR="00D34844" w:rsidRPr="00A41637">
        <w:rPr>
          <w:rFonts w:ascii="Times New Roman" w:eastAsia="Times New Roman" w:hAnsi="Times New Roman" w:cs="Times New Roman"/>
          <w:sz w:val="28"/>
          <w:szCs w:val="28"/>
          <w:lang w:eastAsia="ru-RU"/>
        </w:rPr>
        <w:t>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законодательством.</w:t>
      </w:r>
    </w:p>
    <w:p w:rsidR="00D34844" w:rsidRPr="00A41637" w:rsidRDefault="00D34844" w:rsidP="00A41637">
      <w:pPr>
        <w:spacing w:after="0" w:line="240" w:lineRule="auto"/>
        <w:ind w:left="-426" w:firstLine="720"/>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 xml:space="preserve">На период отсутствия учителей, учителей-дефектологов, преподавателей, педагогов дополнительного образования, концертмейстеров, аккомпаниаторов, </w:t>
      </w:r>
      <w:r w:rsidRPr="00A41637">
        <w:rPr>
          <w:rFonts w:ascii="Times New Roman" w:eastAsia="Times New Roman" w:hAnsi="Times New Roman" w:cs="Times New Roman"/>
          <w:sz w:val="28"/>
          <w:szCs w:val="28"/>
          <w:lang w:eastAsia="ru-RU"/>
        </w:rPr>
        <w:lastRenderedPageBreak/>
        <w:t xml:space="preserve">музыкальных руководителей, </w:t>
      </w:r>
      <w:proofErr w:type="spellStart"/>
      <w:r w:rsidRPr="00A41637">
        <w:rPr>
          <w:rFonts w:ascii="Times New Roman" w:eastAsia="Times New Roman" w:hAnsi="Times New Roman" w:cs="Times New Roman"/>
          <w:sz w:val="28"/>
          <w:szCs w:val="28"/>
          <w:lang w:eastAsia="ru-RU"/>
        </w:rPr>
        <w:t>культорганизаторов</w:t>
      </w:r>
      <w:proofErr w:type="spellEnd"/>
      <w:r w:rsidRPr="00A41637">
        <w:rPr>
          <w:rFonts w:ascii="Times New Roman" w:eastAsia="Times New Roman" w:hAnsi="Times New Roman" w:cs="Times New Roman"/>
          <w:sz w:val="28"/>
          <w:szCs w:val="28"/>
          <w:lang w:eastAsia="ru-RU"/>
        </w:rPr>
        <w:t>,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A13555" w:rsidRPr="00A41637" w:rsidRDefault="0015689A" w:rsidP="00A41637">
      <w:pPr>
        <w:spacing w:after="0" w:line="240" w:lineRule="auto"/>
        <w:ind w:left="-426" w:firstLine="708"/>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21.22</w:t>
      </w:r>
      <w:r w:rsidR="00A13555" w:rsidRPr="00A41637">
        <w:rPr>
          <w:rFonts w:ascii="Times New Roman" w:hAnsi="Times New Roman" w:cs="Times New Roman"/>
          <w:sz w:val="28"/>
          <w:szCs w:val="28"/>
        </w:rPr>
        <w:t>.Рекомендовать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w:t>
      </w:r>
    </w:p>
    <w:p w:rsidR="00A13555" w:rsidRPr="00A41637" w:rsidRDefault="0015689A" w:rsidP="00A41637">
      <w:pPr>
        <w:spacing w:line="240" w:lineRule="auto"/>
        <w:ind w:left="-426"/>
        <w:contextualSpacing/>
        <w:jc w:val="both"/>
        <w:rPr>
          <w:rFonts w:ascii="Times New Roman" w:hAnsi="Times New Roman" w:cs="Times New Roman"/>
          <w:b/>
          <w:sz w:val="28"/>
          <w:szCs w:val="28"/>
        </w:rPr>
      </w:pPr>
      <w:r>
        <w:rPr>
          <w:rFonts w:ascii="Times New Roman" w:hAnsi="Times New Roman" w:cs="Times New Roman"/>
          <w:sz w:val="28"/>
          <w:szCs w:val="28"/>
        </w:rPr>
        <w:t xml:space="preserve">          21.23. </w:t>
      </w:r>
      <w:r w:rsidR="00A13555" w:rsidRPr="00A41637">
        <w:rPr>
          <w:rFonts w:ascii="Times New Roman" w:hAnsi="Times New Roman" w:cs="Times New Roman"/>
          <w:sz w:val="28"/>
          <w:szCs w:val="28"/>
        </w:rPr>
        <w:t>Графики отпусков в организациях образования утверждаются нанимателями по согласованию с соответствующими комитетами профсоюза не позднее 5 января  текущего года.</w:t>
      </w:r>
    </w:p>
    <w:p w:rsidR="00A13555" w:rsidRPr="00A41637" w:rsidRDefault="00A13555" w:rsidP="00A41637">
      <w:pPr>
        <w:spacing w:line="240" w:lineRule="auto"/>
        <w:ind w:left="-426"/>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 xml:space="preserve">       </w:t>
      </w:r>
      <w:r w:rsidR="00D34844" w:rsidRPr="00A41637">
        <w:rPr>
          <w:rFonts w:ascii="Times New Roman" w:hAnsi="Times New Roman" w:cs="Times New Roman"/>
          <w:sz w:val="28"/>
          <w:szCs w:val="28"/>
        </w:rPr>
        <w:t xml:space="preserve">   </w:t>
      </w:r>
      <w:r w:rsidRPr="00A41637">
        <w:rPr>
          <w:rFonts w:ascii="Times New Roman" w:hAnsi="Times New Roman" w:cs="Times New Roman"/>
          <w:sz w:val="28"/>
          <w:szCs w:val="28"/>
        </w:rPr>
        <w:t>21.2</w:t>
      </w:r>
      <w:r w:rsidR="0015689A">
        <w:rPr>
          <w:rFonts w:ascii="Times New Roman" w:hAnsi="Times New Roman" w:cs="Times New Roman"/>
          <w:sz w:val="28"/>
          <w:szCs w:val="28"/>
        </w:rPr>
        <w:t>4. </w:t>
      </w:r>
      <w:r w:rsidRPr="00A41637">
        <w:rPr>
          <w:rFonts w:ascii="Times New Roman" w:hAnsi="Times New Roman" w:cs="Times New Roman"/>
          <w:sz w:val="28"/>
          <w:szCs w:val="28"/>
        </w:rPr>
        <w:t>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i/>
          <w:sz w:val="28"/>
          <w:szCs w:val="28"/>
        </w:rPr>
        <w:t xml:space="preserve">      </w:t>
      </w:r>
      <w:r w:rsidR="00D34844" w:rsidRPr="00A41637">
        <w:rPr>
          <w:rFonts w:ascii="Times New Roman" w:hAnsi="Times New Roman" w:cs="Times New Roman"/>
          <w:i/>
          <w:sz w:val="28"/>
          <w:szCs w:val="28"/>
        </w:rPr>
        <w:t xml:space="preserve">  </w:t>
      </w:r>
      <w:r w:rsidRPr="00A41637">
        <w:rPr>
          <w:rFonts w:ascii="Times New Roman" w:hAnsi="Times New Roman" w:cs="Times New Roman"/>
          <w:sz w:val="28"/>
          <w:szCs w:val="28"/>
        </w:rPr>
        <w:t xml:space="preserve"> </w:t>
      </w:r>
      <w:r w:rsidR="0015689A">
        <w:rPr>
          <w:rFonts w:ascii="Times New Roman" w:hAnsi="Times New Roman" w:cs="Times New Roman"/>
          <w:sz w:val="28"/>
          <w:szCs w:val="28"/>
        </w:rPr>
        <w:t xml:space="preserve">  </w:t>
      </w:r>
      <w:r w:rsidRPr="00A41637">
        <w:rPr>
          <w:rFonts w:ascii="Times New Roman" w:hAnsi="Times New Roman" w:cs="Times New Roman"/>
          <w:sz w:val="28"/>
          <w:szCs w:val="28"/>
        </w:rPr>
        <w:t>21.2</w:t>
      </w:r>
      <w:r w:rsidR="0015689A">
        <w:rPr>
          <w:rFonts w:ascii="Times New Roman" w:hAnsi="Times New Roman" w:cs="Times New Roman"/>
          <w:sz w:val="28"/>
          <w:szCs w:val="28"/>
        </w:rPr>
        <w:t>5</w:t>
      </w:r>
      <w:r w:rsidRPr="00A41637">
        <w:rPr>
          <w:rFonts w:ascii="Times New Roman" w:hAnsi="Times New Roman" w:cs="Times New Roman"/>
          <w:sz w:val="28"/>
          <w:szCs w:val="28"/>
        </w:rPr>
        <w:t>. Рекомендовать руководителям организаций системы Министерства:</w:t>
      </w:r>
    </w:p>
    <w:p w:rsidR="00A13555" w:rsidRPr="00A41637" w:rsidRDefault="00D34844"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       </w:t>
      </w:r>
      <w:r w:rsidR="00C11CF7" w:rsidRPr="00A41637">
        <w:rPr>
          <w:rFonts w:ascii="Times New Roman" w:hAnsi="Times New Roman" w:cs="Times New Roman"/>
          <w:sz w:val="28"/>
          <w:szCs w:val="28"/>
        </w:rPr>
        <w:t xml:space="preserve">   </w:t>
      </w:r>
      <w:r w:rsidR="0015689A">
        <w:rPr>
          <w:rFonts w:ascii="Times New Roman" w:hAnsi="Times New Roman" w:cs="Times New Roman"/>
          <w:sz w:val="28"/>
          <w:szCs w:val="28"/>
        </w:rPr>
        <w:t>21.25</w:t>
      </w:r>
      <w:r w:rsidR="00A13555" w:rsidRPr="00A41637">
        <w:rPr>
          <w:rFonts w:ascii="Times New Roman" w:hAnsi="Times New Roman" w:cs="Times New Roman"/>
          <w:sz w:val="28"/>
          <w:szCs w:val="28"/>
        </w:rPr>
        <w:t>.1.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A13555" w:rsidRPr="00A41637" w:rsidRDefault="00D34844"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i/>
          <w:sz w:val="28"/>
          <w:szCs w:val="28"/>
        </w:rPr>
        <w:t xml:space="preserve">       </w:t>
      </w:r>
      <w:r w:rsidR="0015689A">
        <w:rPr>
          <w:rFonts w:ascii="Times New Roman" w:hAnsi="Times New Roman" w:cs="Times New Roman"/>
          <w:sz w:val="28"/>
          <w:szCs w:val="28"/>
        </w:rPr>
        <w:t xml:space="preserve">    21.25</w:t>
      </w:r>
      <w:r w:rsidR="00A13555" w:rsidRPr="00A41637">
        <w:rPr>
          <w:rFonts w:ascii="Times New Roman" w:hAnsi="Times New Roman" w:cs="Times New Roman"/>
          <w:sz w:val="28"/>
          <w:szCs w:val="28"/>
        </w:rPr>
        <w:t>.2.Устанавливать в порядке, определенном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и отсутствии оснований для выплаты выходного пособия.</w:t>
      </w:r>
    </w:p>
    <w:p w:rsidR="00A13555" w:rsidRPr="00A41637" w:rsidRDefault="0015689A" w:rsidP="00A41637">
      <w:pPr>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21.2</w:t>
      </w:r>
      <w:r>
        <w:rPr>
          <w:rFonts w:ascii="Times New Roman" w:hAnsi="Times New Roman" w:cs="Times New Roman"/>
          <w:sz w:val="28"/>
          <w:szCs w:val="28"/>
        </w:rPr>
        <w:t>6</w:t>
      </w:r>
      <w:r w:rsidR="00D34844" w:rsidRPr="00A41637">
        <w:rPr>
          <w:rFonts w:ascii="Times New Roman" w:hAnsi="Times New Roman" w:cs="Times New Roman"/>
          <w:sz w:val="28"/>
          <w:szCs w:val="28"/>
        </w:rPr>
        <w:t>. </w:t>
      </w:r>
      <w:r w:rsidR="00A13555" w:rsidRPr="00A41637">
        <w:rPr>
          <w:rFonts w:ascii="Times New Roman" w:hAnsi="Times New Roman" w:cs="Times New Roman"/>
          <w:sz w:val="28"/>
          <w:szCs w:val="28"/>
        </w:rPr>
        <w:t>Предусматривать в коллективных договорах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A13555" w:rsidRPr="00A41637" w:rsidRDefault="0015689A" w:rsidP="00A41637">
      <w:pPr>
        <w:autoSpaceDE w:val="0"/>
        <w:autoSpaceDN w:val="0"/>
        <w:adjustRightInd w:val="0"/>
        <w:spacing w:line="240" w:lineRule="auto"/>
        <w:ind w:left="-426" w:firstLine="709"/>
        <w:contextualSpacing/>
        <w:jc w:val="both"/>
        <w:rPr>
          <w:rFonts w:ascii="Times New Roman" w:eastAsia="Calibri" w:hAnsi="Times New Roman" w:cs="Times New Roman"/>
          <w:strike/>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21.2</w:t>
      </w:r>
      <w:r>
        <w:rPr>
          <w:rFonts w:ascii="Times New Roman" w:hAnsi="Times New Roman" w:cs="Times New Roman"/>
          <w:sz w:val="28"/>
          <w:szCs w:val="28"/>
        </w:rPr>
        <w:t>7</w:t>
      </w:r>
      <w:r w:rsidR="00A13555" w:rsidRPr="00A41637">
        <w:rPr>
          <w:rFonts w:ascii="Times New Roman" w:hAnsi="Times New Roman" w:cs="Times New Roman"/>
          <w:sz w:val="28"/>
          <w:szCs w:val="28"/>
        </w:rPr>
        <w:t xml:space="preserve">. Наниматели оплачивают  нагрузку педагогическим работникам, принятым на работу по совместительству, и в каникулярный период при условии ее фактической отработки. </w:t>
      </w:r>
    </w:p>
    <w:p w:rsidR="00A13555" w:rsidRPr="00A41637" w:rsidRDefault="0015689A" w:rsidP="00A41637">
      <w:pPr>
        <w:spacing w:line="240" w:lineRule="auto"/>
        <w:ind w:left="-426" w:firstLine="720"/>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sidR="00A13555" w:rsidRPr="00A41637">
        <w:rPr>
          <w:rFonts w:ascii="Times New Roman" w:hAnsi="Times New Roman" w:cs="Times New Roman"/>
          <w:sz w:val="28"/>
          <w:szCs w:val="28"/>
        </w:rPr>
        <w:t>21.2</w:t>
      </w:r>
      <w:r>
        <w:rPr>
          <w:rFonts w:ascii="Times New Roman" w:hAnsi="Times New Roman" w:cs="Times New Roman"/>
          <w:sz w:val="28"/>
          <w:szCs w:val="28"/>
        </w:rPr>
        <w:t>8</w:t>
      </w:r>
      <w:r w:rsidR="00A13555" w:rsidRPr="00A41637">
        <w:rPr>
          <w:rFonts w:ascii="Times New Roman" w:hAnsi="Times New Roman" w:cs="Times New Roman"/>
          <w:sz w:val="28"/>
          <w:szCs w:val="28"/>
        </w:rPr>
        <w:t>.При наличии объективных причин и невозможности сократить продолжительность работы на 1 час в день, предшествующий государственному празднику или праздничному дню,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статьи 69 Трудового кодекса Республики Беларусь).</w:t>
      </w:r>
      <w:proofErr w:type="gramEnd"/>
    </w:p>
    <w:p w:rsidR="00D34844" w:rsidRPr="00A41637" w:rsidRDefault="00D34844" w:rsidP="00A41637">
      <w:pPr>
        <w:spacing w:line="240" w:lineRule="auto"/>
        <w:ind w:left="-426" w:firstLine="720"/>
        <w:contextualSpacing/>
        <w:jc w:val="both"/>
        <w:rPr>
          <w:rFonts w:ascii="Times New Roman" w:eastAsia="Times New Roman" w:hAnsi="Times New Roman" w:cs="Times New Roman"/>
          <w:sz w:val="28"/>
          <w:szCs w:val="28"/>
        </w:rPr>
      </w:pPr>
    </w:p>
    <w:p w:rsidR="00A13555" w:rsidRPr="00A41637" w:rsidRDefault="00A13555" w:rsidP="00A41637">
      <w:pPr>
        <w:spacing w:line="240" w:lineRule="auto"/>
        <w:ind w:left="-426" w:firstLine="720"/>
        <w:contextualSpacing/>
        <w:jc w:val="both"/>
        <w:rPr>
          <w:rFonts w:ascii="Times New Roman" w:hAnsi="Times New Roman" w:cs="Times New Roman"/>
          <w:b/>
          <w:sz w:val="28"/>
          <w:szCs w:val="28"/>
        </w:rPr>
      </w:pPr>
      <w:r w:rsidRPr="00A41637">
        <w:rPr>
          <w:rFonts w:ascii="Times New Roman" w:hAnsi="Times New Roman" w:cs="Times New Roman"/>
          <w:b/>
          <w:sz w:val="28"/>
          <w:szCs w:val="28"/>
        </w:rPr>
        <w:lastRenderedPageBreak/>
        <w:t>3. ПРАВОВОЕ ОБЕСПЕЧЕНИЕ ТРУДОВЫХ ОТНОШЕНИЙ,</w:t>
      </w:r>
    </w:p>
    <w:p w:rsidR="00A13555" w:rsidRPr="00A41637" w:rsidRDefault="00A13555" w:rsidP="00A41637">
      <w:pPr>
        <w:spacing w:after="120" w:line="240" w:lineRule="auto"/>
        <w:ind w:left="-426" w:firstLine="720"/>
        <w:contextualSpacing/>
        <w:jc w:val="both"/>
        <w:outlineLvl w:val="0"/>
        <w:rPr>
          <w:rFonts w:ascii="Times New Roman" w:hAnsi="Times New Roman" w:cs="Times New Roman"/>
          <w:sz w:val="28"/>
          <w:szCs w:val="28"/>
        </w:rPr>
      </w:pPr>
      <w:r w:rsidRPr="00A41637">
        <w:rPr>
          <w:rFonts w:ascii="Times New Roman" w:hAnsi="Times New Roman" w:cs="Times New Roman"/>
          <w:b/>
          <w:sz w:val="28"/>
          <w:szCs w:val="28"/>
        </w:rPr>
        <w:t xml:space="preserve">   РАЗВИТИЕ СОЦИАЛЬНОГО ПАРТНЕРСТВА.</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22. Отдел образования обязуется:</w:t>
      </w:r>
    </w:p>
    <w:p w:rsidR="00A13555" w:rsidRPr="00A41637" w:rsidRDefault="00D34844" w:rsidP="00A41637">
      <w:pPr>
        <w:spacing w:line="240" w:lineRule="auto"/>
        <w:ind w:left="-426" w:firstLine="720"/>
        <w:contextualSpacing/>
        <w:jc w:val="both"/>
        <w:rPr>
          <w:rFonts w:ascii="Times New Roman" w:hAnsi="Times New Roman" w:cs="Times New Roman"/>
          <w:i/>
          <w:sz w:val="28"/>
          <w:szCs w:val="28"/>
        </w:rPr>
      </w:pPr>
      <w:r w:rsidRPr="00A41637">
        <w:rPr>
          <w:rFonts w:ascii="Times New Roman" w:hAnsi="Times New Roman" w:cs="Times New Roman"/>
          <w:sz w:val="28"/>
          <w:szCs w:val="28"/>
        </w:rPr>
        <w:t xml:space="preserve">22.1.Проводить консультации для руководителей  организаций системы образования по вопросам законодательства о труде, заключения </w:t>
      </w:r>
      <w:r w:rsidR="00D61345" w:rsidRPr="00A41637">
        <w:rPr>
          <w:rFonts w:ascii="Times New Roman" w:hAnsi="Times New Roman" w:cs="Times New Roman"/>
          <w:sz w:val="28"/>
          <w:szCs w:val="28"/>
        </w:rPr>
        <w:t xml:space="preserve"> </w:t>
      </w:r>
      <w:r w:rsidRPr="00A41637">
        <w:rPr>
          <w:rFonts w:ascii="Times New Roman" w:hAnsi="Times New Roman" w:cs="Times New Roman"/>
          <w:sz w:val="28"/>
          <w:szCs w:val="28"/>
        </w:rPr>
        <w:t xml:space="preserve">коллективных договоров. Включать соответствующие темы в </w:t>
      </w:r>
      <w:r w:rsidR="00D61345" w:rsidRPr="00A41637">
        <w:rPr>
          <w:rFonts w:ascii="Times New Roman" w:hAnsi="Times New Roman" w:cs="Times New Roman"/>
          <w:sz w:val="28"/>
          <w:szCs w:val="28"/>
        </w:rPr>
        <w:t>планы семинаров.</w:t>
      </w:r>
    </w:p>
    <w:p w:rsidR="00A13555" w:rsidRPr="00A41637" w:rsidRDefault="00A13555" w:rsidP="00A41637">
      <w:pPr>
        <w:spacing w:line="240" w:lineRule="auto"/>
        <w:ind w:left="-426" w:firstLine="720"/>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 xml:space="preserve">22.2. Оперативно доводить до сведения </w:t>
      </w:r>
      <w:proofErr w:type="gramStart"/>
      <w:r w:rsidRPr="00A41637">
        <w:rPr>
          <w:rFonts w:ascii="Times New Roman" w:hAnsi="Times New Roman" w:cs="Times New Roman"/>
          <w:sz w:val="28"/>
          <w:szCs w:val="28"/>
        </w:rPr>
        <w:t>руководителей организаций системы образования изменения</w:t>
      </w:r>
      <w:proofErr w:type="gramEnd"/>
      <w:r w:rsidRPr="00A41637">
        <w:rPr>
          <w:rFonts w:ascii="Times New Roman" w:hAnsi="Times New Roman" w:cs="Times New Roman"/>
          <w:sz w:val="28"/>
          <w:szCs w:val="28"/>
        </w:rPr>
        <w:t xml:space="preserve"> и дополнения, вносимые в нормативные правовые акты о труде, профессиональных союзах, социальном партнерстве.</w:t>
      </w:r>
    </w:p>
    <w:p w:rsidR="00A13555" w:rsidRPr="00A41637" w:rsidRDefault="00A13555" w:rsidP="00A41637">
      <w:pPr>
        <w:spacing w:line="240" w:lineRule="auto"/>
        <w:ind w:left="-426" w:firstLine="720"/>
        <w:contextualSpacing/>
        <w:jc w:val="both"/>
        <w:rPr>
          <w:rFonts w:ascii="Times New Roman" w:hAnsi="Times New Roman" w:cs="Times New Roman"/>
          <w:i/>
          <w:sz w:val="28"/>
          <w:szCs w:val="28"/>
        </w:rPr>
      </w:pPr>
      <w:r w:rsidRPr="00A41637">
        <w:rPr>
          <w:rFonts w:ascii="Times New Roman" w:hAnsi="Times New Roman" w:cs="Times New Roman"/>
          <w:sz w:val="28"/>
          <w:szCs w:val="28"/>
        </w:rPr>
        <w:t>22.3. При подготовке</w:t>
      </w:r>
      <w:r w:rsidR="00FD2412" w:rsidRPr="00A41637">
        <w:rPr>
          <w:rFonts w:ascii="Times New Roman" w:hAnsi="Times New Roman" w:cs="Times New Roman"/>
          <w:sz w:val="28"/>
          <w:szCs w:val="28"/>
        </w:rPr>
        <w:t xml:space="preserve"> локальных</w:t>
      </w:r>
      <w:r w:rsidRPr="00A41637">
        <w:rPr>
          <w:rFonts w:ascii="Times New Roman" w:hAnsi="Times New Roman" w:cs="Times New Roman"/>
          <w:sz w:val="28"/>
          <w:szCs w:val="28"/>
        </w:rPr>
        <w:t xml:space="preserve"> нормативных правовых актов,</w:t>
      </w:r>
      <w:r w:rsidR="00FD2412" w:rsidRPr="00A41637">
        <w:rPr>
          <w:rFonts w:ascii="Times New Roman" w:hAnsi="Times New Roman" w:cs="Times New Roman"/>
          <w:sz w:val="28"/>
          <w:szCs w:val="28"/>
        </w:rPr>
        <w:t xml:space="preserve"> документов, </w:t>
      </w:r>
      <w:r w:rsidRPr="00A41637">
        <w:rPr>
          <w:rFonts w:ascii="Times New Roman" w:hAnsi="Times New Roman" w:cs="Times New Roman"/>
          <w:sz w:val="28"/>
          <w:szCs w:val="28"/>
        </w:rPr>
        <w:t xml:space="preserve"> затрагивающих социально-экономические права работников отрасли образования, Соглашения, предоставлять возможность райкому профсоюза принимать участие в разработке проектов указанных актов.</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22.4. Предоставлять заблаговременно на рассмотрение для внесения предложений (а в предусмотренных законодательством случаях – для согласован</w:t>
      </w:r>
      <w:r w:rsidR="00FD2412" w:rsidRPr="00A41637">
        <w:rPr>
          <w:rFonts w:ascii="Times New Roman" w:hAnsi="Times New Roman" w:cs="Times New Roman"/>
          <w:sz w:val="28"/>
          <w:szCs w:val="28"/>
        </w:rPr>
        <w:t>ия с райкомом профсоюза) проектов локальных</w:t>
      </w:r>
      <w:r w:rsidRPr="00A41637">
        <w:rPr>
          <w:rFonts w:ascii="Times New Roman" w:hAnsi="Times New Roman" w:cs="Times New Roman"/>
          <w:sz w:val="28"/>
          <w:szCs w:val="28"/>
        </w:rPr>
        <w:t xml:space="preserve"> нормативных правовых актов,</w:t>
      </w:r>
      <w:r w:rsidR="00FD2412" w:rsidRPr="00A41637">
        <w:rPr>
          <w:rFonts w:ascii="Times New Roman" w:hAnsi="Times New Roman" w:cs="Times New Roman"/>
          <w:sz w:val="28"/>
          <w:szCs w:val="28"/>
        </w:rPr>
        <w:t xml:space="preserve"> документов, </w:t>
      </w:r>
      <w:r w:rsidRPr="00A41637">
        <w:rPr>
          <w:rFonts w:ascii="Times New Roman" w:hAnsi="Times New Roman" w:cs="Times New Roman"/>
          <w:sz w:val="28"/>
          <w:szCs w:val="28"/>
        </w:rPr>
        <w:t xml:space="preserve"> вносимых отделом образования в райисполком и ведомственных</w:t>
      </w:r>
      <w:r w:rsidR="00FD2412" w:rsidRPr="00A41637">
        <w:rPr>
          <w:rFonts w:ascii="Times New Roman" w:hAnsi="Times New Roman" w:cs="Times New Roman"/>
          <w:sz w:val="28"/>
          <w:szCs w:val="28"/>
        </w:rPr>
        <w:t xml:space="preserve"> локальных</w:t>
      </w:r>
      <w:r w:rsidRPr="00A41637">
        <w:rPr>
          <w:rFonts w:ascii="Times New Roman" w:hAnsi="Times New Roman" w:cs="Times New Roman"/>
          <w:sz w:val="28"/>
          <w:szCs w:val="28"/>
        </w:rPr>
        <w:t xml:space="preserve"> нормативных правовых </w:t>
      </w:r>
      <w:proofErr w:type="spellStart"/>
      <w:r w:rsidRPr="00A41637">
        <w:rPr>
          <w:rFonts w:ascii="Times New Roman" w:hAnsi="Times New Roman" w:cs="Times New Roman"/>
          <w:sz w:val="28"/>
          <w:szCs w:val="28"/>
        </w:rPr>
        <w:t>актов</w:t>
      </w:r>
      <w:proofErr w:type="gramStart"/>
      <w:r w:rsidRPr="00A41637">
        <w:rPr>
          <w:rFonts w:ascii="Times New Roman" w:hAnsi="Times New Roman" w:cs="Times New Roman"/>
          <w:sz w:val="28"/>
          <w:szCs w:val="28"/>
        </w:rPr>
        <w:t>,</w:t>
      </w:r>
      <w:r w:rsidR="00FD2412" w:rsidRPr="00A41637">
        <w:rPr>
          <w:rFonts w:ascii="Times New Roman" w:hAnsi="Times New Roman" w:cs="Times New Roman"/>
          <w:sz w:val="28"/>
          <w:szCs w:val="28"/>
        </w:rPr>
        <w:t>д</w:t>
      </w:r>
      <w:proofErr w:type="gramEnd"/>
      <w:r w:rsidR="00FD2412" w:rsidRPr="00A41637">
        <w:rPr>
          <w:rFonts w:ascii="Times New Roman" w:hAnsi="Times New Roman" w:cs="Times New Roman"/>
          <w:sz w:val="28"/>
          <w:szCs w:val="28"/>
        </w:rPr>
        <w:t>окументов,</w:t>
      </w:r>
      <w:r w:rsidRPr="00A41637">
        <w:rPr>
          <w:rFonts w:ascii="Times New Roman" w:hAnsi="Times New Roman" w:cs="Times New Roman"/>
          <w:sz w:val="28"/>
          <w:szCs w:val="28"/>
        </w:rPr>
        <w:t>затрагивающих</w:t>
      </w:r>
      <w:proofErr w:type="spellEnd"/>
      <w:r w:rsidRPr="00A41637">
        <w:rPr>
          <w:rFonts w:ascii="Times New Roman" w:hAnsi="Times New Roman" w:cs="Times New Roman"/>
          <w:sz w:val="28"/>
          <w:szCs w:val="28"/>
        </w:rPr>
        <w:t xml:space="preserve"> трудовые, социально-экономические права и профессиональные интересы работников.</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При подготовке проектов нормативных правовых актов учитывать положения Соглашения.</w:t>
      </w:r>
    </w:p>
    <w:p w:rsidR="00A13555" w:rsidRPr="00A41637" w:rsidRDefault="00A13555" w:rsidP="00A41637">
      <w:pPr>
        <w:spacing w:after="120"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Рекомендовать </w:t>
      </w:r>
      <w:r w:rsidRPr="00A41637">
        <w:rPr>
          <w:rFonts w:ascii="Times New Roman" w:hAnsi="Times New Roman" w:cs="Times New Roman"/>
          <w:color w:val="000000"/>
          <w:spacing w:val="-2"/>
          <w:sz w:val="28"/>
          <w:szCs w:val="28"/>
        </w:rPr>
        <w:t>руководителям учреждений</w:t>
      </w:r>
      <w:r w:rsidRPr="00A41637">
        <w:rPr>
          <w:rFonts w:ascii="Times New Roman" w:hAnsi="Times New Roman" w:cs="Times New Roman"/>
          <w:sz w:val="28"/>
          <w:szCs w:val="28"/>
        </w:rPr>
        <w:t xml:space="preserve"> образования осуществлять аналогичный, по отношению к </w:t>
      </w:r>
      <w:r w:rsidRPr="00A41637">
        <w:rPr>
          <w:rFonts w:ascii="Times New Roman" w:hAnsi="Times New Roman" w:cs="Times New Roman"/>
          <w:color w:val="000000"/>
          <w:spacing w:val="-2"/>
          <w:sz w:val="28"/>
          <w:szCs w:val="28"/>
        </w:rPr>
        <w:t xml:space="preserve"> профсоюзным комитетам (председателям первичных профсоюзных организаций)</w:t>
      </w:r>
      <w:r w:rsidRPr="00A41637">
        <w:rPr>
          <w:rFonts w:ascii="Times New Roman" w:hAnsi="Times New Roman" w:cs="Times New Roman"/>
          <w:sz w:val="28"/>
          <w:szCs w:val="28"/>
        </w:rPr>
        <w:t xml:space="preserve"> порядок подготовки, согласования проектов и издания локальных нормативных правовых актов, других правовых актов,</w:t>
      </w:r>
      <w:r w:rsidR="00FD2412" w:rsidRPr="00A41637">
        <w:rPr>
          <w:rFonts w:ascii="Times New Roman" w:hAnsi="Times New Roman" w:cs="Times New Roman"/>
          <w:sz w:val="28"/>
          <w:szCs w:val="28"/>
        </w:rPr>
        <w:t xml:space="preserve"> документов,</w:t>
      </w:r>
      <w:r w:rsidRPr="00A41637">
        <w:rPr>
          <w:rFonts w:ascii="Times New Roman" w:hAnsi="Times New Roman" w:cs="Times New Roman"/>
          <w:sz w:val="28"/>
          <w:szCs w:val="28"/>
        </w:rPr>
        <w:t xml:space="preserve"> затрагивающих трудовые, социально-экономические права и профессиональные интересы работников.</w:t>
      </w:r>
    </w:p>
    <w:p w:rsidR="00A13555" w:rsidRPr="00A41637" w:rsidRDefault="00A13555" w:rsidP="00A41637">
      <w:pPr>
        <w:widowControl w:val="0"/>
        <w:shd w:val="clear" w:color="auto" w:fill="FFFFFF"/>
        <w:tabs>
          <w:tab w:val="left" w:pos="1464"/>
        </w:tabs>
        <w:autoSpaceDE w:val="0"/>
        <w:autoSpaceDN w:val="0"/>
        <w:adjustRightInd w:val="0"/>
        <w:spacing w:before="5" w:line="240" w:lineRule="auto"/>
        <w:ind w:left="-426" w:firstLine="734"/>
        <w:contextualSpacing/>
        <w:jc w:val="both"/>
        <w:rPr>
          <w:rFonts w:ascii="Times New Roman" w:hAnsi="Times New Roman" w:cs="Times New Roman"/>
          <w:sz w:val="28"/>
          <w:szCs w:val="28"/>
        </w:rPr>
      </w:pPr>
      <w:r w:rsidRPr="00A41637">
        <w:rPr>
          <w:rFonts w:ascii="Times New Roman" w:hAnsi="Times New Roman" w:cs="Times New Roman"/>
          <w:color w:val="000000"/>
          <w:spacing w:val="-6"/>
          <w:sz w:val="28"/>
          <w:szCs w:val="28"/>
        </w:rPr>
        <w:t>22.5.</w:t>
      </w:r>
      <w:r w:rsidRPr="00A41637">
        <w:rPr>
          <w:rFonts w:ascii="Times New Roman" w:hAnsi="Times New Roman" w:cs="Times New Roman"/>
          <w:color w:val="000000"/>
          <w:sz w:val="28"/>
          <w:szCs w:val="28"/>
        </w:rPr>
        <w:tab/>
      </w:r>
      <w:r w:rsidRPr="00A41637">
        <w:rPr>
          <w:rFonts w:ascii="Times New Roman" w:hAnsi="Times New Roman" w:cs="Times New Roman"/>
          <w:color w:val="000000"/>
          <w:spacing w:val="-2"/>
          <w:sz w:val="28"/>
          <w:szCs w:val="28"/>
        </w:rPr>
        <w:t xml:space="preserve">Своевременно направлять в адрес районного комитета профсоюза </w:t>
      </w:r>
      <w:r w:rsidRPr="00A41637">
        <w:rPr>
          <w:rFonts w:ascii="Times New Roman" w:hAnsi="Times New Roman" w:cs="Times New Roman"/>
          <w:color w:val="000000"/>
          <w:spacing w:val="-1"/>
          <w:sz w:val="28"/>
          <w:szCs w:val="28"/>
        </w:rPr>
        <w:t xml:space="preserve">приказы,   инструктивные     письма,  касающиеся   вопросов </w:t>
      </w:r>
      <w:r w:rsidRPr="00A41637">
        <w:rPr>
          <w:rFonts w:ascii="Times New Roman" w:hAnsi="Times New Roman" w:cs="Times New Roman"/>
          <w:color w:val="000000"/>
          <w:spacing w:val="3"/>
          <w:sz w:val="28"/>
          <w:szCs w:val="28"/>
        </w:rPr>
        <w:t xml:space="preserve">условий,    организации,    нормирования,    охраны    и    оплаты         труда, </w:t>
      </w:r>
      <w:r w:rsidRPr="00A41637">
        <w:rPr>
          <w:rFonts w:ascii="Times New Roman" w:hAnsi="Times New Roman" w:cs="Times New Roman"/>
          <w:color w:val="000000"/>
          <w:sz w:val="28"/>
          <w:szCs w:val="28"/>
        </w:rPr>
        <w:t xml:space="preserve">социально-экономического положения </w:t>
      </w:r>
      <w:r w:rsidRPr="00A41637">
        <w:rPr>
          <w:rFonts w:ascii="Times New Roman" w:hAnsi="Times New Roman" w:cs="Times New Roman"/>
          <w:color w:val="000000"/>
          <w:spacing w:val="-1"/>
          <w:sz w:val="28"/>
          <w:szCs w:val="28"/>
        </w:rPr>
        <w:t xml:space="preserve"> работников отрасли.</w:t>
      </w:r>
    </w:p>
    <w:p w:rsidR="00A13555" w:rsidRPr="00A41637" w:rsidRDefault="00A13555" w:rsidP="00A41637">
      <w:pPr>
        <w:spacing w:after="120" w:line="240" w:lineRule="auto"/>
        <w:ind w:left="-426" w:firstLine="720"/>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 xml:space="preserve"> 23. Районный комитет профсоюза </w:t>
      </w:r>
      <w:r w:rsidRPr="00A41637">
        <w:rPr>
          <w:rFonts w:ascii="Times New Roman" w:hAnsi="Times New Roman" w:cs="Times New Roman"/>
          <w:color w:val="000000"/>
          <w:sz w:val="28"/>
          <w:szCs w:val="28"/>
        </w:rPr>
        <w:t>обязуется:</w:t>
      </w:r>
    </w:p>
    <w:p w:rsidR="00A13555" w:rsidRPr="00A41637" w:rsidRDefault="007542E1" w:rsidP="00A41637">
      <w:pPr>
        <w:spacing w:line="240" w:lineRule="auto"/>
        <w:ind w:left="-426" w:firstLine="720"/>
        <w:contextualSpacing/>
        <w:jc w:val="both"/>
        <w:rPr>
          <w:rFonts w:ascii="Times New Roman" w:hAnsi="Times New Roman" w:cs="Times New Roman"/>
          <w:i/>
          <w:sz w:val="28"/>
          <w:szCs w:val="28"/>
        </w:rPr>
      </w:pPr>
      <w:r w:rsidRPr="00A41637">
        <w:rPr>
          <w:rFonts w:ascii="Times New Roman" w:hAnsi="Times New Roman" w:cs="Times New Roman"/>
          <w:sz w:val="28"/>
          <w:szCs w:val="28"/>
        </w:rPr>
        <w:t xml:space="preserve"> </w:t>
      </w:r>
      <w:r w:rsidR="00A13555" w:rsidRPr="00A41637">
        <w:rPr>
          <w:rFonts w:ascii="Times New Roman" w:hAnsi="Times New Roman" w:cs="Times New Roman"/>
          <w:sz w:val="28"/>
          <w:szCs w:val="28"/>
        </w:rPr>
        <w:t>23.1. Оказывать помощь профсоюзному активу</w:t>
      </w:r>
      <w:r w:rsidR="0015689A">
        <w:rPr>
          <w:rFonts w:ascii="Times New Roman" w:hAnsi="Times New Roman" w:cs="Times New Roman"/>
          <w:sz w:val="28"/>
          <w:szCs w:val="28"/>
        </w:rPr>
        <w:t>,</w:t>
      </w:r>
      <w:r w:rsidR="00A13555" w:rsidRPr="00A41637">
        <w:rPr>
          <w:rFonts w:ascii="Times New Roman" w:hAnsi="Times New Roman" w:cs="Times New Roman"/>
          <w:sz w:val="28"/>
          <w:szCs w:val="28"/>
        </w:rPr>
        <w:t xml:space="preserve"> </w:t>
      </w:r>
      <w:r w:rsidR="00A13555" w:rsidRPr="00A41637">
        <w:rPr>
          <w:rFonts w:ascii="Times New Roman" w:hAnsi="Times New Roman" w:cs="Times New Roman"/>
          <w:color w:val="000000"/>
          <w:spacing w:val="-2"/>
          <w:sz w:val="28"/>
          <w:szCs w:val="28"/>
        </w:rPr>
        <w:t>отделу образования</w:t>
      </w:r>
      <w:r w:rsidR="0015689A">
        <w:rPr>
          <w:rFonts w:ascii="Times New Roman" w:hAnsi="Times New Roman" w:cs="Times New Roman"/>
          <w:color w:val="000000"/>
          <w:spacing w:val="-2"/>
          <w:sz w:val="28"/>
          <w:szCs w:val="28"/>
        </w:rPr>
        <w:t xml:space="preserve">, </w:t>
      </w:r>
      <w:r w:rsidR="00A13555" w:rsidRPr="00A41637">
        <w:rPr>
          <w:rFonts w:ascii="Times New Roman" w:hAnsi="Times New Roman" w:cs="Times New Roman"/>
          <w:color w:val="000000"/>
          <w:spacing w:val="-2"/>
          <w:sz w:val="28"/>
          <w:szCs w:val="28"/>
        </w:rPr>
        <w:t xml:space="preserve">руководителям учреждений образования </w:t>
      </w:r>
      <w:r w:rsidR="00A13555" w:rsidRPr="00A41637">
        <w:rPr>
          <w:rFonts w:ascii="Times New Roman" w:hAnsi="Times New Roman" w:cs="Times New Roman"/>
          <w:sz w:val="28"/>
          <w:szCs w:val="28"/>
        </w:rPr>
        <w:t xml:space="preserve">в </w:t>
      </w:r>
      <w:proofErr w:type="gramStart"/>
      <w:r w:rsidR="00A13555" w:rsidRPr="00A41637">
        <w:rPr>
          <w:rFonts w:ascii="Times New Roman" w:hAnsi="Times New Roman" w:cs="Times New Roman"/>
          <w:sz w:val="28"/>
          <w:szCs w:val="28"/>
        </w:rPr>
        <w:t>обучении кадров по вопросам</w:t>
      </w:r>
      <w:proofErr w:type="gramEnd"/>
      <w:r w:rsidR="00A13555" w:rsidRPr="00A41637">
        <w:rPr>
          <w:rFonts w:ascii="Times New Roman" w:hAnsi="Times New Roman" w:cs="Times New Roman"/>
          <w:sz w:val="28"/>
          <w:szCs w:val="28"/>
        </w:rPr>
        <w:t xml:space="preserve"> законодательства о труде, профессиональных союзах, об охране труда, о социальном партнерстве, разработке локальных нормативных правовых актов, участвовать в совещаниях и семинарах, консультировать по соответствующим вопросам законодательства Республики Беларусь.</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 </w:t>
      </w:r>
      <w:r w:rsidRPr="00A41637">
        <w:rPr>
          <w:rFonts w:ascii="Times New Roman" w:hAnsi="Times New Roman" w:cs="Times New Roman"/>
          <w:sz w:val="28"/>
          <w:szCs w:val="28"/>
        </w:rPr>
        <w:tab/>
      </w:r>
      <w:r w:rsidR="0015689A">
        <w:rPr>
          <w:rFonts w:ascii="Times New Roman" w:hAnsi="Times New Roman" w:cs="Times New Roman"/>
          <w:sz w:val="28"/>
          <w:szCs w:val="28"/>
        </w:rPr>
        <w:t xml:space="preserve">  </w:t>
      </w:r>
      <w:r w:rsidR="007542E1" w:rsidRPr="00A41637">
        <w:rPr>
          <w:rFonts w:ascii="Times New Roman" w:hAnsi="Times New Roman" w:cs="Times New Roman"/>
          <w:sz w:val="28"/>
          <w:szCs w:val="28"/>
        </w:rPr>
        <w:t xml:space="preserve"> </w:t>
      </w:r>
      <w:r w:rsidRPr="00A41637">
        <w:rPr>
          <w:rFonts w:ascii="Times New Roman" w:hAnsi="Times New Roman" w:cs="Times New Roman"/>
          <w:sz w:val="28"/>
          <w:szCs w:val="28"/>
        </w:rPr>
        <w:t xml:space="preserve">23.2. Осуществлять общественный </w:t>
      </w:r>
      <w:proofErr w:type="gramStart"/>
      <w:r w:rsidRPr="00A41637">
        <w:rPr>
          <w:rFonts w:ascii="Times New Roman" w:hAnsi="Times New Roman" w:cs="Times New Roman"/>
          <w:sz w:val="28"/>
          <w:szCs w:val="28"/>
        </w:rPr>
        <w:t>контроль за</w:t>
      </w:r>
      <w:proofErr w:type="gramEnd"/>
      <w:r w:rsidRPr="00A41637">
        <w:rPr>
          <w:rFonts w:ascii="Times New Roman" w:hAnsi="Times New Roman" w:cs="Times New Roman"/>
          <w:sz w:val="28"/>
          <w:szCs w:val="28"/>
        </w:rPr>
        <w:t xml:space="preserve"> соблюдением законодательства о труде, охране труда в организациях системы образования. При необходимости и</w:t>
      </w:r>
      <w:r w:rsidR="00FD2412" w:rsidRPr="00A41637">
        <w:rPr>
          <w:rFonts w:ascii="Times New Roman" w:hAnsi="Times New Roman" w:cs="Times New Roman"/>
          <w:sz w:val="28"/>
          <w:szCs w:val="28"/>
        </w:rPr>
        <w:t>нформировать отдел образования</w:t>
      </w:r>
      <w:r w:rsidRPr="00A41637">
        <w:rPr>
          <w:rFonts w:ascii="Times New Roman" w:hAnsi="Times New Roman" w:cs="Times New Roman"/>
          <w:sz w:val="28"/>
          <w:szCs w:val="28"/>
        </w:rPr>
        <w:t xml:space="preserve"> </w:t>
      </w:r>
      <w:proofErr w:type="spellStart"/>
      <w:r w:rsidRPr="00A41637">
        <w:rPr>
          <w:rFonts w:ascii="Times New Roman" w:hAnsi="Times New Roman" w:cs="Times New Roman"/>
          <w:sz w:val="28"/>
          <w:szCs w:val="28"/>
        </w:rPr>
        <w:t>Вороновского</w:t>
      </w:r>
      <w:proofErr w:type="spellEnd"/>
      <w:r w:rsidRPr="00A41637">
        <w:rPr>
          <w:rFonts w:ascii="Times New Roman" w:hAnsi="Times New Roman" w:cs="Times New Roman"/>
          <w:sz w:val="28"/>
          <w:szCs w:val="28"/>
        </w:rPr>
        <w:t xml:space="preserve"> райисполкома, нанимателей об итогах проверок. Участвовать в проведении комплексных проверок по соблюдению законодательства о труде, охране труда</w:t>
      </w:r>
      <w:r w:rsidR="00FD2412" w:rsidRPr="00A41637">
        <w:rPr>
          <w:rFonts w:ascii="Times New Roman" w:hAnsi="Times New Roman" w:cs="Times New Roman"/>
          <w:sz w:val="28"/>
          <w:szCs w:val="28"/>
        </w:rPr>
        <w:t xml:space="preserve"> совместно с работниками отдела образования</w:t>
      </w:r>
      <w:r w:rsidRPr="00A41637">
        <w:rPr>
          <w:rFonts w:ascii="Times New Roman" w:hAnsi="Times New Roman" w:cs="Times New Roman"/>
          <w:sz w:val="28"/>
          <w:szCs w:val="28"/>
        </w:rPr>
        <w:t>.</w:t>
      </w:r>
    </w:p>
    <w:p w:rsidR="00A13555" w:rsidRPr="00A41637" w:rsidRDefault="00C11CF7" w:rsidP="00A41637">
      <w:pPr>
        <w:spacing w:line="240" w:lineRule="auto"/>
        <w:ind w:left="-426" w:firstLine="720"/>
        <w:contextualSpacing/>
        <w:jc w:val="both"/>
        <w:rPr>
          <w:rFonts w:ascii="Times New Roman" w:hAnsi="Times New Roman" w:cs="Times New Roman"/>
          <w:i/>
          <w:sz w:val="28"/>
          <w:szCs w:val="28"/>
        </w:rPr>
      </w:pPr>
      <w:r w:rsidRPr="00A41637">
        <w:rPr>
          <w:rFonts w:ascii="Times New Roman" w:hAnsi="Times New Roman" w:cs="Times New Roman"/>
          <w:sz w:val="28"/>
          <w:szCs w:val="28"/>
        </w:rPr>
        <w:lastRenderedPageBreak/>
        <w:t xml:space="preserve"> </w:t>
      </w:r>
      <w:r w:rsidR="00A13555" w:rsidRPr="00A41637">
        <w:rPr>
          <w:rFonts w:ascii="Times New Roman" w:hAnsi="Times New Roman" w:cs="Times New Roman"/>
          <w:sz w:val="28"/>
          <w:szCs w:val="28"/>
        </w:rPr>
        <w:t>23.3. Осуществлять защиту прав и законных интересов членов профсоюза, консультировать их по вопросам законодательства о труде, давать мотивированные ответы на жалобы, заявления и письма</w:t>
      </w:r>
      <w:r w:rsidR="00A13555" w:rsidRPr="00A41637">
        <w:rPr>
          <w:rFonts w:ascii="Times New Roman" w:hAnsi="Times New Roman" w:cs="Times New Roman"/>
          <w:i/>
          <w:sz w:val="28"/>
          <w:szCs w:val="28"/>
        </w:rPr>
        <w:t xml:space="preserve">. </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В соответствии с законодательством по просьбе членов профсоюза обращаться в суд с исковыми заявлениями в защиту их трудовых и социально-экономических прав, представлять в суде их интересы.</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23.4. Разрабатывать  и принимать:</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23.4.1. Рекомендации по заключению  коллективных договоров организаций системы образования;</w:t>
      </w:r>
    </w:p>
    <w:p w:rsidR="00A13555" w:rsidRPr="00A41637" w:rsidRDefault="00A13555" w:rsidP="00A41637">
      <w:pPr>
        <w:spacing w:after="120" w:line="240" w:lineRule="auto"/>
        <w:ind w:left="-426" w:firstLine="720"/>
        <w:contextualSpacing/>
        <w:jc w:val="both"/>
        <w:rPr>
          <w:rFonts w:ascii="Times New Roman" w:hAnsi="Times New Roman" w:cs="Times New Roman"/>
          <w:i/>
          <w:sz w:val="28"/>
          <w:szCs w:val="28"/>
        </w:rPr>
      </w:pPr>
      <w:r w:rsidRPr="00A41637">
        <w:rPr>
          <w:rFonts w:ascii="Times New Roman" w:hAnsi="Times New Roman" w:cs="Times New Roman"/>
          <w:sz w:val="28"/>
          <w:szCs w:val="28"/>
        </w:rPr>
        <w:t xml:space="preserve">23.4.2. Рекомендации по изданию приказов по личному составу и ведению трудовых </w:t>
      </w:r>
      <w:proofErr w:type="gramStart"/>
      <w:r w:rsidRPr="00A41637">
        <w:rPr>
          <w:rFonts w:ascii="Times New Roman" w:hAnsi="Times New Roman" w:cs="Times New Roman"/>
          <w:sz w:val="28"/>
          <w:szCs w:val="28"/>
        </w:rPr>
        <w:t>книжек работников организаций системы образования</w:t>
      </w:r>
      <w:proofErr w:type="gramEnd"/>
      <w:r w:rsidRPr="00A41637">
        <w:rPr>
          <w:rFonts w:ascii="Times New Roman" w:hAnsi="Times New Roman" w:cs="Times New Roman"/>
          <w:sz w:val="28"/>
          <w:szCs w:val="28"/>
        </w:rPr>
        <w:t>.</w:t>
      </w:r>
    </w:p>
    <w:p w:rsidR="00B53E46" w:rsidRPr="00A41637" w:rsidRDefault="007542E1" w:rsidP="00A41637">
      <w:pPr>
        <w:spacing w:after="120"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23</w:t>
      </w:r>
      <w:r w:rsidR="00B53E46" w:rsidRPr="00A41637">
        <w:rPr>
          <w:rFonts w:ascii="Times New Roman" w:hAnsi="Times New Roman" w:cs="Times New Roman"/>
          <w:sz w:val="28"/>
          <w:szCs w:val="28"/>
        </w:rPr>
        <w:t>.</w:t>
      </w:r>
      <w:r w:rsidRPr="00A41637">
        <w:rPr>
          <w:rFonts w:ascii="Times New Roman" w:hAnsi="Times New Roman" w:cs="Times New Roman"/>
          <w:sz w:val="28"/>
          <w:szCs w:val="28"/>
        </w:rPr>
        <w:t>5.</w:t>
      </w:r>
      <w:r w:rsidR="00B53E46" w:rsidRPr="00A41637">
        <w:rPr>
          <w:rFonts w:ascii="Times New Roman" w:hAnsi="Times New Roman" w:cs="Times New Roman"/>
          <w:sz w:val="28"/>
          <w:szCs w:val="28"/>
        </w:rPr>
        <w:t xml:space="preserve"> Проводить экспертизу проектов коллективных договоров (дополнений и изменений к ним) на предмет соответствия положениям Соглашений, перечисленных в п.5. </w:t>
      </w:r>
    </w:p>
    <w:p w:rsidR="00A13555" w:rsidRPr="00A41637" w:rsidRDefault="00580BAA" w:rsidP="00A41637">
      <w:pPr>
        <w:spacing w:line="240" w:lineRule="auto"/>
        <w:ind w:left="-426" w:firstLine="720"/>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2</w:t>
      </w:r>
      <w:r w:rsidR="007542E1" w:rsidRPr="00A41637">
        <w:rPr>
          <w:rFonts w:ascii="Times New Roman" w:hAnsi="Times New Roman" w:cs="Times New Roman"/>
          <w:sz w:val="28"/>
          <w:szCs w:val="28"/>
        </w:rPr>
        <w:t>4</w:t>
      </w:r>
      <w:r w:rsidR="00A13555" w:rsidRPr="00A41637">
        <w:rPr>
          <w:rFonts w:ascii="Times New Roman" w:hAnsi="Times New Roman" w:cs="Times New Roman"/>
          <w:sz w:val="28"/>
          <w:szCs w:val="28"/>
        </w:rPr>
        <w:t>. Стороны пришли к соглашению:</w:t>
      </w:r>
    </w:p>
    <w:p w:rsidR="00A13555" w:rsidRPr="00A41637" w:rsidRDefault="00580BAA" w:rsidP="00A41637">
      <w:pPr>
        <w:shd w:val="clear" w:color="auto" w:fill="FFFFFF"/>
        <w:spacing w:line="240" w:lineRule="auto"/>
        <w:ind w:left="-426" w:right="77" w:firstLine="739"/>
        <w:contextualSpacing/>
        <w:jc w:val="both"/>
        <w:rPr>
          <w:rFonts w:ascii="Times New Roman" w:hAnsi="Times New Roman" w:cs="Times New Roman"/>
          <w:i/>
          <w:sz w:val="28"/>
          <w:szCs w:val="28"/>
        </w:rPr>
      </w:pPr>
      <w:r w:rsidRPr="00A41637">
        <w:rPr>
          <w:rFonts w:ascii="Times New Roman" w:hAnsi="Times New Roman" w:cs="Times New Roman"/>
          <w:sz w:val="28"/>
          <w:szCs w:val="28"/>
        </w:rPr>
        <w:t>2</w:t>
      </w:r>
      <w:r w:rsidR="007542E1" w:rsidRPr="00A41637">
        <w:rPr>
          <w:rFonts w:ascii="Times New Roman" w:hAnsi="Times New Roman" w:cs="Times New Roman"/>
          <w:sz w:val="28"/>
          <w:szCs w:val="28"/>
        </w:rPr>
        <w:t>4</w:t>
      </w:r>
      <w:r w:rsidR="00A13555" w:rsidRPr="00A41637">
        <w:rPr>
          <w:rFonts w:ascii="Times New Roman" w:hAnsi="Times New Roman" w:cs="Times New Roman"/>
          <w:sz w:val="28"/>
          <w:szCs w:val="28"/>
        </w:rPr>
        <w:t>.1.</w:t>
      </w:r>
      <w:r w:rsidR="00A13555" w:rsidRPr="00A41637">
        <w:rPr>
          <w:rFonts w:ascii="Times New Roman" w:hAnsi="Times New Roman" w:cs="Times New Roman"/>
          <w:color w:val="000000"/>
          <w:spacing w:val="12"/>
          <w:sz w:val="28"/>
          <w:szCs w:val="28"/>
        </w:rPr>
        <w:t xml:space="preserve">Локальные нормативные акты по вопросам оплаты, </w:t>
      </w:r>
      <w:r w:rsidR="00A13555" w:rsidRPr="00A41637">
        <w:rPr>
          <w:rFonts w:ascii="Times New Roman" w:hAnsi="Times New Roman" w:cs="Times New Roman"/>
          <w:color w:val="000000"/>
          <w:spacing w:val="5"/>
          <w:sz w:val="28"/>
          <w:szCs w:val="28"/>
        </w:rPr>
        <w:t xml:space="preserve">нормирования и охраны труда, трудовых правоотношений и другим </w:t>
      </w:r>
      <w:r w:rsidR="00A13555" w:rsidRPr="00A41637">
        <w:rPr>
          <w:rFonts w:ascii="Times New Roman" w:hAnsi="Times New Roman" w:cs="Times New Roman"/>
          <w:color w:val="000000"/>
          <w:spacing w:val="6"/>
          <w:sz w:val="28"/>
          <w:szCs w:val="28"/>
        </w:rPr>
        <w:t xml:space="preserve">вопросам, касающихся трудовых и социально-экономических прав </w:t>
      </w:r>
      <w:r w:rsidR="00A13555" w:rsidRPr="00A41637">
        <w:rPr>
          <w:rFonts w:ascii="Times New Roman" w:hAnsi="Times New Roman" w:cs="Times New Roman"/>
          <w:color w:val="000000"/>
          <w:spacing w:val="-6"/>
          <w:sz w:val="28"/>
          <w:szCs w:val="28"/>
        </w:rPr>
        <w:t>работников организаций системы образования, принимаются отделом образования</w:t>
      </w:r>
      <w:r w:rsidRPr="00A41637">
        <w:rPr>
          <w:rFonts w:ascii="Times New Roman" w:hAnsi="Times New Roman" w:cs="Times New Roman"/>
          <w:color w:val="000000"/>
          <w:spacing w:val="-6"/>
          <w:sz w:val="28"/>
          <w:szCs w:val="28"/>
        </w:rPr>
        <w:t xml:space="preserve"> </w:t>
      </w:r>
      <w:r w:rsidR="00A13555" w:rsidRPr="00A41637">
        <w:rPr>
          <w:rFonts w:ascii="Times New Roman" w:hAnsi="Times New Roman" w:cs="Times New Roman"/>
          <w:color w:val="000000"/>
          <w:spacing w:val="-6"/>
          <w:sz w:val="28"/>
          <w:szCs w:val="28"/>
        </w:rPr>
        <w:t xml:space="preserve"> (нанимателями учреждений образования</w:t>
      </w:r>
      <w:r w:rsidR="00A13555" w:rsidRPr="00A41637">
        <w:rPr>
          <w:rFonts w:ascii="Times New Roman" w:hAnsi="Times New Roman" w:cs="Times New Roman"/>
          <w:color w:val="000000"/>
          <w:spacing w:val="7"/>
          <w:sz w:val="28"/>
          <w:szCs w:val="28"/>
        </w:rPr>
        <w:t xml:space="preserve">) по согласованию с районным комитетом </w:t>
      </w:r>
      <w:r w:rsidR="00A13555" w:rsidRPr="00A41637">
        <w:rPr>
          <w:rFonts w:ascii="Times New Roman" w:hAnsi="Times New Roman" w:cs="Times New Roman"/>
          <w:color w:val="000000"/>
          <w:spacing w:val="-5"/>
          <w:sz w:val="28"/>
          <w:szCs w:val="28"/>
        </w:rPr>
        <w:t>профсоюза, профсоюзными комитетами учреждений образования.</w:t>
      </w:r>
    </w:p>
    <w:p w:rsidR="00A13555" w:rsidRPr="00A41637" w:rsidRDefault="007542E1" w:rsidP="00A41637">
      <w:pPr>
        <w:shd w:val="clear" w:color="auto" w:fill="FFFFFF"/>
        <w:spacing w:line="240" w:lineRule="auto"/>
        <w:ind w:left="-426" w:right="82" w:firstLine="730"/>
        <w:contextualSpacing/>
        <w:jc w:val="both"/>
        <w:rPr>
          <w:rFonts w:ascii="Times New Roman" w:hAnsi="Times New Roman" w:cs="Times New Roman"/>
          <w:sz w:val="28"/>
          <w:szCs w:val="28"/>
        </w:rPr>
      </w:pPr>
      <w:r w:rsidRPr="00A41637">
        <w:rPr>
          <w:rFonts w:ascii="Times New Roman" w:hAnsi="Times New Roman" w:cs="Times New Roman"/>
          <w:sz w:val="28"/>
          <w:szCs w:val="28"/>
        </w:rPr>
        <w:t>24</w:t>
      </w:r>
      <w:r w:rsidR="0015689A">
        <w:rPr>
          <w:rFonts w:ascii="Times New Roman" w:hAnsi="Times New Roman" w:cs="Times New Roman"/>
          <w:sz w:val="28"/>
          <w:szCs w:val="28"/>
        </w:rPr>
        <w:t>.2. </w:t>
      </w:r>
      <w:r w:rsidR="00A13555" w:rsidRPr="00A41637">
        <w:rPr>
          <w:rFonts w:ascii="Times New Roman" w:hAnsi="Times New Roman" w:cs="Times New Roman"/>
          <w:color w:val="000000"/>
          <w:spacing w:val="-3"/>
          <w:sz w:val="28"/>
          <w:szCs w:val="28"/>
        </w:rPr>
        <w:t xml:space="preserve">Обеспечить возможность участия в семинарах, совещаниях, </w:t>
      </w:r>
      <w:r w:rsidR="00A13555" w:rsidRPr="00A41637">
        <w:rPr>
          <w:rFonts w:ascii="Times New Roman" w:hAnsi="Times New Roman" w:cs="Times New Roman"/>
          <w:color w:val="000000"/>
          <w:spacing w:val="-5"/>
          <w:sz w:val="28"/>
          <w:szCs w:val="28"/>
        </w:rPr>
        <w:t xml:space="preserve">проводимых одной из Сторон по вопросам, касающимся трудовых и социально-экономических прав и профессиональных интересов </w:t>
      </w:r>
      <w:proofErr w:type="gramStart"/>
      <w:r w:rsidR="00A13555" w:rsidRPr="00A41637">
        <w:rPr>
          <w:rFonts w:ascii="Times New Roman" w:hAnsi="Times New Roman" w:cs="Times New Roman"/>
          <w:color w:val="000000"/>
          <w:spacing w:val="-5"/>
          <w:sz w:val="28"/>
          <w:szCs w:val="28"/>
        </w:rPr>
        <w:t xml:space="preserve">работников </w:t>
      </w:r>
      <w:r w:rsidR="00A13555" w:rsidRPr="00A41637">
        <w:rPr>
          <w:rFonts w:ascii="Times New Roman" w:hAnsi="Times New Roman" w:cs="Times New Roman"/>
          <w:color w:val="000000"/>
          <w:spacing w:val="-4"/>
          <w:sz w:val="28"/>
          <w:szCs w:val="28"/>
        </w:rPr>
        <w:t>организаций системы отдела образовани</w:t>
      </w:r>
      <w:r w:rsidR="00580BAA" w:rsidRPr="00A41637">
        <w:rPr>
          <w:rFonts w:ascii="Times New Roman" w:hAnsi="Times New Roman" w:cs="Times New Roman"/>
          <w:color w:val="000000"/>
          <w:spacing w:val="-4"/>
          <w:sz w:val="28"/>
          <w:szCs w:val="28"/>
        </w:rPr>
        <w:t xml:space="preserve">я </w:t>
      </w:r>
      <w:r w:rsidR="00A13555" w:rsidRPr="00A41637">
        <w:rPr>
          <w:rFonts w:ascii="Times New Roman" w:hAnsi="Times New Roman" w:cs="Times New Roman"/>
          <w:color w:val="000000"/>
          <w:spacing w:val="-4"/>
          <w:sz w:val="28"/>
          <w:szCs w:val="28"/>
        </w:rPr>
        <w:t xml:space="preserve"> представителей другой Стороны</w:t>
      </w:r>
      <w:proofErr w:type="gramEnd"/>
      <w:r w:rsidR="00A13555" w:rsidRPr="00A41637">
        <w:rPr>
          <w:rFonts w:ascii="Times New Roman" w:hAnsi="Times New Roman" w:cs="Times New Roman"/>
          <w:color w:val="000000"/>
          <w:spacing w:val="-4"/>
          <w:sz w:val="28"/>
          <w:szCs w:val="28"/>
        </w:rPr>
        <w:t>.</w:t>
      </w:r>
    </w:p>
    <w:p w:rsidR="00A13555" w:rsidRPr="00A41637" w:rsidRDefault="00580BAA" w:rsidP="00A41637">
      <w:pPr>
        <w:spacing w:line="240" w:lineRule="auto"/>
        <w:ind w:left="-426" w:firstLine="720"/>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2</w:t>
      </w:r>
      <w:r w:rsidR="007542E1" w:rsidRPr="00A41637">
        <w:rPr>
          <w:rFonts w:ascii="Times New Roman" w:hAnsi="Times New Roman" w:cs="Times New Roman"/>
          <w:sz w:val="28"/>
          <w:szCs w:val="28"/>
        </w:rPr>
        <w:t>4</w:t>
      </w:r>
      <w:r w:rsidR="0015689A">
        <w:rPr>
          <w:rFonts w:ascii="Times New Roman" w:hAnsi="Times New Roman" w:cs="Times New Roman"/>
          <w:sz w:val="28"/>
          <w:szCs w:val="28"/>
        </w:rPr>
        <w:t>.3. </w:t>
      </w:r>
      <w:r w:rsidR="00A13555" w:rsidRPr="00A41637">
        <w:rPr>
          <w:rFonts w:ascii="Times New Roman" w:hAnsi="Times New Roman" w:cs="Times New Roman"/>
          <w:sz w:val="28"/>
          <w:szCs w:val="28"/>
        </w:rPr>
        <w:t xml:space="preserve">Систематически проводить встречи профсоюзного актива  с педагогическими работниками в государственных учреждениях образования  по проблемам реализации законодательства о труде, охране труда, социальном партнерстве в системе образования. </w:t>
      </w:r>
    </w:p>
    <w:p w:rsidR="00A13555" w:rsidRPr="00A41637" w:rsidRDefault="00A13555" w:rsidP="00A41637">
      <w:pPr>
        <w:spacing w:line="240" w:lineRule="auto"/>
        <w:ind w:left="-426" w:firstLine="720"/>
        <w:contextualSpacing/>
        <w:jc w:val="both"/>
        <w:rPr>
          <w:rFonts w:ascii="Times New Roman" w:hAnsi="Times New Roman" w:cs="Times New Roman"/>
          <w:i/>
          <w:sz w:val="28"/>
          <w:szCs w:val="28"/>
        </w:rPr>
      </w:pPr>
      <w:r w:rsidRPr="00A41637">
        <w:rPr>
          <w:rFonts w:ascii="Times New Roman" w:hAnsi="Times New Roman" w:cs="Times New Roman"/>
          <w:sz w:val="28"/>
          <w:szCs w:val="28"/>
        </w:rPr>
        <w:t>Обеспечивать доведение оперативной информации о принимаемых мерах по улучшению социально-экономического положения организаций системы образования.</w:t>
      </w:r>
    </w:p>
    <w:p w:rsidR="00A13555" w:rsidRPr="00A41637" w:rsidRDefault="00580BAA"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w:t>
      </w:r>
      <w:r w:rsidR="007542E1" w:rsidRPr="00A41637">
        <w:rPr>
          <w:rFonts w:ascii="Times New Roman" w:hAnsi="Times New Roman" w:cs="Times New Roman"/>
          <w:sz w:val="28"/>
          <w:szCs w:val="28"/>
        </w:rPr>
        <w:t>4</w:t>
      </w:r>
      <w:r w:rsidR="00A13555" w:rsidRPr="00A41637">
        <w:rPr>
          <w:rFonts w:ascii="Times New Roman" w:hAnsi="Times New Roman" w:cs="Times New Roman"/>
          <w:sz w:val="28"/>
          <w:szCs w:val="28"/>
        </w:rPr>
        <w:t>.4. Не реже одного раза в год проводить совместные проверки, мониторинги соблюдения законодательства о труде, об охране труда, в том числе в части аттестации педагогических работников, в организациях системы образования по предложению Сторон с последующим рассмотрением итогов на заседаниях президиума районного комитета профсоюза с участием соответствующих служб отдела образования.</w:t>
      </w:r>
    </w:p>
    <w:p w:rsidR="006D0CD9" w:rsidRPr="00A41637" w:rsidRDefault="00A13555" w:rsidP="00A41637">
      <w:pPr>
        <w:spacing w:line="240" w:lineRule="auto"/>
        <w:ind w:left="-426" w:firstLine="720"/>
        <w:contextualSpacing/>
        <w:jc w:val="both"/>
        <w:rPr>
          <w:rFonts w:ascii="Times New Roman" w:hAnsi="Times New Roman" w:cs="Times New Roman"/>
          <w:sz w:val="28"/>
          <w:szCs w:val="28"/>
        </w:rPr>
      </w:pPr>
      <w:proofErr w:type="gramStart"/>
      <w:r w:rsidRPr="00A41637">
        <w:rPr>
          <w:rFonts w:ascii="Times New Roman" w:hAnsi="Times New Roman" w:cs="Times New Roman"/>
          <w:sz w:val="28"/>
          <w:szCs w:val="28"/>
        </w:rPr>
        <w:t xml:space="preserve">Установить, что наниматели осуществляют беспрепятственный допуск представителей профсоюза в организации системы образования для осуществления общественного контроля за соблюдением законодательства о труде, охране труда, профсоюзах, выполнением коллективного договора (соглашения) в форме проверок, мероприятий по наблюдению, анализу, мониторингу, иных формах, не связанных с проведением проверок, и для </w:t>
      </w:r>
      <w:r w:rsidRPr="00A41637">
        <w:rPr>
          <w:rFonts w:ascii="Times New Roman" w:hAnsi="Times New Roman" w:cs="Times New Roman"/>
          <w:sz w:val="28"/>
          <w:szCs w:val="28"/>
        </w:rPr>
        <w:lastRenderedPageBreak/>
        <w:t>расследования несчастных случаев и профессиональных заболеваний в соответствии с законодательством.</w:t>
      </w:r>
      <w:proofErr w:type="gramEnd"/>
    </w:p>
    <w:p w:rsidR="00A13555" w:rsidRPr="00A41637" w:rsidRDefault="006D0CD9"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w:t>
      </w:r>
      <w:r w:rsidR="007542E1" w:rsidRPr="00A41637">
        <w:rPr>
          <w:rFonts w:ascii="Times New Roman" w:hAnsi="Times New Roman" w:cs="Times New Roman"/>
          <w:sz w:val="28"/>
          <w:szCs w:val="28"/>
        </w:rPr>
        <w:t>4</w:t>
      </w:r>
      <w:r w:rsidR="00A13555" w:rsidRPr="00A41637">
        <w:rPr>
          <w:rFonts w:ascii="Times New Roman" w:hAnsi="Times New Roman" w:cs="Times New Roman"/>
          <w:sz w:val="28"/>
          <w:szCs w:val="28"/>
        </w:rPr>
        <w:t xml:space="preserve">.5. </w:t>
      </w:r>
      <w:r w:rsidR="00A13555" w:rsidRPr="00A41637">
        <w:rPr>
          <w:rFonts w:ascii="Times New Roman" w:hAnsi="Times New Roman" w:cs="Times New Roman"/>
          <w:spacing w:val="-6"/>
          <w:sz w:val="28"/>
          <w:szCs w:val="28"/>
          <w:lang w:val="x-none"/>
        </w:rPr>
        <w:t xml:space="preserve">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объёма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Трудовым кодексом) при продолжении им работы по той же специальности, квалификации или должности, определенных в трудовом договоре (контракте),  по согласованию с комитетом отраслевого профсоюза. </w:t>
      </w:r>
    </w:p>
    <w:p w:rsidR="00A13555" w:rsidRPr="00A41637" w:rsidRDefault="00A13555" w:rsidP="00A41637">
      <w:pPr>
        <w:spacing w:line="240" w:lineRule="auto"/>
        <w:ind w:left="-426" w:firstLine="709"/>
        <w:contextualSpacing/>
        <w:jc w:val="both"/>
        <w:rPr>
          <w:rFonts w:ascii="Times New Roman" w:hAnsi="Times New Roman" w:cs="Times New Roman"/>
          <w:spacing w:val="-6"/>
          <w:sz w:val="28"/>
          <w:szCs w:val="28"/>
        </w:rPr>
      </w:pPr>
      <w:r w:rsidRPr="00A41637">
        <w:rPr>
          <w:rFonts w:ascii="Times New Roman" w:hAnsi="Times New Roman" w:cs="Times New Roman"/>
          <w:spacing w:val="-6"/>
          <w:sz w:val="28"/>
          <w:szCs w:val="28"/>
          <w:lang w:val="x-none"/>
        </w:rPr>
        <w:t>Наниматель обязан предупредить работника об изменении существенных условий труда письменн</w:t>
      </w:r>
      <w:r w:rsidR="00FF120D" w:rsidRPr="00A41637">
        <w:rPr>
          <w:rFonts w:ascii="Times New Roman" w:hAnsi="Times New Roman" w:cs="Times New Roman"/>
          <w:spacing w:val="-6"/>
          <w:sz w:val="28"/>
          <w:szCs w:val="28"/>
          <w:lang w:val="x-none"/>
        </w:rPr>
        <w:t>о не позднее чем за один месяц.</w:t>
      </w:r>
    </w:p>
    <w:p w:rsidR="00A13555" w:rsidRPr="00A41637" w:rsidRDefault="00A13555" w:rsidP="00A41637">
      <w:pPr>
        <w:spacing w:line="240" w:lineRule="auto"/>
        <w:ind w:left="-426" w:firstLine="720"/>
        <w:contextualSpacing/>
        <w:jc w:val="both"/>
        <w:rPr>
          <w:rFonts w:ascii="Times New Roman" w:hAnsi="Times New Roman" w:cs="Times New Roman"/>
          <w:i/>
          <w:sz w:val="28"/>
          <w:szCs w:val="28"/>
          <w:lang w:val="be-BY"/>
        </w:rPr>
      </w:pPr>
      <w:r w:rsidRPr="00A41637">
        <w:rPr>
          <w:rFonts w:ascii="Times New Roman" w:hAnsi="Times New Roman" w:cs="Times New Roman"/>
          <w:sz w:val="28"/>
          <w:szCs w:val="28"/>
        </w:rPr>
        <w:t>В целях обеспечения прав работников на оперативное рассмотрение индивидуальных трудовых споров признать необходимым создание в организациях системы образования  комиссий по трудовым спорам.</w:t>
      </w:r>
    </w:p>
    <w:p w:rsidR="00FF120D"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w:t>
      </w:r>
      <w:r w:rsidR="007542E1" w:rsidRPr="00A41637">
        <w:rPr>
          <w:rFonts w:ascii="Times New Roman" w:hAnsi="Times New Roman" w:cs="Times New Roman"/>
          <w:sz w:val="28"/>
          <w:szCs w:val="28"/>
        </w:rPr>
        <w:t>4</w:t>
      </w:r>
      <w:r w:rsidRPr="00A41637">
        <w:rPr>
          <w:rFonts w:ascii="Times New Roman" w:hAnsi="Times New Roman" w:cs="Times New Roman"/>
          <w:sz w:val="28"/>
          <w:szCs w:val="28"/>
        </w:rPr>
        <w:t>.6.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и в установленные им сроки.</w:t>
      </w:r>
    </w:p>
    <w:p w:rsidR="00FF120D"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w:t>
      </w:r>
      <w:r w:rsidR="007542E1" w:rsidRPr="00A41637">
        <w:rPr>
          <w:rFonts w:ascii="Times New Roman" w:hAnsi="Times New Roman" w:cs="Times New Roman"/>
          <w:sz w:val="28"/>
          <w:szCs w:val="28"/>
        </w:rPr>
        <w:t>4</w:t>
      </w:r>
      <w:r w:rsidRPr="00A41637">
        <w:rPr>
          <w:rFonts w:ascii="Times New Roman" w:hAnsi="Times New Roman" w:cs="Times New Roman"/>
          <w:sz w:val="28"/>
          <w:szCs w:val="28"/>
        </w:rPr>
        <w:t>.7.</w:t>
      </w:r>
      <w:r w:rsidR="00FF120D" w:rsidRPr="00A41637">
        <w:rPr>
          <w:rFonts w:ascii="Times New Roman" w:hAnsi="Times New Roman" w:cs="Times New Roman"/>
          <w:sz w:val="28"/>
          <w:szCs w:val="28"/>
        </w:rPr>
        <w:t xml:space="preserve"> </w:t>
      </w:r>
      <w:proofErr w:type="gramStart"/>
      <w:r w:rsidR="00FF120D" w:rsidRPr="00A41637">
        <w:rPr>
          <w:rFonts w:ascii="Times New Roman" w:hAnsi="Times New Roman" w:cs="Times New Roman"/>
          <w:sz w:val="28"/>
          <w:szCs w:val="28"/>
        </w:rPr>
        <w:t>Работникам, успешно обучающимся в учреждениях высшего, среднего специального образования, профессионально – технического образования, учреждениях образования, организациях, реализующих образовательные программы послевузовского образования в вечерней и заочной форме получения образования по направлению (заявке) нанимателя, по договорам нанимателя с работниками, а также по специальностям педагогического профиля или по специальностям, по которым работники работают в организациях,  учреждениях образования, предоставлять оплачиваемые отпуска  на период сдачи установочной</w:t>
      </w:r>
      <w:proofErr w:type="gramEnd"/>
      <w:r w:rsidR="00FF120D" w:rsidRPr="00A41637">
        <w:rPr>
          <w:rFonts w:ascii="Times New Roman" w:hAnsi="Times New Roman" w:cs="Times New Roman"/>
          <w:sz w:val="28"/>
          <w:szCs w:val="28"/>
        </w:rPr>
        <w:t>, экзаменационной или лабораторно-экзаменационной сессии, сдачи государственных экзаменов, подготовки и защиты дипломного проекта (работы), либо  итоговой аттестации в иных формах в соответствии со статьями 214 – 216  Трудового кодекса.</w:t>
      </w:r>
    </w:p>
    <w:p w:rsidR="00FF120D" w:rsidRPr="00A41637" w:rsidRDefault="00FF120D" w:rsidP="00A41637">
      <w:pPr>
        <w:widowControl w:val="0"/>
        <w:spacing w:after="0" w:line="240" w:lineRule="auto"/>
        <w:ind w:left="-426" w:firstLine="709"/>
        <w:contextualSpacing/>
        <w:jc w:val="both"/>
        <w:rPr>
          <w:rFonts w:ascii="Times New Roman" w:eastAsia="Times New Roman" w:hAnsi="Times New Roman" w:cs="Times New Roman"/>
          <w:i/>
          <w:sz w:val="28"/>
          <w:szCs w:val="28"/>
          <w:lang w:val="be-BY" w:eastAsia="ru-RU"/>
        </w:rPr>
      </w:pPr>
      <w:r w:rsidRPr="00A41637">
        <w:rPr>
          <w:rFonts w:ascii="Times New Roman" w:eastAsia="Times New Roman" w:hAnsi="Times New Roman" w:cs="Times New Roman"/>
          <w:sz w:val="28"/>
          <w:szCs w:val="28"/>
          <w:lang w:eastAsia="ru-RU"/>
        </w:rPr>
        <w:t xml:space="preserve">При </w:t>
      </w:r>
      <w:r w:rsidRPr="00A41637">
        <w:rPr>
          <w:rFonts w:ascii="Times New Roman" w:eastAsia="Times New Roman" w:hAnsi="Times New Roman" w:cs="Times New Roman"/>
          <w:sz w:val="28"/>
          <w:szCs w:val="28"/>
          <w:lang w:val="be-BY" w:eastAsia="ru-RU"/>
        </w:rPr>
        <w:t xml:space="preserve">обучении в </w:t>
      </w:r>
      <w:r w:rsidRPr="00A41637">
        <w:rPr>
          <w:rFonts w:ascii="Times New Roman" w:eastAsia="Times New Roman" w:hAnsi="Times New Roman" w:cs="Times New Roman"/>
          <w:sz w:val="28"/>
          <w:szCs w:val="28"/>
          <w:lang w:eastAsia="ru-RU"/>
        </w:rPr>
        <w:t xml:space="preserve">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w:t>
      </w:r>
      <w:r w:rsidRPr="00A41637">
        <w:rPr>
          <w:rFonts w:ascii="Times New Roman" w:eastAsia="Times New Roman" w:hAnsi="Times New Roman" w:cs="Times New Roman"/>
          <w:spacing w:val="-9"/>
          <w:sz w:val="28"/>
          <w:szCs w:val="28"/>
          <w:lang w:eastAsia="ru-RU"/>
        </w:rPr>
        <w:t>получения образования, предоставлять гарантии в соответствии со статьей 220</w:t>
      </w:r>
      <w:r w:rsidRPr="00A41637">
        <w:rPr>
          <w:rFonts w:ascii="Times New Roman" w:eastAsia="Times New Roman" w:hAnsi="Times New Roman" w:cs="Times New Roman"/>
          <w:spacing w:val="-9"/>
          <w:sz w:val="28"/>
          <w:szCs w:val="28"/>
          <w:vertAlign w:val="superscript"/>
          <w:lang w:eastAsia="ru-RU"/>
        </w:rPr>
        <w:t>1</w:t>
      </w:r>
      <w:r w:rsidRPr="00A41637">
        <w:rPr>
          <w:rFonts w:ascii="Times New Roman" w:eastAsia="Times New Roman" w:hAnsi="Times New Roman" w:cs="Times New Roman"/>
          <w:spacing w:val="-9"/>
          <w:sz w:val="28"/>
          <w:szCs w:val="28"/>
          <w:lang w:eastAsia="ru-RU"/>
        </w:rPr>
        <w:t xml:space="preserve"> Трудового кодекса</w:t>
      </w:r>
      <w:r w:rsidRPr="00A41637">
        <w:rPr>
          <w:rFonts w:ascii="Times New Roman" w:eastAsia="Times New Roman" w:hAnsi="Times New Roman" w:cs="Times New Roman"/>
          <w:spacing w:val="-9"/>
          <w:sz w:val="28"/>
          <w:szCs w:val="28"/>
          <w:lang w:val="be-BY" w:eastAsia="ru-RU"/>
        </w:rPr>
        <w:t>.</w:t>
      </w:r>
    </w:p>
    <w:p w:rsidR="00FF120D" w:rsidRPr="00A41637" w:rsidRDefault="00FF120D" w:rsidP="00A41637">
      <w:pPr>
        <w:pStyle w:val="af2"/>
        <w:widowControl w:val="0"/>
        <w:ind w:left="-426" w:firstLine="709"/>
        <w:jc w:val="both"/>
        <w:rPr>
          <w:i/>
          <w:sz w:val="28"/>
          <w:szCs w:val="28"/>
        </w:rPr>
      </w:pPr>
      <w:r w:rsidRPr="00A41637">
        <w:rPr>
          <w:sz w:val="28"/>
          <w:szCs w:val="28"/>
        </w:rPr>
        <w:t>При отсутствии направления (заявки) нанимателя, договора нанимателя с работниками, обучающимся не в педагогических учебных заведениях и не по специальности, а также при получении второго и последующего среднего специального, высшего образования наниматель предоставляет отпуск без сохранения заработной платы, продолжительностью, предусмотренной законодательством о труде.</w:t>
      </w:r>
      <w:r w:rsidR="00A13555" w:rsidRPr="00A41637">
        <w:rPr>
          <w:i/>
          <w:sz w:val="28"/>
          <w:szCs w:val="28"/>
        </w:rPr>
        <w:t xml:space="preserve"> </w:t>
      </w:r>
    </w:p>
    <w:p w:rsidR="00A13555" w:rsidRPr="00A41637" w:rsidRDefault="00FF120D" w:rsidP="00A41637">
      <w:pPr>
        <w:pStyle w:val="af2"/>
        <w:widowControl w:val="0"/>
        <w:ind w:left="-426" w:firstLine="709"/>
        <w:jc w:val="both"/>
        <w:rPr>
          <w:sz w:val="28"/>
          <w:szCs w:val="28"/>
          <w:lang w:val="be-BY"/>
        </w:rPr>
      </w:pPr>
      <w:r w:rsidRPr="00A41637">
        <w:rPr>
          <w:sz w:val="28"/>
          <w:szCs w:val="28"/>
        </w:rPr>
        <w:t>2</w:t>
      </w:r>
      <w:r w:rsidR="007542E1" w:rsidRPr="00A41637">
        <w:rPr>
          <w:sz w:val="28"/>
          <w:szCs w:val="28"/>
        </w:rPr>
        <w:t>4</w:t>
      </w:r>
      <w:r w:rsidR="00A13555" w:rsidRPr="00A41637">
        <w:rPr>
          <w:sz w:val="28"/>
          <w:szCs w:val="28"/>
        </w:rPr>
        <w:t xml:space="preserve">.8. Предоставлять трудовой отпуск по желанию работника в летнее или другое удобное время в соответствии с законодательством о труде, а также в </w:t>
      </w:r>
      <w:r w:rsidR="00A13555" w:rsidRPr="00A41637">
        <w:rPr>
          <w:sz w:val="28"/>
          <w:szCs w:val="28"/>
        </w:rPr>
        <w:lastRenderedPageBreak/>
        <w:t>других случаях, предусмотренных коллективным договором</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w:t>
      </w:r>
      <w:r w:rsidR="007542E1" w:rsidRPr="00A41637">
        <w:rPr>
          <w:rFonts w:ascii="Times New Roman" w:hAnsi="Times New Roman" w:cs="Times New Roman"/>
          <w:sz w:val="28"/>
          <w:szCs w:val="28"/>
        </w:rPr>
        <w:t>4</w:t>
      </w:r>
      <w:r w:rsidRPr="00A41637">
        <w:rPr>
          <w:rFonts w:ascii="Times New Roman" w:hAnsi="Times New Roman" w:cs="Times New Roman"/>
          <w:sz w:val="28"/>
          <w:szCs w:val="28"/>
        </w:rPr>
        <w:t>.9. 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A13555" w:rsidRPr="00A41637" w:rsidRDefault="00FF120D"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w:t>
      </w:r>
      <w:r w:rsidR="007542E1" w:rsidRPr="00A41637">
        <w:rPr>
          <w:rFonts w:ascii="Times New Roman" w:hAnsi="Times New Roman" w:cs="Times New Roman"/>
          <w:sz w:val="28"/>
          <w:szCs w:val="28"/>
        </w:rPr>
        <w:t>4</w:t>
      </w:r>
      <w:r w:rsidR="00A13555" w:rsidRPr="00A41637">
        <w:rPr>
          <w:rFonts w:ascii="Times New Roman" w:hAnsi="Times New Roman" w:cs="Times New Roman"/>
          <w:sz w:val="28"/>
          <w:szCs w:val="28"/>
        </w:rPr>
        <w:t>.10. Наниматель не вправе принудить работника без его согласия к уходу в отпуск без сохранения заработной платы.</w:t>
      </w:r>
    </w:p>
    <w:p w:rsidR="00A13555" w:rsidRPr="00A41637" w:rsidRDefault="00FF120D"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w:t>
      </w:r>
      <w:r w:rsidR="007542E1" w:rsidRPr="00A41637">
        <w:rPr>
          <w:rFonts w:ascii="Times New Roman" w:hAnsi="Times New Roman" w:cs="Times New Roman"/>
          <w:sz w:val="28"/>
          <w:szCs w:val="28"/>
        </w:rPr>
        <w:t>4</w:t>
      </w:r>
      <w:r w:rsidR="00A13555" w:rsidRPr="00A41637">
        <w:rPr>
          <w:rFonts w:ascii="Times New Roman" w:hAnsi="Times New Roman" w:cs="Times New Roman"/>
          <w:sz w:val="28"/>
          <w:szCs w:val="28"/>
        </w:rPr>
        <w:t>.11. По письменному заявлению работника наниматель предоставляет отпуск без сохранения заработной платы по следующим семейно-бытовым причинам:</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работа над диссертацией, подготовка методических пособий и учебников;</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необходимость прохождения лечения в лечебно-профилактических и оздоровительных  учреждениях;</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смерть члена семьи, близкого родственника;</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бракосочетания самого работника, его детей, внуков;</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рождение детей, внуков;</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ab/>
      </w:r>
      <w:r w:rsidR="0015689A">
        <w:rPr>
          <w:rFonts w:ascii="Times New Roman" w:hAnsi="Times New Roman" w:cs="Times New Roman"/>
          <w:sz w:val="28"/>
          <w:szCs w:val="28"/>
        </w:rPr>
        <w:t xml:space="preserve">    </w:t>
      </w:r>
      <w:r w:rsidRPr="00A41637">
        <w:rPr>
          <w:rFonts w:ascii="Times New Roman" w:hAnsi="Times New Roman" w:cs="Times New Roman"/>
          <w:sz w:val="28"/>
          <w:szCs w:val="28"/>
        </w:rPr>
        <w:t>иные случаи, предусмотренные в коллективных договорах, соглашениях.</w:t>
      </w:r>
    </w:p>
    <w:p w:rsidR="00A13555" w:rsidRPr="00A41637" w:rsidRDefault="00A13555" w:rsidP="00A41637">
      <w:pPr>
        <w:spacing w:line="240" w:lineRule="auto"/>
        <w:ind w:left="-426"/>
        <w:contextualSpacing/>
        <w:jc w:val="both"/>
        <w:rPr>
          <w:rFonts w:ascii="Times New Roman" w:hAnsi="Times New Roman" w:cs="Times New Roman"/>
          <w:i/>
          <w:sz w:val="28"/>
          <w:szCs w:val="28"/>
        </w:rPr>
      </w:pPr>
      <w:r w:rsidRPr="00A41637">
        <w:rPr>
          <w:rFonts w:ascii="Times New Roman" w:hAnsi="Times New Roman" w:cs="Times New Roman"/>
          <w:sz w:val="28"/>
          <w:szCs w:val="28"/>
        </w:rPr>
        <w:tab/>
      </w:r>
      <w:r w:rsidR="0015689A">
        <w:rPr>
          <w:rFonts w:ascii="Times New Roman" w:hAnsi="Times New Roman" w:cs="Times New Roman"/>
          <w:sz w:val="28"/>
          <w:szCs w:val="28"/>
        </w:rPr>
        <w:t xml:space="preserve">   </w:t>
      </w:r>
      <w:r w:rsidRPr="00A41637">
        <w:rPr>
          <w:rFonts w:ascii="Times New Roman" w:hAnsi="Times New Roman" w:cs="Times New Roman"/>
          <w:sz w:val="28"/>
          <w:szCs w:val="28"/>
        </w:rPr>
        <w:t xml:space="preserve">Продолжительность отпусков определяется коллективными договорами организаций, а также в индивидуальном порядке по соглашению сторон (30 календарных дней и более). </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i/>
          <w:sz w:val="28"/>
          <w:szCs w:val="28"/>
        </w:rPr>
        <w:tab/>
      </w:r>
      <w:r w:rsidR="0015689A">
        <w:rPr>
          <w:rFonts w:ascii="Times New Roman" w:hAnsi="Times New Roman" w:cs="Times New Roman"/>
          <w:sz w:val="28"/>
          <w:szCs w:val="28"/>
        </w:rPr>
        <w:t xml:space="preserve">    </w:t>
      </w:r>
      <w:r w:rsidRPr="00A41637">
        <w:rPr>
          <w:rFonts w:ascii="Times New Roman" w:hAnsi="Times New Roman" w:cs="Times New Roman"/>
          <w:sz w:val="28"/>
          <w:szCs w:val="28"/>
        </w:rPr>
        <w:t>Беременным женщинам по их желанию предоставляется трудовой отпуск в полном объеме независимо от периода работ перед отпуском по беременности и родам и (или) после него, отпуска по уходу за ребенком до достижения им возраста трех лет.</w:t>
      </w:r>
    </w:p>
    <w:p w:rsidR="00A13555" w:rsidRPr="00A41637" w:rsidRDefault="0015689A" w:rsidP="00A41637">
      <w:pPr>
        <w:spacing w:line="240" w:lineRule="auto"/>
        <w:ind w:left="-426" w:firstLine="567"/>
        <w:contextualSpacing/>
        <w:jc w:val="both"/>
        <w:rPr>
          <w:rFonts w:ascii="Times New Roman" w:hAnsi="Times New Roman" w:cs="Times New Roman"/>
          <w:sz w:val="28"/>
          <w:szCs w:val="28"/>
        </w:rPr>
      </w:pPr>
      <w:r>
        <w:rPr>
          <w:rFonts w:ascii="Times New Roman" w:hAnsi="Times New Roman" w:cs="Times New Roman"/>
          <w:spacing w:val="-6"/>
          <w:sz w:val="28"/>
          <w:szCs w:val="28"/>
        </w:rPr>
        <w:t xml:space="preserve">   </w:t>
      </w:r>
      <w:proofErr w:type="gramStart"/>
      <w:r w:rsidR="00A13555" w:rsidRPr="00A41637">
        <w:rPr>
          <w:rFonts w:ascii="Times New Roman" w:hAnsi="Times New Roman" w:cs="Times New Roman"/>
          <w:spacing w:val="-6"/>
          <w:sz w:val="28"/>
          <w:szCs w:val="28"/>
        </w:rPr>
        <w:t xml:space="preserve">Матери (мачехе) или отцу (отчиму), опекуну, (попечителю) воспитывающей (воспитывающему) двоих детей в возрасте до шестнадцати лет, по ее (его) заявлению предоставляется один дополнительный свободный от работы день в неделю  </w:t>
      </w:r>
      <w:r w:rsidR="00A13555" w:rsidRPr="00A41637">
        <w:rPr>
          <w:rFonts w:ascii="Times New Roman" w:hAnsi="Times New Roman" w:cs="Times New Roman"/>
          <w:sz w:val="28"/>
          <w:szCs w:val="28"/>
        </w:rPr>
        <w:t>с оплатой в размере и на условиях, предусмотренных коллективным договором с указанием источников финансирования</w:t>
      </w:r>
      <w:r w:rsidR="00FF120D" w:rsidRPr="00A41637">
        <w:rPr>
          <w:rFonts w:ascii="Times New Roman" w:hAnsi="Times New Roman" w:cs="Times New Roman"/>
          <w:sz w:val="28"/>
          <w:szCs w:val="28"/>
        </w:rPr>
        <w:t xml:space="preserve"> от приносящей доходы деятельности</w:t>
      </w:r>
      <w:r w:rsidR="00A13555" w:rsidRPr="00A41637">
        <w:rPr>
          <w:rFonts w:ascii="Times New Roman" w:hAnsi="Times New Roman" w:cs="Times New Roman"/>
          <w:sz w:val="28"/>
          <w:szCs w:val="28"/>
        </w:rPr>
        <w:t>.</w:t>
      </w:r>
      <w:proofErr w:type="gramEnd"/>
    </w:p>
    <w:p w:rsidR="00A13555" w:rsidRPr="00A41637" w:rsidRDefault="00A13555" w:rsidP="00A41637">
      <w:pPr>
        <w:widowControl w:val="0"/>
        <w:shd w:val="clear" w:color="auto" w:fill="FFFFFF"/>
        <w:tabs>
          <w:tab w:val="left" w:pos="1565"/>
        </w:tabs>
        <w:autoSpaceDE w:val="0"/>
        <w:autoSpaceDN w:val="0"/>
        <w:adjustRightInd w:val="0"/>
        <w:spacing w:line="240" w:lineRule="auto"/>
        <w:ind w:left="-426" w:right="518"/>
        <w:contextualSpacing/>
        <w:jc w:val="both"/>
        <w:rPr>
          <w:rFonts w:ascii="Times New Roman" w:hAnsi="Times New Roman" w:cs="Times New Roman"/>
          <w:color w:val="000000"/>
          <w:spacing w:val="-1"/>
          <w:sz w:val="28"/>
          <w:szCs w:val="28"/>
        </w:rPr>
      </w:pPr>
      <w:r w:rsidRPr="00A41637">
        <w:rPr>
          <w:rFonts w:ascii="Times New Roman" w:hAnsi="Times New Roman" w:cs="Times New Roman"/>
          <w:sz w:val="28"/>
          <w:szCs w:val="28"/>
        </w:rPr>
        <w:t xml:space="preserve">     </w:t>
      </w:r>
      <w:r w:rsidR="00FF120D" w:rsidRPr="00A41637">
        <w:rPr>
          <w:rFonts w:ascii="Times New Roman" w:hAnsi="Times New Roman" w:cs="Times New Roman"/>
          <w:color w:val="000000"/>
          <w:spacing w:val="-2"/>
          <w:sz w:val="28"/>
          <w:szCs w:val="28"/>
        </w:rPr>
        <w:t xml:space="preserve">  </w:t>
      </w:r>
      <w:r w:rsidRPr="00A41637">
        <w:rPr>
          <w:rFonts w:ascii="Times New Roman" w:hAnsi="Times New Roman" w:cs="Times New Roman"/>
          <w:color w:val="000000"/>
          <w:spacing w:val="-2"/>
          <w:sz w:val="28"/>
          <w:szCs w:val="28"/>
        </w:rPr>
        <w:t xml:space="preserve"> 2</w:t>
      </w:r>
      <w:r w:rsidR="007542E1" w:rsidRPr="00A41637">
        <w:rPr>
          <w:rFonts w:ascii="Times New Roman" w:hAnsi="Times New Roman" w:cs="Times New Roman"/>
          <w:color w:val="000000"/>
          <w:spacing w:val="-2"/>
          <w:sz w:val="28"/>
          <w:szCs w:val="28"/>
        </w:rPr>
        <w:t>4</w:t>
      </w:r>
      <w:r w:rsidRPr="00A41637">
        <w:rPr>
          <w:rFonts w:ascii="Times New Roman" w:hAnsi="Times New Roman" w:cs="Times New Roman"/>
          <w:color w:val="000000"/>
          <w:spacing w:val="-2"/>
          <w:sz w:val="28"/>
          <w:szCs w:val="28"/>
        </w:rPr>
        <w:t xml:space="preserve">.12. Оказывать действенную помощь в работе районного Совета ветеранов </w:t>
      </w:r>
      <w:r w:rsidRPr="00A41637">
        <w:rPr>
          <w:rFonts w:ascii="Times New Roman" w:hAnsi="Times New Roman" w:cs="Times New Roman"/>
          <w:color w:val="000000"/>
          <w:spacing w:val="-1"/>
          <w:sz w:val="28"/>
          <w:szCs w:val="28"/>
        </w:rPr>
        <w:t>труда отрасли и отраслевого профсоюза.</w:t>
      </w:r>
    </w:p>
    <w:p w:rsidR="00A13555" w:rsidRPr="00A41637" w:rsidRDefault="00A13555" w:rsidP="00A41637">
      <w:pPr>
        <w:spacing w:line="240" w:lineRule="auto"/>
        <w:ind w:left="-426"/>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 xml:space="preserve">      </w:t>
      </w:r>
      <w:r w:rsidR="00FF120D" w:rsidRPr="00A41637">
        <w:rPr>
          <w:rFonts w:ascii="Times New Roman" w:hAnsi="Times New Roman" w:cs="Times New Roman"/>
          <w:sz w:val="28"/>
          <w:szCs w:val="28"/>
        </w:rPr>
        <w:t xml:space="preserve">   2</w:t>
      </w:r>
      <w:r w:rsidR="007542E1" w:rsidRPr="00A41637">
        <w:rPr>
          <w:rFonts w:ascii="Times New Roman" w:hAnsi="Times New Roman" w:cs="Times New Roman"/>
          <w:sz w:val="28"/>
          <w:szCs w:val="28"/>
        </w:rPr>
        <w:t>4</w:t>
      </w:r>
      <w:r w:rsidRPr="00A41637">
        <w:rPr>
          <w:rFonts w:ascii="Times New Roman" w:hAnsi="Times New Roman" w:cs="Times New Roman"/>
          <w:sz w:val="28"/>
          <w:szCs w:val="28"/>
        </w:rPr>
        <w:t>.13. При формировании делегаций, выезжающих на международные конференции, совещания по вопросам социального статуса педагогических кадров, совершенствования их профессионального мастерства, включать в их состав представителей другой стороны.</w:t>
      </w:r>
    </w:p>
    <w:p w:rsidR="00A13555" w:rsidRPr="00A41637" w:rsidRDefault="00FF120D" w:rsidP="00A41637">
      <w:pPr>
        <w:shd w:val="clear" w:color="auto" w:fill="FFFFFF"/>
        <w:tabs>
          <w:tab w:val="left" w:pos="1565"/>
        </w:tabs>
        <w:spacing w:line="240" w:lineRule="auto"/>
        <w:ind w:left="-426"/>
        <w:contextualSpacing/>
        <w:jc w:val="both"/>
        <w:rPr>
          <w:rFonts w:ascii="Times New Roman" w:hAnsi="Times New Roman" w:cs="Times New Roman"/>
          <w:color w:val="000000"/>
          <w:spacing w:val="-1"/>
          <w:sz w:val="28"/>
          <w:szCs w:val="28"/>
        </w:rPr>
      </w:pPr>
      <w:r w:rsidRPr="00A41637">
        <w:rPr>
          <w:rFonts w:ascii="Times New Roman" w:hAnsi="Times New Roman" w:cs="Times New Roman"/>
          <w:sz w:val="28"/>
          <w:szCs w:val="28"/>
        </w:rPr>
        <w:t xml:space="preserve">         2</w:t>
      </w:r>
      <w:r w:rsidR="007542E1" w:rsidRPr="00A41637">
        <w:rPr>
          <w:rFonts w:ascii="Times New Roman" w:hAnsi="Times New Roman" w:cs="Times New Roman"/>
          <w:sz w:val="28"/>
          <w:szCs w:val="28"/>
        </w:rPr>
        <w:t>4</w:t>
      </w:r>
      <w:r w:rsidR="00A13555" w:rsidRPr="00A41637">
        <w:rPr>
          <w:rFonts w:ascii="Times New Roman" w:hAnsi="Times New Roman" w:cs="Times New Roman"/>
          <w:sz w:val="28"/>
          <w:szCs w:val="28"/>
        </w:rPr>
        <w:t>.14.</w:t>
      </w:r>
      <w:r w:rsidR="00A13555" w:rsidRPr="00A41637">
        <w:rPr>
          <w:rFonts w:ascii="Times New Roman" w:hAnsi="Times New Roman" w:cs="Times New Roman"/>
          <w:color w:val="000000"/>
          <w:sz w:val="28"/>
          <w:szCs w:val="28"/>
        </w:rPr>
        <w:t xml:space="preserve"> Порядок применения поощрений определяется правилами внутреннего трудового распорядка, коллективным договором организаций</w:t>
      </w:r>
      <w:r w:rsidR="00A13555" w:rsidRPr="00A41637">
        <w:rPr>
          <w:rFonts w:ascii="Times New Roman" w:hAnsi="Times New Roman" w:cs="Times New Roman"/>
          <w:color w:val="000000"/>
          <w:spacing w:val="-1"/>
          <w:sz w:val="28"/>
          <w:szCs w:val="28"/>
        </w:rPr>
        <w:t>.   Поощрение   работников   вышестоящими   органами производится    на    основании    представления    нанимателя   организации  и профсоюзного комитета.</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Работникам, награжденным Грамотой Министерства образования Республики Беларусь, выплачивается единовременная денежная премия в </w:t>
      </w:r>
      <w:r w:rsidRPr="00A41637">
        <w:rPr>
          <w:rFonts w:ascii="Times New Roman" w:hAnsi="Times New Roman" w:cs="Times New Roman"/>
          <w:sz w:val="28"/>
          <w:szCs w:val="28"/>
        </w:rPr>
        <w:lastRenderedPageBreak/>
        <w:t>размере не менее трех базовых величин; Почетной грамотой Министерства образования Республики Беларусь – не менее пяти базовых величин в соответствии с Положением о материальном стимулировании труда коллективов учреждений и организаций.</w:t>
      </w:r>
    </w:p>
    <w:p w:rsidR="00A13555" w:rsidRPr="00A41637" w:rsidRDefault="00A13555" w:rsidP="00A41637">
      <w:pPr>
        <w:widowControl w:val="0"/>
        <w:shd w:val="clear" w:color="auto" w:fill="FFFFFF"/>
        <w:tabs>
          <w:tab w:val="left" w:pos="1565"/>
        </w:tabs>
        <w:autoSpaceDE w:val="0"/>
        <w:autoSpaceDN w:val="0"/>
        <w:adjustRightInd w:val="0"/>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color w:val="000000"/>
          <w:sz w:val="28"/>
          <w:szCs w:val="28"/>
        </w:rPr>
        <w:t xml:space="preserve">     </w:t>
      </w:r>
      <w:r w:rsidR="00FF120D" w:rsidRPr="00A41637">
        <w:rPr>
          <w:rFonts w:ascii="Times New Roman" w:hAnsi="Times New Roman" w:cs="Times New Roman"/>
          <w:color w:val="000000"/>
          <w:sz w:val="28"/>
          <w:szCs w:val="28"/>
        </w:rPr>
        <w:t xml:space="preserve">   </w:t>
      </w:r>
      <w:r w:rsidR="00C11CF7" w:rsidRPr="00A41637">
        <w:rPr>
          <w:rFonts w:ascii="Times New Roman" w:hAnsi="Times New Roman" w:cs="Times New Roman"/>
          <w:color w:val="000000"/>
          <w:sz w:val="28"/>
          <w:szCs w:val="28"/>
        </w:rPr>
        <w:t xml:space="preserve">  </w:t>
      </w:r>
      <w:r w:rsidR="00FF120D" w:rsidRPr="00A41637">
        <w:rPr>
          <w:rFonts w:ascii="Times New Roman" w:hAnsi="Times New Roman" w:cs="Times New Roman"/>
          <w:sz w:val="28"/>
          <w:szCs w:val="28"/>
        </w:rPr>
        <w:t>2</w:t>
      </w:r>
      <w:r w:rsidR="007542E1" w:rsidRPr="00A41637">
        <w:rPr>
          <w:rFonts w:ascii="Times New Roman" w:hAnsi="Times New Roman" w:cs="Times New Roman"/>
          <w:sz w:val="28"/>
          <w:szCs w:val="28"/>
        </w:rPr>
        <w:t>4</w:t>
      </w:r>
      <w:r w:rsidR="0015689A">
        <w:rPr>
          <w:rFonts w:ascii="Times New Roman" w:hAnsi="Times New Roman" w:cs="Times New Roman"/>
          <w:sz w:val="28"/>
          <w:szCs w:val="28"/>
        </w:rPr>
        <w:t>.15. </w:t>
      </w:r>
      <w:proofErr w:type="gramStart"/>
      <w:r w:rsidRPr="00A41637">
        <w:rPr>
          <w:rFonts w:ascii="Times New Roman" w:hAnsi="Times New Roman" w:cs="Times New Roman"/>
          <w:sz w:val="28"/>
          <w:szCs w:val="28"/>
        </w:rPr>
        <w:t>По письменной просьбе учителя  учреждения общего среднего  образования по истечении отпуска по уходу за ребенком до достижения</w:t>
      </w:r>
      <w:proofErr w:type="gramEnd"/>
      <w:r w:rsidRPr="00A41637">
        <w:rPr>
          <w:rFonts w:ascii="Times New Roman" w:hAnsi="Times New Roman" w:cs="Times New Roman"/>
          <w:sz w:val="28"/>
          <w:szCs w:val="28"/>
        </w:rPr>
        <w:t xml:space="preserve"> им возраста трех лет в период летних каникул нанимателем может быть предоставлен ему отпуск по семейно-бытовым причинам продолжительностью, указанной в коллективных договорах, но не позднее начала нового учебного года (1 сентября).</w:t>
      </w:r>
    </w:p>
    <w:p w:rsidR="00A13555" w:rsidRPr="00A41637" w:rsidRDefault="00FF120D"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ab/>
      </w:r>
      <w:r w:rsidR="0015689A">
        <w:rPr>
          <w:rFonts w:ascii="Times New Roman" w:hAnsi="Times New Roman" w:cs="Times New Roman"/>
          <w:sz w:val="28"/>
          <w:szCs w:val="28"/>
        </w:rPr>
        <w:t xml:space="preserve">     </w:t>
      </w:r>
      <w:r w:rsidRPr="00A41637">
        <w:rPr>
          <w:rFonts w:ascii="Times New Roman" w:hAnsi="Times New Roman" w:cs="Times New Roman"/>
          <w:sz w:val="28"/>
          <w:szCs w:val="28"/>
        </w:rPr>
        <w:t>2</w:t>
      </w:r>
      <w:r w:rsidR="007542E1" w:rsidRPr="00A41637">
        <w:rPr>
          <w:rFonts w:ascii="Times New Roman" w:hAnsi="Times New Roman" w:cs="Times New Roman"/>
          <w:sz w:val="28"/>
          <w:szCs w:val="28"/>
        </w:rPr>
        <w:t>4</w:t>
      </w:r>
      <w:r w:rsidR="0015689A">
        <w:rPr>
          <w:rFonts w:ascii="Times New Roman" w:hAnsi="Times New Roman" w:cs="Times New Roman"/>
          <w:sz w:val="28"/>
          <w:szCs w:val="28"/>
        </w:rPr>
        <w:t>.16. </w:t>
      </w:r>
      <w:r w:rsidR="00A13555" w:rsidRPr="00A41637">
        <w:rPr>
          <w:rFonts w:ascii="Times New Roman" w:hAnsi="Times New Roman" w:cs="Times New Roman"/>
          <w:sz w:val="28"/>
          <w:szCs w:val="28"/>
        </w:rPr>
        <w:t>Наниматель может с согласия работника при наличии обстоятельств, которые определяются коллективным договором, отозвать работника из трудового отпуска.</w:t>
      </w:r>
    </w:p>
    <w:p w:rsidR="00A13555" w:rsidRPr="00A41637" w:rsidRDefault="00A13555" w:rsidP="00A41637">
      <w:pPr>
        <w:spacing w:line="240" w:lineRule="auto"/>
        <w:ind w:left="-426"/>
        <w:contextualSpacing/>
        <w:jc w:val="both"/>
        <w:rPr>
          <w:rFonts w:ascii="Times New Roman" w:hAnsi="Times New Roman" w:cs="Times New Roman"/>
          <w:i/>
          <w:sz w:val="28"/>
          <w:szCs w:val="28"/>
        </w:rPr>
      </w:pPr>
      <w:r w:rsidRPr="00A41637">
        <w:rPr>
          <w:rFonts w:ascii="Times New Roman" w:hAnsi="Times New Roman" w:cs="Times New Roman"/>
          <w:sz w:val="28"/>
          <w:szCs w:val="28"/>
        </w:rPr>
        <w:tab/>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если иное не предусмотрено коллективным договором.</w:t>
      </w:r>
    </w:p>
    <w:p w:rsidR="00A13555" w:rsidRPr="00A41637" w:rsidRDefault="00FF120D"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ab/>
      </w:r>
      <w:r w:rsidR="0015689A">
        <w:rPr>
          <w:rFonts w:ascii="Times New Roman" w:hAnsi="Times New Roman" w:cs="Times New Roman"/>
          <w:sz w:val="28"/>
          <w:szCs w:val="28"/>
        </w:rPr>
        <w:t xml:space="preserve">     </w:t>
      </w:r>
      <w:r w:rsidRPr="00A41637">
        <w:rPr>
          <w:rFonts w:ascii="Times New Roman" w:hAnsi="Times New Roman" w:cs="Times New Roman"/>
          <w:sz w:val="28"/>
          <w:szCs w:val="28"/>
        </w:rPr>
        <w:t>2</w:t>
      </w:r>
      <w:r w:rsidR="007542E1" w:rsidRPr="00A41637">
        <w:rPr>
          <w:rFonts w:ascii="Times New Roman" w:hAnsi="Times New Roman" w:cs="Times New Roman"/>
          <w:sz w:val="28"/>
          <w:szCs w:val="28"/>
        </w:rPr>
        <w:t>4</w:t>
      </w:r>
      <w:r w:rsidR="0015689A">
        <w:rPr>
          <w:rFonts w:ascii="Times New Roman" w:hAnsi="Times New Roman" w:cs="Times New Roman"/>
          <w:sz w:val="28"/>
          <w:szCs w:val="28"/>
        </w:rPr>
        <w:t>.17</w:t>
      </w:r>
      <w:r w:rsidRPr="00A41637">
        <w:rPr>
          <w:rFonts w:ascii="Times New Roman" w:hAnsi="Times New Roman" w:cs="Times New Roman"/>
          <w:sz w:val="28"/>
          <w:szCs w:val="28"/>
        </w:rPr>
        <w:t>. </w:t>
      </w:r>
      <w:r w:rsidR="00A13555" w:rsidRPr="00A41637">
        <w:rPr>
          <w:rFonts w:ascii="Times New Roman" w:hAnsi="Times New Roman" w:cs="Times New Roman"/>
          <w:sz w:val="28"/>
          <w:szCs w:val="28"/>
        </w:rPr>
        <w:t>По уважительным причинам (по семейным обстоятельствам, в связи с болезнью близких родственников и др.), которые указываются в коллективном договоре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A13555" w:rsidRPr="00A41637" w:rsidRDefault="00FF120D" w:rsidP="00A41637">
      <w:pPr>
        <w:shd w:val="clear" w:color="auto" w:fill="FFFFFF"/>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         </w:t>
      </w:r>
      <w:r w:rsidR="0015689A">
        <w:rPr>
          <w:rFonts w:ascii="Times New Roman" w:hAnsi="Times New Roman" w:cs="Times New Roman"/>
          <w:sz w:val="28"/>
          <w:szCs w:val="28"/>
        </w:rPr>
        <w:t xml:space="preserve"> </w:t>
      </w:r>
      <w:r w:rsidRPr="00A41637">
        <w:rPr>
          <w:rFonts w:ascii="Times New Roman" w:hAnsi="Times New Roman" w:cs="Times New Roman"/>
          <w:sz w:val="28"/>
          <w:szCs w:val="28"/>
        </w:rPr>
        <w:t>2</w:t>
      </w:r>
      <w:r w:rsidR="007542E1" w:rsidRPr="00A41637">
        <w:rPr>
          <w:rFonts w:ascii="Times New Roman" w:hAnsi="Times New Roman" w:cs="Times New Roman"/>
          <w:sz w:val="28"/>
          <w:szCs w:val="28"/>
        </w:rPr>
        <w:t>4</w:t>
      </w:r>
      <w:r w:rsidR="0015689A">
        <w:rPr>
          <w:rFonts w:ascii="Times New Roman" w:hAnsi="Times New Roman" w:cs="Times New Roman"/>
          <w:sz w:val="28"/>
          <w:szCs w:val="28"/>
        </w:rPr>
        <w:t>.18</w:t>
      </w:r>
      <w:r w:rsidR="00A13555" w:rsidRPr="00A41637">
        <w:rPr>
          <w:rFonts w:ascii="Times New Roman" w:hAnsi="Times New Roman" w:cs="Times New Roman"/>
          <w:sz w:val="28"/>
          <w:szCs w:val="28"/>
        </w:rPr>
        <w:t>. 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организациях подве</w:t>
      </w:r>
      <w:r w:rsidRPr="00A41637">
        <w:rPr>
          <w:rFonts w:ascii="Times New Roman" w:hAnsi="Times New Roman" w:cs="Times New Roman"/>
          <w:sz w:val="28"/>
          <w:szCs w:val="28"/>
        </w:rPr>
        <w:t>домственных отделу образования и</w:t>
      </w:r>
      <w:r w:rsidR="00A13555" w:rsidRPr="00A41637">
        <w:rPr>
          <w:rFonts w:ascii="Times New Roman" w:hAnsi="Times New Roman" w:cs="Times New Roman"/>
          <w:sz w:val="28"/>
          <w:szCs w:val="28"/>
        </w:rPr>
        <w:t xml:space="preserve"> являющимися бюджетными  организациями, определяется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а также  напряженности  и сложности его труда.</w:t>
      </w:r>
    </w:p>
    <w:p w:rsidR="006F7036" w:rsidRPr="00A41637" w:rsidRDefault="00A13555" w:rsidP="00A41637">
      <w:pPr>
        <w:widowControl w:val="0"/>
        <w:shd w:val="clear" w:color="auto" w:fill="FFFFFF"/>
        <w:autoSpaceDE w:val="0"/>
        <w:autoSpaceDN w:val="0"/>
        <w:adjustRightInd w:val="0"/>
        <w:spacing w:line="240" w:lineRule="auto"/>
        <w:ind w:left="-426" w:firstLine="720"/>
        <w:contextualSpacing/>
        <w:jc w:val="both"/>
        <w:rPr>
          <w:rFonts w:ascii="Times New Roman" w:hAnsi="Times New Roman" w:cs="Times New Roman"/>
          <w:i/>
          <w:sz w:val="28"/>
          <w:szCs w:val="28"/>
        </w:rPr>
      </w:pPr>
      <w:proofErr w:type="gramStart"/>
      <w:r w:rsidRPr="00A41637">
        <w:rPr>
          <w:rFonts w:ascii="Times New Roman" w:hAnsi="Times New Roman" w:cs="Times New Roman"/>
          <w:sz w:val="28"/>
          <w:szCs w:val="28"/>
        </w:rPr>
        <w:t>Оплата  дополнительных  отпусков  за ненормированный рабочий  день в организациях подведомственных отделу образования, предусмотренных частью первой настоящего пункта, производится за счет средств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организации на оплату труда.</w:t>
      </w:r>
      <w:proofErr w:type="gramEnd"/>
    </w:p>
    <w:p w:rsidR="00A13555" w:rsidRDefault="006F7036" w:rsidP="00A41637">
      <w:pPr>
        <w:widowControl w:val="0"/>
        <w:shd w:val="clear" w:color="auto" w:fill="FFFFFF"/>
        <w:autoSpaceDE w:val="0"/>
        <w:autoSpaceDN w:val="0"/>
        <w:adjustRightInd w:val="0"/>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 </w:t>
      </w:r>
      <w:r w:rsidR="00A13555" w:rsidRPr="00A41637">
        <w:rPr>
          <w:rFonts w:ascii="Times New Roman" w:hAnsi="Times New Roman" w:cs="Times New Roman"/>
          <w:sz w:val="28"/>
          <w:szCs w:val="28"/>
        </w:rPr>
        <w:t>Установление порядка, условий  предоставления и  продолжительности отпуска за ненормированный рабочий день  нанимателем производится по согла</w:t>
      </w:r>
      <w:r w:rsidR="00785F02" w:rsidRPr="00A41637">
        <w:rPr>
          <w:rFonts w:ascii="Times New Roman" w:hAnsi="Times New Roman" w:cs="Times New Roman"/>
          <w:sz w:val="28"/>
          <w:szCs w:val="28"/>
        </w:rPr>
        <w:t>сованию с профсоюзным комитетом</w:t>
      </w:r>
      <w:r w:rsidR="0015689A">
        <w:rPr>
          <w:rFonts w:ascii="Times New Roman" w:hAnsi="Times New Roman" w:cs="Times New Roman"/>
          <w:sz w:val="28"/>
          <w:szCs w:val="28"/>
        </w:rPr>
        <w:t>.</w:t>
      </w:r>
    </w:p>
    <w:p w:rsidR="0015689A" w:rsidRPr="00A41637" w:rsidRDefault="004333E6" w:rsidP="00A41637">
      <w:pPr>
        <w:widowControl w:val="0"/>
        <w:shd w:val="clear" w:color="auto" w:fill="FFFFFF"/>
        <w:autoSpaceDE w:val="0"/>
        <w:autoSpaceDN w:val="0"/>
        <w:adjustRightInd w:val="0"/>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sz w:val="28"/>
          <w:szCs w:val="28"/>
        </w:rPr>
        <w:t>24.19. </w:t>
      </w:r>
      <w:r w:rsidRPr="004333E6">
        <w:rPr>
          <w:rFonts w:ascii="Times New Roman" w:hAnsi="Times New Roman" w:cs="Times New Roman"/>
          <w:sz w:val="28"/>
          <w:szCs w:val="28"/>
        </w:rPr>
        <w:t xml:space="preserve">Присвоение квалификационных категорий педагогическим работникам регулируется Инструкцией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w:t>
      </w:r>
      <w:r w:rsidRPr="004333E6">
        <w:rPr>
          <w:rFonts w:ascii="Times New Roman" w:hAnsi="Times New Roman" w:cs="Times New Roman"/>
          <w:sz w:val="28"/>
          <w:szCs w:val="28"/>
        </w:rPr>
        <w:lastRenderedPageBreak/>
        <w:t>высшего образования). Особенности присвоения квалификационных категорий отдельным специалистам организаций системы образования (медицинские работники, работники культуры, физической культуры и спорта и др.) определяются законодательством.</w:t>
      </w:r>
    </w:p>
    <w:p w:rsidR="007542E1" w:rsidRPr="00A41637" w:rsidRDefault="007542E1" w:rsidP="00A41637">
      <w:pPr>
        <w:widowControl w:val="0"/>
        <w:shd w:val="clear" w:color="auto" w:fill="FFFFFF"/>
        <w:autoSpaceDE w:val="0"/>
        <w:autoSpaceDN w:val="0"/>
        <w:adjustRightInd w:val="0"/>
        <w:spacing w:line="240" w:lineRule="auto"/>
        <w:ind w:left="-426" w:firstLine="720"/>
        <w:contextualSpacing/>
        <w:jc w:val="both"/>
        <w:rPr>
          <w:rFonts w:ascii="Times New Roman" w:hAnsi="Times New Roman" w:cs="Times New Roman"/>
          <w:sz w:val="28"/>
          <w:szCs w:val="28"/>
        </w:rPr>
      </w:pPr>
    </w:p>
    <w:p w:rsidR="00A13555" w:rsidRPr="00A41637" w:rsidRDefault="00A13555" w:rsidP="00A41637">
      <w:pPr>
        <w:spacing w:after="120" w:line="240" w:lineRule="auto"/>
        <w:ind w:left="-426" w:firstLine="720"/>
        <w:contextualSpacing/>
        <w:jc w:val="both"/>
        <w:rPr>
          <w:rFonts w:ascii="Times New Roman" w:hAnsi="Times New Roman" w:cs="Times New Roman"/>
          <w:b/>
          <w:sz w:val="28"/>
          <w:szCs w:val="28"/>
          <w:lang w:val="be-BY"/>
        </w:rPr>
      </w:pPr>
      <w:r w:rsidRPr="00A41637">
        <w:rPr>
          <w:rFonts w:ascii="Times New Roman" w:hAnsi="Times New Roman" w:cs="Times New Roman"/>
          <w:b/>
          <w:sz w:val="28"/>
          <w:szCs w:val="28"/>
        </w:rPr>
        <w:t>4. ГАРАНТИИ ЗАНЯТОСТИ.</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25. Отдел образования</w:t>
      </w:r>
      <w:r w:rsidR="007542E1" w:rsidRPr="00A41637">
        <w:rPr>
          <w:rFonts w:ascii="Times New Roman" w:hAnsi="Times New Roman" w:cs="Times New Roman"/>
          <w:sz w:val="28"/>
          <w:szCs w:val="28"/>
        </w:rPr>
        <w:t xml:space="preserve"> </w:t>
      </w:r>
      <w:r w:rsidRPr="00A41637">
        <w:rPr>
          <w:rFonts w:ascii="Times New Roman" w:hAnsi="Times New Roman" w:cs="Times New Roman"/>
          <w:sz w:val="28"/>
          <w:szCs w:val="28"/>
        </w:rPr>
        <w:t>обязуется:</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25.1. Не допускать необоснованного сокращения рабочих мест в организациях системы образования, а в случае высвобождения педагогических работников принимать меры по организации их переподготовки, созданию новых рабочих мест.</w:t>
      </w:r>
    </w:p>
    <w:p w:rsidR="007542E1" w:rsidRPr="00A41637" w:rsidRDefault="007542E1" w:rsidP="00A41637">
      <w:pPr>
        <w:spacing w:line="240" w:lineRule="auto"/>
        <w:ind w:left="-426" w:firstLine="720"/>
        <w:contextualSpacing/>
        <w:jc w:val="both"/>
        <w:rPr>
          <w:rFonts w:ascii="Times New Roman" w:hAnsi="Times New Roman" w:cs="Times New Roman"/>
          <w:i/>
          <w:sz w:val="28"/>
          <w:szCs w:val="28"/>
        </w:rPr>
      </w:pPr>
      <w:r w:rsidRPr="00A41637">
        <w:rPr>
          <w:rFonts w:ascii="Times New Roman" w:hAnsi="Times New Roman" w:cs="Times New Roman"/>
          <w:sz w:val="28"/>
          <w:szCs w:val="28"/>
        </w:rPr>
        <w:t xml:space="preserve">Рекомендовать предусматривать в коллективных договорах меры по переподготовке и трудоустройству кадров, а также меры стимулирования работников, которые самостоятельно осуществляют подготовку, переподготовку и повышают свою квалификацию по  востребованным профессиям (должностям). </w:t>
      </w:r>
    </w:p>
    <w:p w:rsidR="00A13555" w:rsidRPr="00A41637" w:rsidRDefault="007542E1"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25.2. </w:t>
      </w:r>
      <w:r w:rsidR="00A13555" w:rsidRPr="00A41637">
        <w:rPr>
          <w:rFonts w:ascii="Times New Roman" w:hAnsi="Times New Roman" w:cs="Times New Roman"/>
          <w:color w:val="000000"/>
          <w:spacing w:val="-1"/>
          <w:sz w:val="28"/>
          <w:szCs w:val="28"/>
        </w:rPr>
        <w:t xml:space="preserve">Уведомлять районный комитет </w:t>
      </w:r>
      <w:r w:rsidR="00A13555" w:rsidRPr="00A41637">
        <w:rPr>
          <w:rFonts w:ascii="Times New Roman" w:hAnsi="Times New Roman" w:cs="Times New Roman"/>
          <w:color w:val="000000"/>
          <w:spacing w:val="10"/>
          <w:sz w:val="28"/>
          <w:szCs w:val="28"/>
        </w:rPr>
        <w:t xml:space="preserve">не позднее, чем за три месяца о предстоящей ликвидации или </w:t>
      </w:r>
      <w:r w:rsidR="00A13555" w:rsidRPr="00A41637">
        <w:rPr>
          <w:rFonts w:ascii="Times New Roman" w:hAnsi="Times New Roman" w:cs="Times New Roman"/>
          <w:color w:val="000000"/>
          <w:spacing w:val="-1"/>
          <w:sz w:val="28"/>
          <w:szCs w:val="28"/>
        </w:rPr>
        <w:t xml:space="preserve">реорганизации полной или частичной приостановки </w:t>
      </w:r>
      <w:r w:rsidR="00A13555" w:rsidRPr="00A41637">
        <w:rPr>
          <w:rFonts w:ascii="Times New Roman" w:hAnsi="Times New Roman" w:cs="Times New Roman"/>
          <w:color w:val="000000"/>
          <w:spacing w:val="1"/>
          <w:sz w:val="28"/>
          <w:szCs w:val="28"/>
        </w:rPr>
        <w:t xml:space="preserve">работы организации, подчиненной отделу образования, спорта и туризма, если это повлечет за собой сокращение рабочих мест или ухудшение </w:t>
      </w:r>
      <w:r w:rsidR="00A13555" w:rsidRPr="00A41637">
        <w:rPr>
          <w:rFonts w:ascii="Times New Roman" w:hAnsi="Times New Roman" w:cs="Times New Roman"/>
          <w:color w:val="000000"/>
          <w:spacing w:val="-1"/>
          <w:sz w:val="28"/>
          <w:szCs w:val="28"/>
        </w:rPr>
        <w:t>условий труда.</w:t>
      </w:r>
    </w:p>
    <w:p w:rsidR="00A13555" w:rsidRPr="00A41637" w:rsidRDefault="00A13555" w:rsidP="00A41637">
      <w:pPr>
        <w:widowControl w:val="0"/>
        <w:shd w:val="clear" w:color="auto" w:fill="FFFFFF"/>
        <w:autoSpaceDE w:val="0"/>
        <w:autoSpaceDN w:val="0"/>
        <w:adjustRightInd w:val="0"/>
        <w:spacing w:before="5" w:line="240" w:lineRule="auto"/>
        <w:ind w:left="-426" w:right="11" w:firstLine="726"/>
        <w:contextualSpacing/>
        <w:jc w:val="both"/>
        <w:rPr>
          <w:rFonts w:ascii="Times New Roman" w:hAnsi="Times New Roman" w:cs="Times New Roman"/>
          <w:color w:val="000000"/>
          <w:spacing w:val="-1"/>
          <w:sz w:val="28"/>
          <w:szCs w:val="28"/>
        </w:rPr>
      </w:pPr>
      <w:r w:rsidRPr="00A41637">
        <w:rPr>
          <w:rFonts w:ascii="Times New Roman" w:hAnsi="Times New Roman" w:cs="Times New Roman"/>
          <w:color w:val="000000"/>
          <w:spacing w:val="-1"/>
          <w:sz w:val="28"/>
          <w:szCs w:val="28"/>
        </w:rPr>
        <w:t>При проведении ликвидации или реорганизации проводить переговоры с  районным комитетом профсоюза в целях  выработки согласованной программы мер по соблюдению прав и законных интересов работников.</w:t>
      </w:r>
    </w:p>
    <w:p w:rsidR="00A13555" w:rsidRPr="00A41637" w:rsidRDefault="00A13555" w:rsidP="00A41637">
      <w:pPr>
        <w:widowControl w:val="0"/>
        <w:shd w:val="clear" w:color="auto" w:fill="FFFFFF"/>
        <w:autoSpaceDE w:val="0"/>
        <w:autoSpaceDN w:val="0"/>
        <w:adjustRightInd w:val="0"/>
        <w:spacing w:before="5" w:line="240" w:lineRule="auto"/>
        <w:ind w:left="-426" w:right="11" w:firstLine="726"/>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Рекомендовать     предусматривать в коллективных договорах </w:t>
      </w:r>
      <w:r w:rsidR="007542E1" w:rsidRPr="00A41637">
        <w:rPr>
          <w:rFonts w:ascii="Times New Roman" w:hAnsi="Times New Roman" w:cs="Times New Roman"/>
          <w:sz w:val="28"/>
          <w:szCs w:val="28"/>
        </w:rPr>
        <w:t xml:space="preserve"> организаций и учреждений образования </w:t>
      </w:r>
      <w:r w:rsidRPr="00A41637">
        <w:rPr>
          <w:rFonts w:ascii="Times New Roman" w:hAnsi="Times New Roman" w:cs="Times New Roman"/>
          <w:sz w:val="28"/>
          <w:szCs w:val="28"/>
        </w:rPr>
        <w:t>аналогичный порядок уве</w:t>
      </w:r>
      <w:r w:rsidR="007542E1" w:rsidRPr="00A41637">
        <w:rPr>
          <w:rFonts w:ascii="Times New Roman" w:hAnsi="Times New Roman" w:cs="Times New Roman"/>
          <w:sz w:val="28"/>
          <w:szCs w:val="28"/>
        </w:rPr>
        <w:t>домления профсоюзных комитетов.</w:t>
      </w:r>
    </w:p>
    <w:p w:rsidR="00A13555" w:rsidRPr="00A41637" w:rsidRDefault="00A13555" w:rsidP="00A41637">
      <w:pPr>
        <w:spacing w:line="240" w:lineRule="auto"/>
        <w:ind w:left="-426" w:firstLine="708"/>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26. Районный комитет профсоюза обязуется:</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26.1. Осуществлять </w:t>
      </w:r>
      <w:proofErr w:type="gramStart"/>
      <w:r w:rsidRPr="00A41637">
        <w:rPr>
          <w:rFonts w:ascii="Times New Roman" w:hAnsi="Times New Roman" w:cs="Times New Roman"/>
          <w:sz w:val="28"/>
          <w:szCs w:val="28"/>
        </w:rPr>
        <w:t>контроль за</w:t>
      </w:r>
      <w:proofErr w:type="gramEnd"/>
      <w:r w:rsidRPr="00A41637">
        <w:rPr>
          <w:rFonts w:ascii="Times New Roman" w:hAnsi="Times New Roman" w:cs="Times New Roman"/>
          <w:sz w:val="28"/>
          <w:szCs w:val="28"/>
        </w:rPr>
        <w:t xml:space="preserve"> выполнением законодательства о занятости,  предоставлением высвобождаемым работникам гарантий и компенсаций.</w:t>
      </w:r>
    </w:p>
    <w:p w:rsidR="00A13555" w:rsidRPr="00A41637" w:rsidRDefault="00A13555" w:rsidP="00A41637">
      <w:pPr>
        <w:spacing w:line="240" w:lineRule="auto"/>
        <w:ind w:left="-426" w:firstLine="720"/>
        <w:contextualSpacing/>
        <w:jc w:val="both"/>
        <w:rPr>
          <w:rFonts w:ascii="Times New Roman" w:hAnsi="Times New Roman" w:cs="Times New Roman"/>
          <w:i/>
          <w:sz w:val="28"/>
          <w:szCs w:val="28"/>
        </w:rPr>
      </w:pPr>
      <w:r w:rsidRPr="00A41637">
        <w:rPr>
          <w:rFonts w:ascii="Times New Roman" w:hAnsi="Times New Roman" w:cs="Times New Roman"/>
          <w:sz w:val="28"/>
          <w:szCs w:val="28"/>
        </w:rPr>
        <w:t>26.2.</w:t>
      </w:r>
      <w:r w:rsidRPr="00A41637">
        <w:rPr>
          <w:rFonts w:ascii="Times New Roman" w:hAnsi="Times New Roman" w:cs="Times New Roman"/>
          <w:color w:val="FF0000"/>
          <w:sz w:val="28"/>
          <w:szCs w:val="28"/>
        </w:rPr>
        <w:t xml:space="preserve"> </w:t>
      </w:r>
      <w:r w:rsidRPr="00A41637">
        <w:rPr>
          <w:rFonts w:ascii="Times New Roman" w:hAnsi="Times New Roman" w:cs="Times New Roman"/>
          <w:sz w:val="28"/>
          <w:szCs w:val="28"/>
        </w:rPr>
        <w:t>Не снимать с профсоюзного учета высвобождаемых работников вплоть до их трудоустройства (но не более одного года).</w:t>
      </w:r>
    </w:p>
    <w:p w:rsidR="007542E1" w:rsidRPr="00A41637" w:rsidRDefault="007542E1"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26.3. Рекомендовать создание в организационных структурах отраслевого профсоюза фондов солидарности для оказания помощи, </w:t>
      </w:r>
      <w:proofErr w:type="gramStart"/>
      <w:r w:rsidRPr="00A41637">
        <w:rPr>
          <w:rFonts w:ascii="Times New Roman" w:hAnsi="Times New Roman" w:cs="Times New Roman"/>
          <w:sz w:val="28"/>
          <w:szCs w:val="28"/>
        </w:rPr>
        <w:t>нуждающимся</w:t>
      </w:r>
      <w:proofErr w:type="gramEnd"/>
      <w:r w:rsidRPr="00A41637">
        <w:rPr>
          <w:rFonts w:ascii="Times New Roman" w:hAnsi="Times New Roman" w:cs="Times New Roman"/>
          <w:sz w:val="28"/>
          <w:szCs w:val="28"/>
        </w:rPr>
        <w:t xml:space="preserve"> в связи с потерей работы.</w:t>
      </w:r>
    </w:p>
    <w:p w:rsidR="00A13555" w:rsidRPr="00A41637" w:rsidRDefault="007542E1" w:rsidP="00A41637">
      <w:pPr>
        <w:spacing w:after="120" w:line="240" w:lineRule="auto"/>
        <w:ind w:left="-426"/>
        <w:contextualSpacing/>
        <w:jc w:val="both"/>
        <w:rPr>
          <w:rFonts w:ascii="Times New Roman" w:hAnsi="Times New Roman" w:cs="Times New Roman"/>
          <w:sz w:val="28"/>
          <w:szCs w:val="28"/>
        </w:rPr>
      </w:pPr>
      <w:r w:rsidRPr="00A41637">
        <w:rPr>
          <w:rFonts w:ascii="Times New Roman" w:hAnsi="Times New Roman" w:cs="Times New Roman"/>
          <w:i/>
          <w:sz w:val="28"/>
          <w:szCs w:val="28"/>
        </w:rPr>
        <w:t xml:space="preserve">          </w:t>
      </w:r>
      <w:r w:rsidRPr="00A41637">
        <w:rPr>
          <w:rFonts w:ascii="Times New Roman" w:hAnsi="Times New Roman" w:cs="Times New Roman"/>
          <w:sz w:val="28"/>
          <w:szCs w:val="28"/>
        </w:rPr>
        <w:t>26.4</w:t>
      </w:r>
      <w:r w:rsidR="00A13555" w:rsidRPr="00A41637">
        <w:rPr>
          <w:rFonts w:ascii="Times New Roman" w:hAnsi="Times New Roman" w:cs="Times New Roman"/>
          <w:sz w:val="28"/>
          <w:szCs w:val="28"/>
        </w:rPr>
        <w:t>. Добиваться включения в  коллективные договоры условий и порядка заключения контрактов с работниками в соответствии с пунктом 28.1 настоящего Соглашения.</w:t>
      </w:r>
    </w:p>
    <w:p w:rsidR="00A13555" w:rsidRPr="00A41637" w:rsidRDefault="00A13555" w:rsidP="00A41637">
      <w:pPr>
        <w:spacing w:line="240" w:lineRule="auto"/>
        <w:ind w:left="-426" w:firstLine="720"/>
        <w:contextualSpacing/>
        <w:jc w:val="both"/>
        <w:outlineLvl w:val="0"/>
        <w:rPr>
          <w:rFonts w:ascii="Times New Roman" w:hAnsi="Times New Roman" w:cs="Times New Roman"/>
          <w:sz w:val="28"/>
          <w:szCs w:val="28"/>
        </w:rPr>
      </w:pPr>
      <w:r w:rsidRPr="00A41637">
        <w:rPr>
          <w:rFonts w:ascii="Times New Roman" w:hAnsi="Times New Roman" w:cs="Times New Roman"/>
          <w:sz w:val="28"/>
          <w:szCs w:val="28"/>
        </w:rPr>
        <w:t>27. Стороны обязуются добиваться:</w:t>
      </w:r>
    </w:p>
    <w:p w:rsidR="00A13555" w:rsidRPr="00A41637" w:rsidRDefault="00C11CF7" w:rsidP="00A41637">
      <w:pPr>
        <w:spacing w:line="240" w:lineRule="auto"/>
        <w:ind w:left="-426" w:firstLine="720"/>
        <w:contextualSpacing/>
        <w:jc w:val="both"/>
        <w:rPr>
          <w:rFonts w:ascii="Times New Roman" w:hAnsi="Times New Roman" w:cs="Times New Roman"/>
          <w:sz w:val="28"/>
          <w:szCs w:val="28"/>
        </w:rPr>
      </w:pPr>
      <w:proofErr w:type="gramStart"/>
      <w:r w:rsidRPr="00A41637">
        <w:rPr>
          <w:rFonts w:ascii="Times New Roman" w:hAnsi="Times New Roman" w:cs="Times New Roman"/>
          <w:sz w:val="28"/>
          <w:szCs w:val="28"/>
        </w:rPr>
        <w:t>27.1.</w:t>
      </w:r>
      <w:r w:rsidR="00A13555" w:rsidRPr="00A41637">
        <w:rPr>
          <w:rFonts w:ascii="Times New Roman" w:hAnsi="Times New Roman" w:cs="Times New Roman"/>
          <w:sz w:val="28"/>
          <w:szCs w:val="28"/>
        </w:rPr>
        <w:t xml:space="preserve">Выделения бюджетных средств для повышения тарифных ставок (должностных окладов) работников, не менее чем на 30 % и предоставления дополнительного поощрительного отпуска, не менее трех календарных дней, при применении контрактной формы найма в соответствии с Декретом Президента Республики Беларусь от 26 июля 1999г. № 29 «О дополнительных мерах по </w:t>
      </w:r>
      <w:r w:rsidR="00A13555" w:rsidRPr="00A41637">
        <w:rPr>
          <w:rFonts w:ascii="Times New Roman" w:hAnsi="Times New Roman" w:cs="Times New Roman"/>
          <w:sz w:val="28"/>
          <w:szCs w:val="28"/>
        </w:rPr>
        <w:lastRenderedPageBreak/>
        <w:t>совершенствованию трудовых отношений, укреплению трудовой и исполнительской дисциплины».</w:t>
      </w:r>
      <w:proofErr w:type="gramEnd"/>
    </w:p>
    <w:p w:rsidR="00A13555" w:rsidRPr="00A41637" w:rsidRDefault="00A13555" w:rsidP="00A41637">
      <w:pPr>
        <w:spacing w:line="240" w:lineRule="auto"/>
        <w:ind w:left="-426"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27.2. Развития системы дополнительного образования детей и молодежи в сельских населенных пунктах (</w:t>
      </w:r>
      <w:proofErr w:type="spellStart"/>
      <w:r w:rsidRPr="00A41637">
        <w:rPr>
          <w:rFonts w:ascii="Times New Roman" w:hAnsi="Times New Roman" w:cs="Times New Roman"/>
          <w:sz w:val="28"/>
          <w:szCs w:val="28"/>
        </w:rPr>
        <w:t>агрогородках</w:t>
      </w:r>
      <w:proofErr w:type="spellEnd"/>
      <w:r w:rsidRPr="00A41637">
        <w:rPr>
          <w:rFonts w:ascii="Times New Roman" w:hAnsi="Times New Roman" w:cs="Times New Roman"/>
          <w:sz w:val="28"/>
          <w:szCs w:val="28"/>
        </w:rPr>
        <w:t>) в области художественного, технического творчества, биолого-экологической деятельности и спорта.</w:t>
      </w:r>
    </w:p>
    <w:p w:rsidR="00A13555" w:rsidRPr="00A41637" w:rsidRDefault="00A13555" w:rsidP="00A41637">
      <w:pPr>
        <w:spacing w:line="240" w:lineRule="auto"/>
        <w:ind w:left="-426"/>
        <w:contextualSpacing/>
        <w:jc w:val="both"/>
        <w:rPr>
          <w:rFonts w:ascii="Times New Roman" w:hAnsi="Times New Roman" w:cs="Times New Roman"/>
          <w:sz w:val="28"/>
          <w:szCs w:val="28"/>
          <w:lang w:val="be-BY"/>
        </w:rPr>
      </w:pPr>
      <w:r w:rsidRPr="00A41637">
        <w:rPr>
          <w:rFonts w:ascii="Times New Roman" w:hAnsi="Times New Roman" w:cs="Times New Roman"/>
          <w:i/>
          <w:sz w:val="28"/>
          <w:szCs w:val="28"/>
        </w:rPr>
        <w:tab/>
      </w:r>
      <w:r w:rsidR="004333E6">
        <w:rPr>
          <w:rFonts w:ascii="Times New Roman" w:hAnsi="Times New Roman" w:cs="Times New Roman"/>
          <w:i/>
          <w:sz w:val="28"/>
          <w:szCs w:val="28"/>
        </w:rPr>
        <w:t xml:space="preserve">   </w:t>
      </w:r>
      <w:r w:rsidRPr="00A41637">
        <w:rPr>
          <w:rFonts w:ascii="Times New Roman" w:hAnsi="Times New Roman" w:cs="Times New Roman"/>
          <w:sz w:val="28"/>
          <w:szCs w:val="28"/>
        </w:rPr>
        <w:t>27.3. Расширения сети кружков, секций, студий и других форм внеклассной работы с учащимися в учреждениях общего среднего образования.</w:t>
      </w:r>
    </w:p>
    <w:p w:rsidR="00A13555" w:rsidRPr="00A41637" w:rsidRDefault="00A13555" w:rsidP="00A41637">
      <w:pPr>
        <w:spacing w:line="240" w:lineRule="auto"/>
        <w:ind w:left="-426"/>
        <w:contextualSpacing/>
        <w:jc w:val="both"/>
        <w:rPr>
          <w:rFonts w:ascii="Times New Roman" w:hAnsi="Times New Roman" w:cs="Times New Roman"/>
          <w:i/>
          <w:sz w:val="28"/>
          <w:szCs w:val="28"/>
        </w:rPr>
      </w:pPr>
      <w:r w:rsidRPr="00A41637">
        <w:rPr>
          <w:rFonts w:ascii="Times New Roman" w:hAnsi="Times New Roman" w:cs="Times New Roman"/>
          <w:sz w:val="28"/>
          <w:szCs w:val="28"/>
        </w:rPr>
        <w:tab/>
      </w:r>
      <w:r w:rsidR="004333E6">
        <w:rPr>
          <w:rFonts w:ascii="Times New Roman" w:hAnsi="Times New Roman" w:cs="Times New Roman"/>
          <w:sz w:val="28"/>
          <w:szCs w:val="28"/>
        </w:rPr>
        <w:t xml:space="preserve">   </w:t>
      </w:r>
      <w:r w:rsidRPr="00A41637">
        <w:rPr>
          <w:rFonts w:ascii="Times New Roman" w:hAnsi="Times New Roman" w:cs="Times New Roman"/>
          <w:sz w:val="28"/>
          <w:szCs w:val="28"/>
        </w:rPr>
        <w:t>27.4. Выделения необходимых сре</w:t>
      </w:r>
      <w:proofErr w:type="gramStart"/>
      <w:r w:rsidRPr="00A41637">
        <w:rPr>
          <w:rFonts w:ascii="Times New Roman" w:hAnsi="Times New Roman" w:cs="Times New Roman"/>
          <w:sz w:val="28"/>
          <w:szCs w:val="28"/>
        </w:rPr>
        <w:t>дств дл</w:t>
      </w:r>
      <w:proofErr w:type="gramEnd"/>
      <w:r w:rsidRPr="00A41637">
        <w:rPr>
          <w:rFonts w:ascii="Times New Roman" w:hAnsi="Times New Roman" w:cs="Times New Roman"/>
          <w:sz w:val="28"/>
          <w:szCs w:val="28"/>
        </w:rPr>
        <w:t>я обеспечения в полном объеме планов повышения квалификации и переподготовки педагогических работников, своевременной выплаты командировочных расходов на эти цели.</w:t>
      </w:r>
    </w:p>
    <w:p w:rsidR="00A13555" w:rsidRPr="00A41637" w:rsidRDefault="00A13555" w:rsidP="00A41637">
      <w:pPr>
        <w:spacing w:line="240" w:lineRule="auto"/>
        <w:ind w:left="-426"/>
        <w:contextualSpacing/>
        <w:jc w:val="both"/>
        <w:outlineLvl w:val="0"/>
        <w:rPr>
          <w:rFonts w:ascii="Times New Roman" w:hAnsi="Times New Roman" w:cs="Times New Roman"/>
          <w:sz w:val="28"/>
          <w:szCs w:val="28"/>
          <w:lang w:val="be-BY"/>
        </w:rPr>
      </w:pPr>
      <w:r w:rsidRPr="00A41637">
        <w:rPr>
          <w:rFonts w:ascii="Times New Roman" w:hAnsi="Times New Roman" w:cs="Times New Roman"/>
          <w:i/>
          <w:sz w:val="28"/>
          <w:szCs w:val="28"/>
        </w:rPr>
        <w:tab/>
      </w:r>
      <w:r w:rsidR="004333E6">
        <w:rPr>
          <w:rFonts w:ascii="Times New Roman" w:hAnsi="Times New Roman" w:cs="Times New Roman"/>
          <w:i/>
          <w:sz w:val="28"/>
          <w:szCs w:val="28"/>
        </w:rPr>
        <w:t xml:space="preserve">    </w:t>
      </w:r>
      <w:r w:rsidRPr="00A41637">
        <w:rPr>
          <w:rFonts w:ascii="Times New Roman" w:hAnsi="Times New Roman" w:cs="Times New Roman"/>
          <w:sz w:val="28"/>
          <w:szCs w:val="28"/>
        </w:rPr>
        <w:t xml:space="preserve">28. Стороны пришли к соглашению: </w:t>
      </w:r>
    </w:p>
    <w:p w:rsidR="006D5B82" w:rsidRPr="00A41637" w:rsidRDefault="006D5B82" w:rsidP="00A41637">
      <w:pPr>
        <w:shd w:val="clear" w:color="auto" w:fill="FFFFFF"/>
        <w:tabs>
          <w:tab w:val="left" w:pos="1430"/>
        </w:tabs>
        <w:spacing w:line="240" w:lineRule="auto"/>
        <w:ind w:left="-426"/>
        <w:contextualSpacing/>
        <w:jc w:val="both"/>
        <w:rPr>
          <w:rFonts w:ascii="Times New Roman" w:hAnsi="Times New Roman" w:cs="Times New Roman"/>
          <w:i/>
          <w:sz w:val="28"/>
          <w:szCs w:val="28"/>
        </w:rPr>
      </w:pPr>
      <w:r w:rsidRPr="00A41637">
        <w:rPr>
          <w:rFonts w:ascii="Times New Roman" w:hAnsi="Times New Roman" w:cs="Times New Roman"/>
          <w:i/>
          <w:sz w:val="28"/>
          <w:szCs w:val="28"/>
        </w:rPr>
        <w:t xml:space="preserve">         </w:t>
      </w:r>
      <w:r w:rsidR="00A13555" w:rsidRPr="00A41637">
        <w:rPr>
          <w:rFonts w:ascii="Times New Roman" w:hAnsi="Times New Roman" w:cs="Times New Roman"/>
          <w:sz w:val="28"/>
          <w:szCs w:val="28"/>
        </w:rPr>
        <w:t xml:space="preserve">28.1. </w:t>
      </w:r>
      <w:proofErr w:type="gramStart"/>
      <w:r w:rsidRPr="00A41637">
        <w:rPr>
          <w:rFonts w:ascii="Times New Roman" w:hAnsi="Times New Roman" w:cs="Times New Roman"/>
          <w:sz w:val="28"/>
          <w:szCs w:val="28"/>
        </w:rPr>
        <w:t>Расторжение трудового договора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3, 4, 5 статьи 42,  пункту 3 статьи 47 Трудового кодекса, подпункта 3.5. пункта 3 Декрета Президента Республики Беларусь 15.12.2014 № 5 «Об усилении требований к руководящим кадрам и работникам организаций» (далее — Декрет № 5)  производится с</w:t>
      </w:r>
      <w:proofErr w:type="gramEnd"/>
      <w:r w:rsidRPr="00A41637">
        <w:rPr>
          <w:rFonts w:ascii="Times New Roman" w:hAnsi="Times New Roman" w:cs="Times New Roman"/>
          <w:sz w:val="28"/>
          <w:szCs w:val="28"/>
        </w:rPr>
        <w:t xml:space="preserve"> </w:t>
      </w:r>
      <w:proofErr w:type="gramStart"/>
      <w:r w:rsidRPr="00A41637">
        <w:rPr>
          <w:rFonts w:ascii="Times New Roman" w:hAnsi="Times New Roman" w:cs="Times New Roman"/>
          <w:sz w:val="28"/>
          <w:szCs w:val="28"/>
        </w:rPr>
        <w:t>предварительного согласия соответствующего комитета отраслевого профсоюза; по пункту 1 статьи 47 Трудового кодекса - с предварительного согласия вышестоящего профсоюзного органа; досрочное расторжение контракта по дополнительным основаниям, предусмотренным подпунктом 2.10 пункта 2 Декрета Президента Республики Беларусь от 26 июля 1999 г. № 29, – после предварительного, не позднее, чем за две недели, письменного уведомления  комитета отраслевого профсоюза.</w:t>
      </w:r>
      <w:proofErr w:type="gramEnd"/>
    </w:p>
    <w:p w:rsidR="00A13555" w:rsidRPr="00A41637" w:rsidRDefault="006D5B82" w:rsidP="00A41637">
      <w:pPr>
        <w:shd w:val="clear" w:color="auto" w:fill="FFFFFF"/>
        <w:tabs>
          <w:tab w:val="left" w:pos="1430"/>
        </w:tabs>
        <w:spacing w:line="240" w:lineRule="auto"/>
        <w:ind w:left="-426"/>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 xml:space="preserve">           </w:t>
      </w:r>
      <w:r w:rsidR="00A13555" w:rsidRPr="00A41637">
        <w:rPr>
          <w:rFonts w:ascii="Times New Roman" w:hAnsi="Times New Roman" w:cs="Times New Roman"/>
          <w:sz w:val="28"/>
          <w:szCs w:val="28"/>
        </w:rPr>
        <w:t>28.2.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ст. 24 Закона Республики Беларусь «О профессиональных союзах» и других законодательных актах) работникам, в соответствии с установленной следующей очередностью обстоятельств:</w:t>
      </w:r>
    </w:p>
    <w:p w:rsidR="006F7036"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-получившим трудовое увечье  или профзаболевание на производстве;</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pacing w:val="-2"/>
          <w:sz w:val="28"/>
          <w:szCs w:val="28"/>
        </w:rPr>
        <w:t>-разведенным женщинам, имеющим несовершеннолетних детей;</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-являющимися единственными кормильцами в семье, при наличии двух и более иждивенцев;</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w:t>
      </w:r>
      <w:proofErr w:type="gramStart"/>
      <w:r w:rsidRPr="00A41637">
        <w:rPr>
          <w:rFonts w:ascii="Times New Roman" w:hAnsi="Times New Roman" w:cs="Times New Roman"/>
          <w:sz w:val="28"/>
          <w:szCs w:val="28"/>
        </w:rPr>
        <w:t>имеющим</w:t>
      </w:r>
      <w:proofErr w:type="gramEnd"/>
      <w:r w:rsidRPr="00A41637">
        <w:rPr>
          <w:rFonts w:ascii="Times New Roman" w:hAnsi="Times New Roman" w:cs="Times New Roman"/>
          <w:sz w:val="28"/>
          <w:szCs w:val="28"/>
        </w:rPr>
        <w:t xml:space="preserve"> более длительный непрерывный стаж работы в </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данном </w:t>
      </w:r>
      <w:proofErr w:type="gramStart"/>
      <w:r w:rsidRPr="00A41637">
        <w:rPr>
          <w:rFonts w:ascii="Times New Roman" w:hAnsi="Times New Roman" w:cs="Times New Roman"/>
          <w:sz w:val="28"/>
          <w:szCs w:val="28"/>
        </w:rPr>
        <w:t>учреждении</w:t>
      </w:r>
      <w:proofErr w:type="gramEnd"/>
      <w:r w:rsidRPr="00A41637">
        <w:rPr>
          <w:rFonts w:ascii="Times New Roman" w:hAnsi="Times New Roman" w:cs="Times New Roman"/>
          <w:sz w:val="28"/>
          <w:szCs w:val="28"/>
        </w:rPr>
        <w:t>, организации;</w:t>
      </w:r>
    </w:p>
    <w:p w:rsidR="00A13555" w:rsidRPr="00A41637" w:rsidRDefault="00A13555" w:rsidP="00A41637">
      <w:pPr>
        <w:spacing w:line="240" w:lineRule="auto"/>
        <w:ind w:left="-426" w:firstLine="567"/>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      - членам комиссий по трудовым спорам;</w:t>
      </w:r>
    </w:p>
    <w:p w:rsidR="00A13555" w:rsidRPr="00A41637" w:rsidRDefault="00A13555" w:rsidP="00A41637">
      <w:pPr>
        <w:spacing w:line="240" w:lineRule="auto"/>
        <w:ind w:left="-426"/>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 xml:space="preserve">              - </w:t>
      </w:r>
      <w:proofErr w:type="spellStart"/>
      <w:r w:rsidRPr="00A41637">
        <w:rPr>
          <w:rFonts w:ascii="Times New Roman" w:hAnsi="Times New Roman" w:cs="Times New Roman"/>
          <w:sz w:val="28"/>
          <w:szCs w:val="28"/>
        </w:rPr>
        <w:t>предпенсионного</w:t>
      </w:r>
      <w:proofErr w:type="spellEnd"/>
      <w:r w:rsidRPr="00A41637">
        <w:rPr>
          <w:rFonts w:ascii="Times New Roman" w:hAnsi="Times New Roman" w:cs="Times New Roman"/>
          <w:sz w:val="28"/>
          <w:szCs w:val="28"/>
        </w:rPr>
        <w:t xml:space="preserve"> возраста (за 5 лет до наступления возраста, дающего право на назначение пенсии по возрасту),</w:t>
      </w:r>
    </w:p>
    <w:p w:rsidR="00A13555" w:rsidRPr="00A41637" w:rsidRDefault="00A13555" w:rsidP="00A41637">
      <w:pPr>
        <w:spacing w:line="240" w:lineRule="auto"/>
        <w:ind w:left="-426" w:firstLine="709"/>
        <w:contextualSpacing/>
        <w:jc w:val="both"/>
        <w:rPr>
          <w:rFonts w:ascii="Times New Roman" w:hAnsi="Times New Roman" w:cs="Times New Roman"/>
          <w:spacing w:val="-2"/>
          <w:sz w:val="28"/>
          <w:szCs w:val="28"/>
          <w:lang w:val="be-BY"/>
        </w:rPr>
      </w:pPr>
      <w:r w:rsidRPr="00A41637">
        <w:rPr>
          <w:rFonts w:ascii="Times New Roman" w:hAnsi="Times New Roman" w:cs="Times New Roman"/>
          <w:sz w:val="28"/>
          <w:szCs w:val="28"/>
        </w:rPr>
        <w:t xml:space="preserve">    - </w:t>
      </w:r>
      <w:r w:rsidRPr="00A41637">
        <w:rPr>
          <w:rFonts w:ascii="Times New Roman" w:hAnsi="Times New Roman" w:cs="Times New Roman"/>
          <w:spacing w:val="-2"/>
          <w:sz w:val="28"/>
          <w:szCs w:val="28"/>
        </w:rPr>
        <w:t xml:space="preserve">работникам, совмещающим работу с обучением по востребованным в соответствующих организациях системы Министерства специальностям, </w:t>
      </w:r>
    </w:p>
    <w:p w:rsidR="00A13555" w:rsidRPr="00A41637" w:rsidRDefault="004333E6" w:rsidP="00A41637">
      <w:pPr>
        <w:spacing w:line="240" w:lineRule="auto"/>
        <w:ind w:left="-426" w:firstLine="709"/>
        <w:contextualSpacing/>
        <w:jc w:val="both"/>
        <w:rPr>
          <w:rFonts w:ascii="Times New Roman" w:hAnsi="Times New Roman" w:cs="Times New Roman"/>
          <w:spacing w:val="-2"/>
          <w:sz w:val="28"/>
          <w:szCs w:val="28"/>
          <w:lang w:val="x-none"/>
        </w:rPr>
      </w:pPr>
      <w:r>
        <w:rPr>
          <w:rFonts w:ascii="Times New Roman" w:hAnsi="Times New Roman" w:cs="Times New Roman"/>
          <w:spacing w:val="-2"/>
          <w:sz w:val="28"/>
          <w:szCs w:val="28"/>
        </w:rPr>
        <w:t xml:space="preserve">    -</w:t>
      </w:r>
      <w:r w:rsidR="00A13555" w:rsidRPr="00A41637">
        <w:rPr>
          <w:rFonts w:ascii="Times New Roman" w:hAnsi="Times New Roman" w:cs="Times New Roman"/>
          <w:spacing w:val="-2"/>
          <w:sz w:val="28"/>
          <w:szCs w:val="28"/>
          <w:lang w:val="x-none"/>
        </w:rPr>
        <w:t xml:space="preserve">другим категориям работников, определенным </w:t>
      </w:r>
      <w:r w:rsidR="00A13555" w:rsidRPr="00A41637">
        <w:rPr>
          <w:rFonts w:ascii="Times New Roman" w:hAnsi="Times New Roman" w:cs="Times New Roman"/>
          <w:spacing w:val="-2"/>
          <w:sz w:val="28"/>
          <w:szCs w:val="28"/>
          <w:lang w:val="x-none"/>
        </w:rPr>
        <w:br/>
        <w:t>в коллективных договорах организаций системы Министерства.</w:t>
      </w:r>
    </w:p>
    <w:p w:rsidR="006D5B82" w:rsidRPr="00A41637" w:rsidRDefault="004333E6" w:rsidP="00A41637">
      <w:pPr>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3555" w:rsidRPr="00A41637">
        <w:rPr>
          <w:rFonts w:ascii="Times New Roman" w:hAnsi="Times New Roman" w:cs="Times New Roman"/>
          <w:sz w:val="28"/>
          <w:szCs w:val="28"/>
        </w:rPr>
        <w:t>В  коллективных договорах организаций стороны вправе определять иной порядок очередности обстоятельств, дающих предпочтение в оставлении на работе.</w:t>
      </w:r>
    </w:p>
    <w:p w:rsidR="006D5B82" w:rsidRPr="00A41637" w:rsidRDefault="004333E6" w:rsidP="00A41637">
      <w:pPr>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28.3. </w:t>
      </w:r>
      <w:r w:rsidR="006D5B82" w:rsidRPr="00A41637">
        <w:rPr>
          <w:rFonts w:ascii="Times New Roman" w:eastAsia="Times New Roman" w:hAnsi="Times New Roman" w:cs="Times New Roman"/>
          <w:sz w:val="28"/>
          <w:szCs w:val="28"/>
          <w:lang w:val="x-none" w:eastAsia="ru-RU"/>
        </w:rPr>
        <w:t xml:space="preserve"> Расторжение контракта в связи с истечением его срока не допускается, кроме случаев ликвидации организации, а также по основаниям, предусмотренным пунктами 4, 5, 7, 8, 9 статьи 42 и пунктами 1—3 статьи 44, 1—3 статьи 47 Трудового кодекса:</w:t>
      </w:r>
    </w:p>
    <w:p w:rsidR="006D5B82" w:rsidRPr="00A41637" w:rsidRDefault="006D5B82" w:rsidP="00A41637">
      <w:pPr>
        <w:spacing w:after="0" w:line="240" w:lineRule="auto"/>
        <w:ind w:left="-426" w:firstLine="708"/>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-с двумя работниками из одной семьи;</w:t>
      </w:r>
    </w:p>
    <w:p w:rsidR="006D5B82" w:rsidRPr="00A41637" w:rsidRDefault="006D5B82" w:rsidP="00A41637">
      <w:pPr>
        <w:spacing w:after="0" w:line="240" w:lineRule="auto"/>
        <w:ind w:left="-426" w:firstLine="708"/>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-с беременными женщинами, женщинами, имеющими детей в возрасте до пяти лет;</w:t>
      </w:r>
    </w:p>
    <w:p w:rsidR="006D5B82" w:rsidRPr="00A41637" w:rsidRDefault="006D5B82" w:rsidP="00A41637">
      <w:pPr>
        <w:spacing w:after="0" w:line="240" w:lineRule="auto"/>
        <w:ind w:left="-426" w:firstLine="708"/>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-с работниками, достигшими общеустановленного пенсионного возраста, на иждивении у которых находятся несовершеннолетние дети, – до достижения ими совершеннолетия, а также обучающиеся на дневной форме обучения в учреждениях образования  для получения первого высшего, среднего специального или профессионально-технического образования – до достижения 21 года;</w:t>
      </w:r>
    </w:p>
    <w:p w:rsidR="006D5B82" w:rsidRPr="00A41637" w:rsidRDefault="006D5B82" w:rsidP="00A41637">
      <w:pPr>
        <w:spacing w:after="0" w:line="240" w:lineRule="auto"/>
        <w:ind w:left="-426" w:firstLine="708"/>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-с одним из работающих родителей, в семье которого воспитывается двое и более несовершеннолетних детей и (или) ребенок-инвалид, если второй родитель находится в отпуске по уходу за ребенком до достижения им возраста трех лет либо осуществляет уход за ребенком-инвалидом;</w:t>
      </w:r>
    </w:p>
    <w:p w:rsidR="006D5B82" w:rsidRPr="00A41637" w:rsidRDefault="006D5B82" w:rsidP="00A41637">
      <w:pPr>
        <w:spacing w:after="0" w:line="240" w:lineRule="auto"/>
        <w:ind w:left="-426" w:firstLine="708"/>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-с работниками предпенсионного возраста без их согласия (за</w:t>
      </w:r>
      <w:r w:rsidRPr="00A41637">
        <w:rPr>
          <w:rFonts w:ascii="Times New Roman" w:eastAsia="Times New Roman" w:hAnsi="Times New Roman" w:cs="Times New Roman"/>
          <w:sz w:val="28"/>
          <w:szCs w:val="28"/>
          <w:lang w:eastAsia="ru-RU"/>
        </w:rPr>
        <w:t xml:space="preserve">   пять лет</w:t>
      </w:r>
      <w:r w:rsidRPr="00A41637">
        <w:rPr>
          <w:rFonts w:ascii="Times New Roman" w:eastAsia="Times New Roman" w:hAnsi="Times New Roman" w:cs="Times New Roman"/>
          <w:sz w:val="28"/>
          <w:szCs w:val="28"/>
          <w:lang w:val="be-BY" w:eastAsia="ru-RU"/>
        </w:rPr>
        <w:t xml:space="preserve"> до общеустановленного пенсионного возраста);</w:t>
      </w:r>
    </w:p>
    <w:p w:rsidR="006D5B82" w:rsidRPr="00A41637" w:rsidRDefault="006D5B82" w:rsidP="00A41637">
      <w:pPr>
        <w:spacing w:after="0" w:line="240" w:lineRule="auto"/>
        <w:ind w:left="-426" w:firstLine="708"/>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-с получившими трудовое увечье или профессиональное заболевание на производстве»;</w:t>
      </w:r>
    </w:p>
    <w:p w:rsidR="006D5B82" w:rsidRPr="00A41637" w:rsidRDefault="006D5B82" w:rsidP="00A41637">
      <w:pPr>
        <w:spacing w:after="0" w:line="240" w:lineRule="auto"/>
        <w:ind w:left="-426" w:firstLine="708"/>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-с работниками, имеющим детей и неполную семью (ст. 63 Кодекса о браке и семье). К неполным относятся семьи:</w:t>
      </w:r>
    </w:p>
    <w:p w:rsidR="006D5B82" w:rsidRPr="00A41637" w:rsidRDefault="006D5B82" w:rsidP="00A41637">
      <w:pPr>
        <w:spacing w:after="0" w:line="240" w:lineRule="auto"/>
        <w:ind w:left="-426"/>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 xml:space="preserve">           женщин, родивших детей вне брака и не состоящих в браке;</w:t>
      </w:r>
    </w:p>
    <w:p w:rsidR="006D5B82" w:rsidRPr="00A41637" w:rsidRDefault="006D5B82" w:rsidP="00A41637">
      <w:pPr>
        <w:spacing w:after="0" w:line="240" w:lineRule="auto"/>
        <w:ind w:left="-426"/>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 xml:space="preserve">            вдов (вдовцов), не вступивших в новый брак, на воспитании которых находятся несовершеннолетние дети;</w:t>
      </w:r>
    </w:p>
    <w:p w:rsidR="006D5B82" w:rsidRPr="00A41637" w:rsidRDefault="006D5B82" w:rsidP="00A41637">
      <w:pPr>
        <w:spacing w:after="0" w:line="240" w:lineRule="auto"/>
        <w:ind w:left="-426"/>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 xml:space="preserve">            родителя, расторгнувшего брак и воспитывающего несовершеннолетних детей;</w:t>
      </w:r>
    </w:p>
    <w:p w:rsidR="006D5B82" w:rsidRPr="00A41637" w:rsidRDefault="006D5B82" w:rsidP="00A41637">
      <w:pPr>
        <w:spacing w:after="0" w:line="240" w:lineRule="auto"/>
        <w:ind w:left="-426"/>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 xml:space="preserve">           родителя, не заключившего новый брак, если второй из них признан безвестно отсутствующим;</w:t>
      </w:r>
    </w:p>
    <w:p w:rsidR="006D5B82" w:rsidRPr="00A41637" w:rsidRDefault="006D5B82" w:rsidP="00A41637">
      <w:pPr>
        <w:pStyle w:val="aa"/>
        <w:ind w:left="-426"/>
        <w:contextualSpacing/>
        <w:rPr>
          <w:i/>
          <w:sz w:val="28"/>
          <w:szCs w:val="28"/>
        </w:rPr>
      </w:pPr>
      <w:r w:rsidRPr="00A41637">
        <w:rPr>
          <w:sz w:val="28"/>
          <w:szCs w:val="28"/>
          <w:lang w:val="be-BY"/>
        </w:rPr>
        <w:t xml:space="preserve">          одиноких граждан, усыновивших детей</w:t>
      </w:r>
      <w:r w:rsidRPr="00A41637">
        <w:rPr>
          <w:sz w:val="28"/>
          <w:szCs w:val="28"/>
        </w:rPr>
        <w:t>.</w:t>
      </w:r>
    </w:p>
    <w:p w:rsidR="00A13555" w:rsidRPr="00A41637" w:rsidRDefault="006D5B82" w:rsidP="00A41637">
      <w:pPr>
        <w:pStyle w:val="aa"/>
        <w:ind w:left="-426"/>
        <w:contextualSpacing/>
        <w:rPr>
          <w:color w:val="000000"/>
          <w:spacing w:val="-5"/>
          <w:sz w:val="28"/>
          <w:szCs w:val="28"/>
        </w:rPr>
      </w:pPr>
      <w:r w:rsidRPr="00A41637">
        <w:rPr>
          <w:i/>
          <w:sz w:val="28"/>
          <w:szCs w:val="28"/>
        </w:rPr>
        <w:t xml:space="preserve">        </w:t>
      </w:r>
      <w:r w:rsidR="004333E6">
        <w:rPr>
          <w:i/>
          <w:sz w:val="28"/>
          <w:szCs w:val="28"/>
        </w:rPr>
        <w:t xml:space="preserve"> </w:t>
      </w:r>
      <w:r w:rsidRPr="00A41637">
        <w:rPr>
          <w:i/>
          <w:sz w:val="28"/>
          <w:szCs w:val="28"/>
        </w:rPr>
        <w:t xml:space="preserve"> </w:t>
      </w:r>
      <w:r w:rsidR="00A13555" w:rsidRPr="00A41637">
        <w:rPr>
          <w:sz w:val="28"/>
          <w:szCs w:val="28"/>
        </w:rPr>
        <w:t xml:space="preserve">28.4. </w:t>
      </w:r>
      <w:r w:rsidR="00A13555" w:rsidRPr="00A41637">
        <w:rPr>
          <w:color w:val="000000"/>
          <w:sz w:val="28"/>
          <w:szCs w:val="28"/>
        </w:rPr>
        <w:t>Сокращение классов, групп в течение учебного года, перевод</w:t>
      </w:r>
      <w:r w:rsidR="00A13555" w:rsidRPr="00A41637">
        <w:rPr>
          <w:color w:val="000000"/>
          <w:sz w:val="28"/>
          <w:szCs w:val="28"/>
        </w:rPr>
        <w:br/>
      </w:r>
      <w:r w:rsidR="00A13555" w:rsidRPr="00A41637">
        <w:rPr>
          <w:color w:val="000000"/>
          <w:spacing w:val="6"/>
          <w:sz w:val="28"/>
          <w:szCs w:val="28"/>
        </w:rPr>
        <w:t xml:space="preserve">учреждений дошкольного образования на режим работы, влекущий ухудшение условий </w:t>
      </w:r>
      <w:r w:rsidR="00A13555" w:rsidRPr="00A41637">
        <w:rPr>
          <w:color w:val="000000"/>
          <w:spacing w:val="5"/>
          <w:sz w:val="28"/>
          <w:szCs w:val="28"/>
        </w:rPr>
        <w:t xml:space="preserve">трудового договора, сокращение рабочих мест,    допускается только после </w:t>
      </w:r>
      <w:r w:rsidR="00A13555" w:rsidRPr="00A41637">
        <w:rPr>
          <w:color w:val="000000"/>
          <w:sz w:val="28"/>
          <w:szCs w:val="28"/>
        </w:rPr>
        <w:t>предварительного согласования с  районным комитетом профсоюза, профсоюзными комитетами учреждений.</w:t>
      </w:r>
    </w:p>
    <w:p w:rsidR="00A13555" w:rsidRPr="00A41637" w:rsidRDefault="004333E6" w:rsidP="00A41637">
      <w:pPr>
        <w:spacing w:line="240" w:lineRule="auto"/>
        <w:ind w:left="-426" w:firstLine="720"/>
        <w:contextualSpacing/>
        <w:jc w:val="both"/>
        <w:rPr>
          <w:rFonts w:ascii="Times New Roman" w:hAnsi="Times New Roman" w:cs="Times New Roman"/>
          <w:spacing w:val="-2"/>
          <w:sz w:val="28"/>
          <w:szCs w:val="28"/>
          <w:lang w:val="x-none"/>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28.5. </w:t>
      </w:r>
      <w:r w:rsidR="00A13555" w:rsidRPr="00A41637">
        <w:rPr>
          <w:rFonts w:ascii="Times New Roman" w:hAnsi="Times New Roman" w:cs="Times New Roman"/>
          <w:sz w:val="28"/>
          <w:szCs w:val="28"/>
          <w:lang w:val="x-none"/>
        </w:rPr>
        <w:t xml:space="preserve">В период </w:t>
      </w:r>
      <w:r w:rsidR="00A13555" w:rsidRPr="00A41637">
        <w:rPr>
          <w:rFonts w:ascii="Times New Roman" w:hAnsi="Times New Roman" w:cs="Times New Roman"/>
          <w:sz w:val="28"/>
          <w:szCs w:val="28"/>
        </w:rPr>
        <w:t xml:space="preserve">срока </w:t>
      </w:r>
      <w:r w:rsidR="00A13555" w:rsidRPr="00A41637">
        <w:rPr>
          <w:rFonts w:ascii="Times New Roman" w:hAnsi="Times New Roman" w:cs="Times New Roman"/>
          <w:sz w:val="28"/>
          <w:szCs w:val="28"/>
          <w:lang w:val="x-none"/>
        </w:rPr>
        <w:t xml:space="preserve">предупреждения работника о </w:t>
      </w:r>
      <w:r w:rsidR="00A13555" w:rsidRPr="00A41637">
        <w:rPr>
          <w:rFonts w:ascii="Times New Roman" w:hAnsi="Times New Roman" w:cs="Times New Roman"/>
          <w:sz w:val="28"/>
          <w:szCs w:val="28"/>
        </w:rPr>
        <w:t xml:space="preserve">расторжении трудового договора в связи с ликвидацией организации, </w:t>
      </w:r>
      <w:r w:rsidR="00A13555" w:rsidRPr="00A41637">
        <w:rPr>
          <w:rFonts w:ascii="Times New Roman" w:hAnsi="Times New Roman" w:cs="Times New Roman"/>
          <w:sz w:val="28"/>
          <w:szCs w:val="28"/>
          <w:lang w:val="x-none"/>
        </w:rPr>
        <w:t>сокращени</w:t>
      </w:r>
      <w:r w:rsidR="00A13555" w:rsidRPr="00A41637">
        <w:rPr>
          <w:rFonts w:ascii="Times New Roman" w:hAnsi="Times New Roman" w:cs="Times New Roman"/>
          <w:sz w:val="28"/>
          <w:szCs w:val="28"/>
        </w:rPr>
        <w:t>ем численности или штата работников, истечением срока действия контракта и отказом нанимателя продлить трудовые отношения, предоставлять работнику не менее одного рабочего дня в неделю</w:t>
      </w:r>
      <w:r w:rsidR="00A13555" w:rsidRPr="00A41637">
        <w:rPr>
          <w:rFonts w:ascii="Times New Roman" w:hAnsi="Times New Roman" w:cs="Times New Roman"/>
          <w:sz w:val="28"/>
          <w:szCs w:val="28"/>
          <w:lang w:val="x-none"/>
        </w:rPr>
        <w:t xml:space="preserve"> </w:t>
      </w:r>
      <w:r w:rsidR="00A13555" w:rsidRPr="00A41637">
        <w:rPr>
          <w:rFonts w:ascii="Times New Roman" w:hAnsi="Times New Roman" w:cs="Times New Roman"/>
          <w:sz w:val="28"/>
          <w:szCs w:val="28"/>
        </w:rPr>
        <w:t xml:space="preserve">без </w:t>
      </w:r>
      <w:r w:rsidR="00A13555" w:rsidRPr="00A41637">
        <w:rPr>
          <w:rFonts w:ascii="Times New Roman" w:hAnsi="Times New Roman" w:cs="Times New Roman"/>
          <w:sz w:val="28"/>
          <w:szCs w:val="28"/>
          <w:lang w:val="x-none"/>
        </w:rPr>
        <w:t>сохранени</w:t>
      </w:r>
      <w:r w:rsidR="00A13555" w:rsidRPr="00A41637">
        <w:rPr>
          <w:rFonts w:ascii="Times New Roman" w:hAnsi="Times New Roman" w:cs="Times New Roman"/>
          <w:sz w:val="28"/>
          <w:szCs w:val="28"/>
        </w:rPr>
        <w:t>я</w:t>
      </w:r>
      <w:r w:rsidR="00A13555" w:rsidRPr="00A41637">
        <w:rPr>
          <w:rFonts w:ascii="Times New Roman" w:hAnsi="Times New Roman" w:cs="Times New Roman"/>
          <w:sz w:val="28"/>
          <w:szCs w:val="28"/>
          <w:lang w:val="x-none"/>
        </w:rPr>
        <w:t xml:space="preserve"> заработной платы</w:t>
      </w:r>
      <w:r w:rsidR="00A13555" w:rsidRPr="00A41637">
        <w:rPr>
          <w:rFonts w:ascii="Times New Roman" w:hAnsi="Times New Roman" w:cs="Times New Roman"/>
          <w:sz w:val="28"/>
          <w:szCs w:val="28"/>
        </w:rPr>
        <w:t xml:space="preserve"> или за счет средств от приносящей доходы деятельности для решения вопроса о самостоятельном </w:t>
      </w:r>
      <w:r w:rsidR="00A13555" w:rsidRPr="00A41637">
        <w:rPr>
          <w:rFonts w:ascii="Times New Roman" w:hAnsi="Times New Roman" w:cs="Times New Roman"/>
          <w:sz w:val="28"/>
          <w:szCs w:val="28"/>
        </w:rPr>
        <w:lastRenderedPageBreak/>
        <w:t xml:space="preserve">трудоустройстве у других нанимателей в случаях, </w:t>
      </w:r>
      <w:r w:rsidR="00A13555" w:rsidRPr="00A41637">
        <w:rPr>
          <w:rFonts w:ascii="Times New Roman" w:hAnsi="Times New Roman" w:cs="Times New Roman"/>
          <w:spacing w:val="-2"/>
          <w:sz w:val="28"/>
          <w:szCs w:val="28"/>
          <w:lang w:val="x-none"/>
        </w:rPr>
        <w:t>установленных законодательством, коллективными договорами.</w:t>
      </w:r>
    </w:p>
    <w:p w:rsidR="00A13555" w:rsidRPr="00A41637" w:rsidRDefault="004333E6" w:rsidP="00A41637">
      <w:pPr>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28.6. Сохранять за работниками, уволенными по сокращению численности или штата работников, право пользования находящимися в ведении организации детскими дошкольными учреждениями до достижения детей работников школьного возраста, а медицинскими и оздоровительными услугами – до трудоустройства на новое место работы, но не более года.</w:t>
      </w:r>
    </w:p>
    <w:p w:rsidR="00A13555" w:rsidRPr="00A41637" w:rsidRDefault="004333E6" w:rsidP="00A41637">
      <w:pPr>
        <w:spacing w:line="240" w:lineRule="auto"/>
        <w:ind w:left="-426" w:firstLine="720"/>
        <w:contextualSpacing/>
        <w:jc w:val="both"/>
        <w:rPr>
          <w:rFonts w:ascii="Times New Roman" w:hAnsi="Times New Roman" w:cs="Times New Roman"/>
          <w:sz w:val="28"/>
          <w:szCs w:val="28"/>
          <w:lang w:val="be-BY"/>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28.7. Предоставлять преимущественное право работникам, уволенным по сокращению штатов, возвращаться в организации системы образования при появлении вакансий.</w:t>
      </w:r>
    </w:p>
    <w:p w:rsidR="006D5B82" w:rsidRPr="00A41637" w:rsidRDefault="004333E6" w:rsidP="00A41637">
      <w:pPr>
        <w:spacing w:line="240" w:lineRule="auto"/>
        <w:ind w:left="-426" w:firstLine="720"/>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be-BY"/>
        </w:rPr>
        <w:t xml:space="preserve"> </w:t>
      </w:r>
      <w:r w:rsidR="006D5B82" w:rsidRPr="00A41637">
        <w:rPr>
          <w:rFonts w:ascii="Times New Roman" w:hAnsi="Times New Roman" w:cs="Times New Roman"/>
          <w:sz w:val="28"/>
          <w:szCs w:val="28"/>
          <w:lang w:val="be-BY"/>
        </w:rPr>
        <w:t xml:space="preserve">28.8. </w:t>
      </w:r>
      <w:r w:rsidR="006D5B82" w:rsidRPr="00A41637">
        <w:rPr>
          <w:rFonts w:ascii="Times New Roman" w:eastAsia="Times New Roman" w:hAnsi="Times New Roman" w:cs="Times New Roman"/>
          <w:sz w:val="28"/>
          <w:szCs w:val="28"/>
          <w:lang w:val="be-BY" w:eastAsia="ru-RU"/>
        </w:rPr>
        <w:t>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Президента Республики Беларусь от 26 июля 1999</w:t>
      </w:r>
      <w:r w:rsidR="006D5B82" w:rsidRPr="00A41637">
        <w:rPr>
          <w:rFonts w:ascii="Times New Roman" w:eastAsia="Times New Roman" w:hAnsi="Times New Roman" w:cs="Times New Roman"/>
          <w:sz w:val="28"/>
          <w:szCs w:val="28"/>
          <w:lang w:eastAsia="ru-RU"/>
        </w:rPr>
        <w:t xml:space="preserve"> </w:t>
      </w:r>
      <w:r w:rsidR="006D5B82" w:rsidRPr="00A41637">
        <w:rPr>
          <w:rFonts w:ascii="Times New Roman" w:eastAsia="Times New Roman" w:hAnsi="Times New Roman" w:cs="Times New Roman"/>
          <w:sz w:val="28"/>
          <w:szCs w:val="28"/>
          <w:lang w:val="be-BY" w:eastAsia="ru-RU"/>
        </w:rPr>
        <w:t>г. № 29 «О дополнительных мерах по совершенствованию трудовых отношений, укреплению трудовой и исполнительской дисциплины» и Положением о порядке и условиях заключения контрактов нанимателей с работниками, утвержденым постановлением Совета Министров Республики Беларусь от 25 сентября 1999</w:t>
      </w:r>
      <w:r w:rsidR="006D5B82" w:rsidRPr="00A41637">
        <w:rPr>
          <w:rFonts w:ascii="Times New Roman" w:eastAsia="Times New Roman" w:hAnsi="Times New Roman" w:cs="Times New Roman"/>
          <w:sz w:val="28"/>
          <w:szCs w:val="28"/>
          <w:lang w:eastAsia="ru-RU"/>
        </w:rPr>
        <w:t xml:space="preserve"> </w:t>
      </w:r>
      <w:r w:rsidR="006D5B82" w:rsidRPr="00A41637">
        <w:rPr>
          <w:rFonts w:ascii="Times New Roman" w:eastAsia="Times New Roman" w:hAnsi="Times New Roman" w:cs="Times New Roman"/>
          <w:sz w:val="28"/>
          <w:szCs w:val="28"/>
          <w:lang w:val="be-BY" w:eastAsia="ru-RU"/>
        </w:rPr>
        <w:t>г. № 1476</w:t>
      </w:r>
      <w:r w:rsidR="006D5B82" w:rsidRPr="00A41637">
        <w:rPr>
          <w:rFonts w:ascii="Times New Roman" w:eastAsia="Times New Roman" w:hAnsi="Times New Roman" w:cs="Times New Roman"/>
          <w:sz w:val="28"/>
          <w:szCs w:val="28"/>
          <w:lang w:eastAsia="ru-RU"/>
        </w:rPr>
        <w:t>,</w:t>
      </w:r>
      <w:r w:rsidR="006D5B82" w:rsidRPr="00A41637">
        <w:rPr>
          <w:rFonts w:ascii="Times New Roman" w:eastAsia="Times New Roman" w:hAnsi="Times New Roman" w:cs="Times New Roman"/>
          <w:sz w:val="28"/>
          <w:szCs w:val="28"/>
          <w:lang w:val="be-BY" w:eastAsia="ru-RU"/>
        </w:rPr>
        <w:t xml:space="preserve"> в связи с обоснованными производственными, организационными и экономическими причинами, при наличии финансовой возможности, обеспечивающей условия выполнения контракта, о чем работник должен быть письменно предупрежден не позднее чем за один месяц до заключения контракта. Нанимателем в день предупреждения о заключении контракта вручается работнику проект контракта в письменном виде (статья 32 Трудового </w:t>
      </w:r>
      <w:r w:rsidR="006D5B82" w:rsidRPr="00A41637">
        <w:rPr>
          <w:rFonts w:ascii="Times New Roman" w:eastAsia="Times New Roman" w:hAnsi="Times New Roman" w:cs="Times New Roman"/>
          <w:sz w:val="28"/>
          <w:szCs w:val="28"/>
          <w:lang w:eastAsia="ru-RU"/>
        </w:rPr>
        <w:t>к</w:t>
      </w:r>
      <w:r w:rsidR="006D5B82" w:rsidRPr="00A41637">
        <w:rPr>
          <w:rFonts w:ascii="Times New Roman" w:eastAsia="Times New Roman" w:hAnsi="Times New Roman" w:cs="Times New Roman"/>
          <w:sz w:val="28"/>
          <w:szCs w:val="28"/>
          <w:lang w:val="be-BY" w:eastAsia="ru-RU"/>
        </w:rPr>
        <w:t>одекса).</w:t>
      </w:r>
    </w:p>
    <w:p w:rsidR="006D5B82" w:rsidRPr="00A41637" w:rsidRDefault="006D5B82" w:rsidP="00A41637">
      <w:pPr>
        <w:spacing w:line="240" w:lineRule="auto"/>
        <w:ind w:left="-426" w:firstLine="720"/>
        <w:contextualSpacing/>
        <w:jc w:val="both"/>
        <w:rPr>
          <w:rFonts w:ascii="Times New Roman" w:hAnsi="Times New Roman" w:cs="Times New Roman"/>
          <w:sz w:val="28"/>
          <w:szCs w:val="28"/>
        </w:rPr>
      </w:pPr>
      <w:r w:rsidRPr="00A41637">
        <w:rPr>
          <w:rFonts w:ascii="Times New Roman" w:eastAsia="Times New Roman" w:hAnsi="Times New Roman" w:cs="Times New Roman"/>
          <w:sz w:val="28"/>
          <w:szCs w:val="28"/>
          <w:lang w:eastAsia="ru-RU"/>
        </w:rPr>
        <w:t>В случае</w:t>
      </w:r>
      <w:proofErr w:type="gramStart"/>
      <w:r w:rsidRPr="00A41637">
        <w:rPr>
          <w:rFonts w:ascii="Times New Roman" w:eastAsia="Times New Roman" w:hAnsi="Times New Roman" w:cs="Times New Roman"/>
          <w:sz w:val="28"/>
          <w:szCs w:val="28"/>
          <w:lang w:eastAsia="ru-RU"/>
        </w:rPr>
        <w:t>,</w:t>
      </w:r>
      <w:proofErr w:type="gramEnd"/>
      <w:r w:rsidRPr="00A41637">
        <w:rPr>
          <w:rFonts w:ascii="Times New Roman" w:eastAsia="Times New Roman" w:hAnsi="Times New Roman" w:cs="Times New Roman"/>
          <w:sz w:val="28"/>
          <w:szCs w:val="28"/>
          <w:lang w:eastAsia="ru-RU"/>
        </w:rPr>
        <w:t xml:space="preserve">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w:t>
      </w:r>
    </w:p>
    <w:p w:rsidR="006D5B82" w:rsidRPr="00A41637" w:rsidRDefault="004333E6"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28.9. 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A13555" w:rsidRPr="00A41637" w:rsidRDefault="004333E6" w:rsidP="00A41637">
      <w:pPr>
        <w:spacing w:line="240" w:lineRule="auto"/>
        <w:ind w:left="-426" w:firstLine="709"/>
        <w:contextualSpacing/>
        <w:jc w:val="both"/>
        <w:rPr>
          <w:rFonts w:ascii="Times New Roman" w:hAnsi="Times New Roman" w:cs="Times New Roman"/>
          <w:sz w:val="28"/>
          <w:szCs w:val="28"/>
          <w:lang w:val="be-BY"/>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28.10.</w:t>
      </w:r>
      <w:r w:rsidR="00A13555" w:rsidRPr="00A41637">
        <w:rPr>
          <w:rFonts w:ascii="Times New Roman" w:hAnsi="Times New Roman" w:cs="Times New Roman"/>
          <w:spacing w:val="-2"/>
          <w:sz w:val="28"/>
          <w:szCs w:val="28"/>
          <w:lang w:val="x-none"/>
        </w:rPr>
        <w:t>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(заключить новый) на период беременности и до окончания указанных отпусков.</w:t>
      </w:r>
    </w:p>
    <w:p w:rsidR="00A13555" w:rsidRPr="00A41637" w:rsidRDefault="004333E6" w:rsidP="00A41637">
      <w:pPr>
        <w:spacing w:line="240" w:lineRule="auto"/>
        <w:ind w:left="-426" w:firstLine="720"/>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A13555" w:rsidRPr="00A41637">
        <w:rPr>
          <w:rFonts w:ascii="Times New Roman" w:hAnsi="Times New Roman" w:cs="Times New Roman"/>
          <w:sz w:val="28"/>
          <w:szCs w:val="28"/>
        </w:rPr>
        <w:t xml:space="preserve">28.11. </w:t>
      </w:r>
      <w:proofErr w:type="gramStart"/>
      <w:r w:rsidR="00A13555" w:rsidRPr="00A41637">
        <w:rPr>
          <w:rFonts w:ascii="Times New Roman" w:hAnsi="Times New Roman" w:cs="Times New Roman"/>
          <w:sz w:val="28"/>
          <w:szCs w:val="28"/>
        </w:rPr>
        <w:t>Установить, что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осуществляется с согласия работника на срок не менее чем до достижения ребенком возраста пяти лет.</w:t>
      </w:r>
      <w:proofErr w:type="gramEnd"/>
    </w:p>
    <w:p w:rsidR="00E76348"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28.12.Продлевать, заключать контракты с </w:t>
      </w:r>
      <w:proofErr w:type="gramStart"/>
      <w:r w:rsidRPr="00A41637">
        <w:rPr>
          <w:rFonts w:ascii="Times New Roman" w:hAnsi="Times New Roman" w:cs="Times New Roman"/>
          <w:sz w:val="28"/>
          <w:szCs w:val="28"/>
        </w:rPr>
        <w:t>работниками</w:t>
      </w:r>
      <w:proofErr w:type="gramEnd"/>
      <w:r w:rsidRPr="00A41637">
        <w:rPr>
          <w:rFonts w:ascii="Times New Roman" w:hAnsi="Times New Roman" w:cs="Times New Roman"/>
          <w:sz w:val="28"/>
          <w:szCs w:val="28"/>
        </w:rPr>
        <w:t xml:space="preserve"> </w:t>
      </w:r>
      <w:r w:rsidR="006C77A6" w:rsidRPr="00A41637">
        <w:rPr>
          <w:rFonts w:ascii="Times New Roman" w:hAnsi="Times New Roman" w:cs="Times New Roman"/>
          <w:sz w:val="28"/>
          <w:szCs w:val="28"/>
        </w:rPr>
        <w:t>добросовестно работающими и не имеющими дисциплинарных взысканий в течение года, предшествовавшего дате окончания контракта</w:t>
      </w:r>
      <w:r w:rsidR="00E76348" w:rsidRPr="00A41637">
        <w:rPr>
          <w:rFonts w:ascii="Times New Roman" w:hAnsi="Times New Roman" w:cs="Times New Roman"/>
          <w:sz w:val="28"/>
          <w:szCs w:val="28"/>
        </w:rPr>
        <w:t>, с их согласия:</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lastRenderedPageBreak/>
        <w:t xml:space="preserve">- </w:t>
      </w:r>
      <w:proofErr w:type="spellStart"/>
      <w:r w:rsidRPr="00A41637">
        <w:rPr>
          <w:rFonts w:ascii="Times New Roman" w:hAnsi="Times New Roman" w:cs="Times New Roman"/>
          <w:sz w:val="28"/>
          <w:szCs w:val="28"/>
        </w:rPr>
        <w:t>предпенсионного</w:t>
      </w:r>
      <w:proofErr w:type="spellEnd"/>
      <w:r w:rsidRPr="00A41637">
        <w:rPr>
          <w:rFonts w:ascii="Times New Roman" w:hAnsi="Times New Roman" w:cs="Times New Roman"/>
          <w:sz w:val="28"/>
          <w:szCs w:val="28"/>
        </w:rPr>
        <w:t xml:space="preserve"> возраста (за пять лет до достижения общеустановленного пенсионного возраста), на срок не менее чем до достижения общеустановленного пенсионного возраста  и получения ими права на полную пенсию по возрасту;</w:t>
      </w:r>
    </w:p>
    <w:p w:rsidR="00A13555" w:rsidRPr="00A41637" w:rsidRDefault="00A13555" w:rsidP="00A41637">
      <w:pPr>
        <w:spacing w:line="240" w:lineRule="auto"/>
        <w:ind w:left="-426" w:firstLine="720"/>
        <w:contextualSpacing/>
        <w:jc w:val="both"/>
        <w:rPr>
          <w:rFonts w:ascii="Times New Roman" w:hAnsi="Times New Roman" w:cs="Times New Roman"/>
          <w:i/>
          <w:sz w:val="28"/>
          <w:szCs w:val="28"/>
        </w:rPr>
      </w:pPr>
      <w:r w:rsidRPr="00A41637">
        <w:rPr>
          <w:rFonts w:ascii="Times New Roman" w:hAnsi="Times New Roman" w:cs="Times New Roman"/>
          <w:sz w:val="28"/>
          <w:szCs w:val="28"/>
        </w:rPr>
        <w:t xml:space="preserve">- пенсионного возраста, </w:t>
      </w:r>
      <w:proofErr w:type="gramStart"/>
      <w:r w:rsidRPr="00A41637">
        <w:rPr>
          <w:rFonts w:ascii="Times New Roman" w:hAnsi="Times New Roman" w:cs="Times New Roman"/>
          <w:sz w:val="28"/>
          <w:szCs w:val="28"/>
        </w:rPr>
        <w:t>имеющими</w:t>
      </w:r>
      <w:proofErr w:type="gramEnd"/>
      <w:r w:rsidRPr="00A41637">
        <w:rPr>
          <w:rFonts w:ascii="Times New Roman" w:hAnsi="Times New Roman" w:cs="Times New Roman"/>
          <w:sz w:val="28"/>
          <w:szCs w:val="28"/>
        </w:rPr>
        <w:t xml:space="preserve"> детей, обучающихся в учреждениях общего среднего, профессионально – технического образования, на дневных отделениях учреждений среднего специального и высшего образования, на срок не менее чем до окончания обучения.</w:t>
      </w:r>
    </w:p>
    <w:p w:rsidR="005B0D11" w:rsidRPr="00A41637" w:rsidRDefault="004333E6" w:rsidP="00A41637">
      <w:pPr>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005B0D11" w:rsidRPr="00A41637">
        <w:rPr>
          <w:rFonts w:ascii="Times New Roman" w:hAnsi="Times New Roman" w:cs="Times New Roman"/>
          <w:i/>
          <w:sz w:val="28"/>
          <w:szCs w:val="28"/>
        </w:rPr>
        <w:t xml:space="preserve"> </w:t>
      </w:r>
      <w:r w:rsidR="005B0D11" w:rsidRPr="00A41637">
        <w:rPr>
          <w:rFonts w:ascii="Times New Roman" w:hAnsi="Times New Roman" w:cs="Times New Roman"/>
          <w:sz w:val="28"/>
          <w:szCs w:val="28"/>
        </w:rPr>
        <w:t>28.13.Установить, что заключение контрактов с работниками членами отраслевого профсоюза организаций системы образования производится при участии представителей профсоюза, на условиях, предусмотренных коллективным договором.</w:t>
      </w:r>
    </w:p>
    <w:p w:rsidR="005B0D11" w:rsidRPr="00A41637" w:rsidRDefault="004333E6" w:rsidP="00A41637">
      <w:pPr>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28.14. </w:t>
      </w:r>
      <w:proofErr w:type="gramStart"/>
      <w:r w:rsidR="005B0D11" w:rsidRPr="00A41637">
        <w:rPr>
          <w:rFonts w:ascii="Times New Roman" w:hAnsi="Times New Roman" w:cs="Times New Roman"/>
          <w:sz w:val="28"/>
          <w:szCs w:val="28"/>
        </w:rPr>
        <w:t>Заключать контракты на срок от 3 до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длительный стаж работы по специальности (в отрасли), длительность которого определяется в каждой конкретной организации системы образования самостоятельно в коллективном договоре, а также в случаях, предусмотренных в коллективных договорах, с обязательным включением в</w:t>
      </w:r>
      <w:proofErr w:type="gramEnd"/>
      <w:r w:rsidR="005B0D11" w:rsidRPr="00A41637">
        <w:rPr>
          <w:rFonts w:ascii="Times New Roman" w:hAnsi="Times New Roman" w:cs="Times New Roman"/>
          <w:sz w:val="28"/>
          <w:szCs w:val="28"/>
        </w:rPr>
        <w:t xml:space="preserve"> контракты условий повышения тарифной ставки (оклада) и предоставления дополнительного поощрительного отпуска.</w:t>
      </w:r>
    </w:p>
    <w:p w:rsidR="00A13555" w:rsidRPr="00A41637" w:rsidRDefault="004333E6" w:rsidP="00A41637">
      <w:pPr>
        <w:spacing w:line="240" w:lineRule="auto"/>
        <w:ind w:left="-426" w:firstLine="720"/>
        <w:contextualSpacing/>
        <w:jc w:val="both"/>
        <w:rPr>
          <w:rFonts w:ascii="Times New Roman" w:hAnsi="Times New Roman" w:cs="Times New Roman"/>
          <w:sz w:val="28"/>
          <w:szCs w:val="28"/>
          <w:lang w:val="be-BY"/>
        </w:rPr>
      </w:pPr>
      <w:r>
        <w:rPr>
          <w:rFonts w:ascii="Times New Roman" w:hAnsi="Times New Roman" w:cs="Times New Roman"/>
          <w:sz w:val="28"/>
          <w:szCs w:val="28"/>
        </w:rPr>
        <w:t xml:space="preserve"> 28.15. </w:t>
      </w:r>
      <w:r w:rsidR="005B0D11" w:rsidRPr="00A41637">
        <w:rPr>
          <w:rFonts w:ascii="Times New Roman" w:hAnsi="Times New Roman" w:cs="Times New Roman"/>
          <w:sz w:val="28"/>
          <w:szCs w:val="28"/>
          <w:lang w:val="be-BY"/>
        </w:rPr>
        <w:t>Продлевать контракты с работниками, не имеющими дисциплинарных взысканий в течение года, предшествовавшего дате окончания контракта, в пределах максимального срока действия контракта.</w:t>
      </w:r>
    </w:p>
    <w:p w:rsidR="00A13555" w:rsidRPr="00A41637" w:rsidRDefault="004333E6" w:rsidP="00A41637">
      <w:pPr>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28.16. </w:t>
      </w:r>
      <w:proofErr w:type="gramStart"/>
      <w:r w:rsidR="00A13555" w:rsidRPr="00A41637">
        <w:rPr>
          <w:rFonts w:ascii="Times New Roman" w:hAnsi="Times New Roman" w:cs="Times New Roman"/>
          <w:sz w:val="28"/>
          <w:szCs w:val="28"/>
        </w:rPr>
        <w:t>Установить, что с молодыми специалистами</w:t>
      </w:r>
      <w:r w:rsidR="00AC066F" w:rsidRPr="00A41637">
        <w:rPr>
          <w:rFonts w:ascii="Times New Roman" w:hAnsi="Times New Roman" w:cs="Times New Roman"/>
          <w:sz w:val="28"/>
          <w:szCs w:val="28"/>
        </w:rPr>
        <w:t xml:space="preserve"> (рабочими)</w:t>
      </w:r>
      <w:r w:rsidR="00A13555" w:rsidRPr="00A41637">
        <w:rPr>
          <w:rFonts w:ascii="Times New Roman" w:hAnsi="Times New Roman" w:cs="Times New Roman"/>
          <w:sz w:val="28"/>
          <w:szCs w:val="28"/>
        </w:rPr>
        <w:t xml:space="preserve">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условии повышения тарифной ставки (оклада) не менее чем на 20% и предоставления дополнительного поощрительного отпуска не менее 2-х календарных дней.</w:t>
      </w:r>
      <w:proofErr w:type="gramEnd"/>
    </w:p>
    <w:p w:rsidR="00A13555" w:rsidRPr="00A41637" w:rsidRDefault="00A13555" w:rsidP="00A41637">
      <w:pPr>
        <w:spacing w:line="240" w:lineRule="auto"/>
        <w:ind w:left="-426" w:firstLine="720"/>
        <w:contextualSpacing/>
        <w:jc w:val="both"/>
        <w:rPr>
          <w:rFonts w:ascii="Times New Roman" w:hAnsi="Times New Roman" w:cs="Times New Roman"/>
          <w:i/>
          <w:sz w:val="28"/>
          <w:szCs w:val="28"/>
        </w:rPr>
      </w:pPr>
      <w:r w:rsidRPr="00A41637">
        <w:rPr>
          <w:rFonts w:ascii="Times New Roman" w:hAnsi="Times New Roman" w:cs="Times New Roman"/>
          <w:sz w:val="28"/>
          <w:szCs w:val="28"/>
        </w:rPr>
        <w:t>Аналогичный порядок заключения договоров применять к выпускникам учреждений</w:t>
      </w:r>
      <w:r w:rsidRPr="00A41637">
        <w:rPr>
          <w:rFonts w:ascii="Times New Roman" w:hAnsi="Times New Roman" w:cs="Times New Roman"/>
          <w:sz w:val="28"/>
          <w:szCs w:val="28"/>
        </w:rPr>
        <w:tab/>
        <w:t>высшего, среднего специального и профессионально-технического образования,  самостоятельно трудоустроившимся в учреждение (организацию).</w:t>
      </w:r>
    </w:p>
    <w:p w:rsidR="005B0D11" w:rsidRPr="00A41637" w:rsidRDefault="004333E6" w:rsidP="00A41637">
      <w:pPr>
        <w:spacing w:line="240" w:lineRule="auto"/>
        <w:ind w:left="-426" w:firstLine="720"/>
        <w:contextualSpacing/>
        <w:jc w:val="both"/>
        <w:rPr>
          <w:rFonts w:ascii="Times New Roman" w:hAnsi="Times New Roman" w:cs="Times New Roman"/>
          <w:sz w:val="28"/>
          <w:szCs w:val="28"/>
          <w:lang w:val="be-BY"/>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28.17.</w:t>
      </w:r>
      <w:r w:rsidR="005B0D11" w:rsidRPr="00A41637">
        <w:rPr>
          <w:rFonts w:ascii="Times New Roman" w:eastAsia="Times New Roman" w:hAnsi="Times New Roman" w:cs="Times New Roman"/>
          <w:sz w:val="28"/>
          <w:szCs w:val="28"/>
          <w:lang w:eastAsia="ru-RU"/>
        </w:rPr>
        <w:t xml:space="preserve">Установить, что контракты с одинокими </w:t>
      </w:r>
      <w:r w:rsidR="005B0D11" w:rsidRPr="00A41637">
        <w:rPr>
          <w:rFonts w:ascii="Times New Roman" w:eastAsia="Times New Roman" w:hAnsi="Times New Roman" w:cs="Times New Roman"/>
          <w:spacing w:val="-2"/>
          <w:sz w:val="28"/>
          <w:szCs w:val="28"/>
          <w:lang w:val="be-BY" w:eastAsia="ru-RU"/>
        </w:rPr>
        <w:t>матерями</w:t>
      </w:r>
      <w:r w:rsidR="005B0D11" w:rsidRPr="00A41637">
        <w:rPr>
          <w:rFonts w:ascii="Times New Roman" w:eastAsia="Times New Roman" w:hAnsi="Times New Roman" w:cs="Times New Roman"/>
          <w:spacing w:val="-2"/>
          <w:sz w:val="28"/>
          <w:szCs w:val="28"/>
          <w:lang w:eastAsia="ru-RU"/>
        </w:rPr>
        <w:t xml:space="preserve"> </w:t>
      </w:r>
      <w:r w:rsidR="005B0D11" w:rsidRPr="00A41637">
        <w:rPr>
          <w:rFonts w:ascii="Times New Roman" w:eastAsia="Times New Roman" w:hAnsi="Times New Roman" w:cs="Times New Roman"/>
          <w:sz w:val="28"/>
          <w:szCs w:val="28"/>
          <w:lang w:val="be-BY" w:eastAsia="ru-RU"/>
        </w:rPr>
        <w:t xml:space="preserve">(к одиноким матерям относятся: женщины, не состоящие в браке и имеющие детей, в актовой записи о рождении которых </w:t>
      </w:r>
      <w:proofErr w:type="gramStart"/>
      <w:r w:rsidR="005B0D11" w:rsidRPr="00A41637">
        <w:rPr>
          <w:rFonts w:ascii="Times New Roman" w:eastAsia="Times New Roman" w:hAnsi="Times New Roman" w:cs="Times New Roman"/>
          <w:sz w:val="28"/>
          <w:szCs w:val="28"/>
          <w:lang w:val="be-BY" w:eastAsia="ru-RU"/>
        </w:rPr>
        <w:t>запись</w:t>
      </w:r>
      <w:proofErr w:type="gramEnd"/>
      <w:r w:rsidR="005B0D11" w:rsidRPr="00A41637">
        <w:rPr>
          <w:rFonts w:ascii="Times New Roman" w:eastAsia="Times New Roman" w:hAnsi="Times New Roman" w:cs="Times New Roman"/>
          <w:sz w:val="28"/>
          <w:szCs w:val="28"/>
          <w:lang w:val="be-BY" w:eastAsia="ru-RU"/>
        </w:rPr>
        <w:t xml:space="preserve"> об отце произведена в установленном порядке по указанию матери</w:t>
      </w:r>
      <w:r w:rsidR="005B0D11" w:rsidRPr="00A41637">
        <w:rPr>
          <w:rFonts w:ascii="Times New Roman" w:eastAsia="Times New Roman" w:hAnsi="Times New Roman" w:cs="Times New Roman"/>
          <w:sz w:val="28"/>
          <w:szCs w:val="28"/>
          <w:lang w:eastAsia="ru-RU"/>
        </w:rPr>
        <w:t>,</w:t>
      </w:r>
      <w:r w:rsidR="005B0D11" w:rsidRPr="00A41637">
        <w:rPr>
          <w:rFonts w:ascii="Times New Roman" w:eastAsia="Times New Roman" w:hAnsi="Times New Roman" w:cs="Times New Roman"/>
          <w:sz w:val="28"/>
          <w:szCs w:val="28"/>
          <w:lang w:val="be-BY" w:eastAsia="ru-RU"/>
        </w:rPr>
        <w:t xml:space="preserve"> вдов (вдовцов), не вступивших в новый брак, воспитывающих несовершеннолетних детей</w:t>
      </w:r>
      <w:r w:rsidR="005B0D11" w:rsidRPr="00A41637">
        <w:rPr>
          <w:rFonts w:ascii="Times New Roman" w:eastAsia="Times New Roman" w:hAnsi="Times New Roman" w:cs="Times New Roman"/>
          <w:sz w:val="28"/>
          <w:szCs w:val="28"/>
          <w:lang w:eastAsia="ru-RU"/>
        </w:rPr>
        <w:t>)</w:t>
      </w:r>
      <w:r w:rsidR="005B0D11" w:rsidRPr="00A41637">
        <w:rPr>
          <w:rFonts w:ascii="Times New Roman" w:eastAsia="Times New Roman" w:hAnsi="Times New Roman" w:cs="Times New Roman"/>
          <w:sz w:val="28"/>
          <w:szCs w:val="28"/>
          <w:lang w:val="be-BY" w:eastAsia="ru-RU"/>
        </w:rPr>
        <w:t>,</w:t>
      </w:r>
      <w:r w:rsidR="005B0D11" w:rsidRPr="00A41637">
        <w:rPr>
          <w:rFonts w:ascii="Times New Roman" w:eastAsia="Times New Roman" w:hAnsi="Times New Roman" w:cs="Times New Roman"/>
          <w:spacing w:val="-2"/>
          <w:sz w:val="28"/>
          <w:szCs w:val="28"/>
          <w:lang w:val="be-BY" w:eastAsia="ru-RU"/>
        </w:rPr>
        <w:t xml:space="preserve"> отцами, воспитывающими детей без матери,</w:t>
      </w:r>
      <w:r w:rsidR="005B0D11" w:rsidRPr="00A41637">
        <w:rPr>
          <w:rFonts w:ascii="Times New Roman" w:eastAsia="Times New Roman" w:hAnsi="Times New Roman" w:cs="Times New Roman"/>
          <w:spacing w:val="-2"/>
          <w:sz w:val="28"/>
          <w:szCs w:val="28"/>
          <w:lang w:eastAsia="ru-RU"/>
        </w:rPr>
        <w:t xml:space="preserve"> </w:t>
      </w:r>
      <w:r w:rsidR="005B0D11" w:rsidRPr="00A41637">
        <w:rPr>
          <w:rFonts w:ascii="Times New Roman" w:eastAsia="Times New Roman" w:hAnsi="Times New Roman" w:cs="Times New Roman"/>
          <w:spacing w:val="-2"/>
          <w:sz w:val="28"/>
          <w:szCs w:val="28"/>
          <w:lang w:val="be-BY" w:eastAsia="ru-RU"/>
        </w:rPr>
        <w:t xml:space="preserve"> опекунами, попечителями</w:t>
      </w:r>
      <w:r w:rsidR="005B0D11" w:rsidRPr="00A41637">
        <w:rPr>
          <w:rFonts w:ascii="Times New Roman" w:eastAsia="Times New Roman" w:hAnsi="Times New Roman" w:cs="Times New Roman"/>
          <w:spacing w:val="-2"/>
          <w:sz w:val="28"/>
          <w:szCs w:val="28"/>
          <w:lang w:eastAsia="ru-RU"/>
        </w:rPr>
        <w:t>,</w:t>
      </w:r>
      <w:r w:rsidR="005B0D11" w:rsidRPr="00A41637">
        <w:rPr>
          <w:rFonts w:ascii="Times New Roman" w:eastAsia="Times New Roman" w:hAnsi="Times New Roman" w:cs="Times New Roman"/>
          <w:sz w:val="28"/>
          <w:szCs w:val="28"/>
          <w:lang w:eastAsia="ru-RU"/>
        </w:rPr>
        <w:t xml:space="preserve"> </w:t>
      </w:r>
      <w:r w:rsidR="005B0D11" w:rsidRPr="00A41637">
        <w:rPr>
          <w:rFonts w:ascii="Times New Roman" w:eastAsia="Times New Roman" w:hAnsi="Times New Roman" w:cs="Times New Roman"/>
          <w:spacing w:val="-2"/>
          <w:sz w:val="28"/>
          <w:szCs w:val="28"/>
          <w:lang w:val="be-BY" w:eastAsia="ru-RU"/>
        </w:rPr>
        <w:t>разведенными</w:t>
      </w:r>
      <w:r w:rsidR="005B0D11" w:rsidRPr="00A41637">
        <w:rPr>
          <w:rFonts w:ascii="Times New Roman" w:eastAsia="Times New Roman" w:hAnsi="Times New Roman" w:cs="Times New Roman"/>
          <w:b/>
          <w:spacing w:val="-2"/>
          <w:sz w:val="28"/>
          <w:szCs w:val="28"/>
          <w:lang w:val="be-BY" w:eastAsia="ru-RU"/>
        </w:rPr>
        <w:t>,</w:t>
      </w:r>
      <w:r w:rsidR="005B0D11" w:rsidRPr="00A41637">
        <w:rPr>
          <w:rFonts w:ascii="Times New Roman" w:eastAsia="Times New Roman" w:hAnsi="Times New Roman" w:cs="Times New Roman"/>
          <w:sz w:val="28"/>
          <w:szCs w:val="28"/>
          <w:lang w:val="be-BY" w:eastAsia="ru-RU"/>
        </w:rPr>
        <w:t xml:space="preserve"> </w:t>
      </w:r>
      <w:r w:rsidR="005B0D11" w:rsidRPr="00A41637">
        <w:rPr>
          <w:rFonts w:ascii="Times New Roman" w:eastAsia="Times New Roman" w:hAnsi="Times New Roman" w:cs="Times New Roman"/>
          <w:sz w:val="28"/>
          <w:szCs w:val="28"/>
          <w:lang w:eastAsia="ru-RU"/>
        </w:rPr>
        <w:t xml:space="preserve">имеющими несовершеннолетних детей, находящихся на их иждивении, </w:t>
      </w:r>
      <w:r w:rsidR="005B0D11" w:rsidRPr="00A41637">
        <w:rPr>
          <w:rFonts w:ascii="Times New Roman" w:eastAsia="Times New Roman" w:hAnsi="Times New Roman" w:cs="Times New Roman"/>
          <w:sz w:val="28"/>
          <w:szCs w:val="28"/>
          <w:lang w:val="be-BY" w:eastAsia="ru-RU"/>
        </w:rPr>
        <w:t>не имеющими дисциплинарных взысканий в течение года, предшествовавшего дате окончания контракта</w:t>
      </w:r>
      <w:r w:rsidR="005B0D11" w:rsidRPr="00A41637">
        <w:rPr>
          <w:rFonts w:ascii="Times New Roman" w:eastAsia="Times New Roman" w:hAnsi="Times New Roman" w:cs="Times New Roman"/>
          <w:sz w:val="28"/>
          <w:szCs w:val="28"/>
          <w:lang w:eastAsia="ru-RU"/>
        </w:rPr>
        <w:t>,</w:t>
      </w:r>
      <w:r w:rsidR="005B0D11" w:rsidRPr="00A41637">
        <w:rPr>
          <w:rFonts w:ascii="Times New Roman" w:eastAsia="Times New Roman" w:hAnsi="Times New Roman" w:cs="Times New Roman"/>
          <w:b/>
          <w:sz w:val="28"/>
          <w:szCs w:val="28"/>
          <w:lang w:eastAsia="ru-RU"/>
        </w:rPr>
        <w:t xml:space="preserve"> </w:t>
      </w:r>
      <w:r w:rsidR="005B0D11" w:rsidRPr="00A41637">
        <w:rPr>
          <w:rFonts w:ascii="Times New Roman" w:eastAsia="Times New Roman" w:hAnsi="Times New Roman" w:cs="Times New Roman"/>
          <w:sz w:val="28"/>
          <w:szCs w:val="28"/>
          <w:lang w:eastAsia="ru-RU"/>
        </w:rPr>
        <w:t>с их согласия заключаются на  максимальный срок.</w:t>
      </w:r>
      <w:r w:rsidR="005B0D11" w:rsidRPr="00A41637">
        <w:rPr>
          <w:rFonts w:ascii="Times New Roman" w:eastAsia="Times New Roman" w:hAnsi="Times New Roman" w:cs="Times New Roman"/>
          <w:spacing w:val="-2"/>
          <w:sz w:val="28"/>
          <w:szCs w:val="28"/>
          <w:lang w:val="be-BY" w:eastAsia="ru-RU"/>
        </w:rPr>
        <w:t xml:space="preserve"> </w:t>
      </w:r>
    </w:p>
    <w:p w:rsidR="00A13555" w:rsidRPr="00A41637" w:rsidRDefault="00A13555" w:rsidP="00A41637">
      <w:pPr>
        <w:spacing w:line="240" w:lineRule="auto"/>
        <w:ind w:left="-426" w:firstLine="720"/>
        <w:contextualSpacing/>
        <w:jc w:val="both"/>
        <w:rPr>
          <w:rFonts w:ascii="Times New Roman" w:hAnsi="Times New Roman" w:cs="Times New Roman"/>
          <w:i/>
          <w:sz w:val="28"/>
          <w:szCs w:val="28"/>
          <w:lang w:val="be-BY"/>
        </w:rPr>
      </w:pPr>
      <w:r w:rsidRPr="00A41637">
        <w:rPr>
          <w:rFonts w:ascii="Times New Roman" w:hAnsi="Times New Roman" w:cs="Times New Roman"/>
          <w:sz w:val="28"/>
          <w:szCs w:val="28"/>
        </w:rPr>
        <w:lastRenderedPageBreak/>
        <w:t xml:space="preserve"> </w:t>
      </w:r>
      <w:r w:rsidR="004333E6">
        <w:rPr>
          <w:rFonts w:ascii="Times New Roman" w:hAnsi="Times New Roman" w:cs="Times New Roman"/>
          <w:sz w:val="28"/>
          <w:szCs w:val="28"/>
        </w:rPr>
        <w:t xml:space="preserve"> </w:t>
      </w:r>
      <w:r w:rsidRPr="00A41637">
        <w:rPr>
          <w:rFonts w:ascii="Times New Roman" w:hAnsi="Times New Roman" w:cs="Times New Roman"/>
          <w:sz w:val="28"/>
          <w:szCs w:val="28"/>
        </w:rPr>
        <w:t xml:space="preserve">28.18. Каждая из сторон, заключивших контракт, не </w:t>
      </w:r>
      <w:proofErr w:type="gramStart"/>
      <w:r w:rsidRPr="00A41637">
        <w:rPr>
          <w:rFonts w:ascii="Times New Roman" w:hAnsi="Times New Roman" w:cs="Times New Roman"/>
          <w:sz w:val="28"/>
          <w:szCs w:val="28"/>
        </w:rPr>
        <w:t>позднее</w:t>
      </w:r>
      <w:proofErr w:type="gramEnd"/>
      <w:r w:rsidRPr="00A41637">
        <w:rPr>
          <w:rFonts w:ascii="Times New Roman" w:hAnsi="Times New Roman" w:cs="Times New Roman"/>
          <w:sz w:val="28"/>
          <w:szCs w:val="28"/>
        </w:rPr>
        <w:t xml:space="preserve">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rsidR="00A13555" w:rsidRPr="00A41637" w:rsidRDefault="004333E6" w:rsidP="00A41637">
      <w:pPr>
        <w:widowControl w:val="0"/>
        <w:shd w:val="clear" w:color="auto" w:fill="FFFFFF"/>
        <w:tabs>
          <w:tab w:val="left" w:pos="1776"/>
        </w:tabs>
        <w:autoSpaceDE w:val="0"/>
        <w:autoSpaceDN w:val="0"/>
        <w:adjustRightInd w:val="0"/>
        <w:spacing w:line="240" w:lineRule="auto"/>
        <w:ind w:left="-426" w:firstLine="725"/>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3555" w:rsidRPr="00A41637">
        <w:rPr>
          <w:rFonts w:ascii="Times New Roman" w:hAnsi="Times New Roman" w:cs="Times New Roman"/>
          <w:color w:val="000000"/>
          <w:sz w:val="28"/>
          <w:szCs w:val="28"/>
        </w:rPr>
        <w:t>28.19.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A13555" w:rsidRPr="00A41637" w:rsidRDefault="004333E6" w:rsidP="00A41637">
      <w:pPr>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28.</w:t>
      </w:r>
      <w:r w:rsidR="005B0D11" w:rsidRPr="00A41637">
        <w:rPr>
          <w:rFonts w:ascii="Times New Roman" w:hAnsi="Times New Roman" w:cs="Times New Roman"/>
          <w:sz w:val="28"/>
          <w:szCs w:val="28"/>
        </w:rPr>
        <w:t>20</w:t>
      </w:r>
      <w:r w:rsidR="00A13555" w:rsidRPr="00A41637">
        <w:rPr>
          <w:rFonts w:ascii="Times New Roman" w:hAnsi="Times New Roman" w:cs="Times New Roman"/>
          <w:sz w:val="28"/>
          <w:szCs w:val="28"/>
        </w:rPr>
        <w:t xml:space="preserve"> Наниматель по просьбе работника, не имеющего нарушений трудовой дисциплины, извещает его в письменном виде о причине (причинах) </w:t>
      </w:r>
      <w:proofErr w:type="spellStart"/>
      <w:r w:rsidR="00A13555" w:rsidRPr="00A41637">
        <w:rPr>
          <w:rFonts w:ascii="Times New Roman" w:hAnsi="Times New Roman" w:cs="Times New Roman"/>
          <w:sz w:val="28"/>
          <w:szCs w:val="28"/>
        </w:rPr>
        <w:t>непродления</w:t>
      </w:r>
      <w:proofErr w:type="spellEnd"/>
      <w:r w:rsidR="00A13555" w:rsidRPr="00A41637">
        <w:rPr>
          <w:rFonts w:ascii="Times New Roman" w:hAnsi="Times New Roman" w:cs="Times New Roman"/>
          <w:sz w:val="28"/>
          <w:szCs w:val="28"/>
        </w:rPr>
        <w:t xml:space="preserve"> (</w:t>
      </w:r>
      <w:proofErr w:type="spellStart"/>
      <w:r w:rsidR="00A13555" w:rsidRPr="00A41637">
        <w:rPr>
          <w:rFonts w:ascii="Times New Roman" w:hAnsi="Times New Roman" w:cs="Times New Roman"/>
          <w:sz w:val="28"/>
          <w:szCs w:val="28"/>
        </w:rPr>
        <w:t>незаключения</w:t>
      </w:r>
      <w:proofErr w:type="spellEnd"/>
      <w:r w:rsidR="00A13555" w:rsidRPr="00A41637">
        <w:rPr>
          <w:rFonts w:ascii="Times New Roman" w:hAnsi="Times New Roman" w:cs="Times New Roman"/>
          <w:sz w:val="28"/>
          <w:szCs w:val="28"/>
        </w:rPr>
        <w:t xml:space="preserve"> нового) контракта с ним. </w:t>
      </w:r>
    </w:p>
    <w:p w:rsidR="00A13555" w:rsidRPr="00A41637" w:rsidRDefault="00A13555" w:rsidP="00A41637">
      <w:pPr>
        <w:spacing w:line="240" w:lineRule="auto"/>
        <w:ind w:left="-426" w:firstLine="720"/>
        <w:contextualSpacing/>
        <w:jc w:val="both"/>
        <w:rPr>
          <w:rFonts w:ascii="Times New Roman" w:hAnsi="Times New Roman" w:cs="Times New Roman"/>
          <w:i/>
          <w:sz w:val="28"/>
          <w:szCs w:val="28"/>
          <w:lang w:val="be-BY"/>
        </w:rPr>
      </w:pPr>
      <w:r w:rsidRPr="00A41637">
        <w:rPr>
          <w:rFonts w:ascii="Times New Roman" w:hAnsi="Times New Roman" w:cs="Times New Roman"/>
          <w:sz w:val="28"/>
          <w:szCs w:val="28"/>
        </w:rPr>
        <w:t>В случае принятия нанимателем с согласия работника, не имеющего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двухнедельного среднего заработка при наличии средств, если это предусмотрено коллективным договором.</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i/>
          <w:sz w:val="28"/>
          <w:szCs w:val="28"/>
        </w:rPr>
        <w:t xml:space="preserve">        </w:t>
      </w:r>
      <w:r w:rsidRPr="00A41637">
        <w:rPr>
          <w:rFonts w:ascii="Times New Roman" w:hAnsi="Times New Roman" w:cs="Times New Roman"/>
          <w:sz w:val="28"/>
          <w:szCs w:val="28"/>
        </w:rPr>
        <w:t xml:space="preserve"> </w:t>
      </w:r>
      <w:r w:rsidR="004333E6">
        <w:rPr>
          <w:rFonts w:ascii="Times New Roman" w:hAnsi="Times New Roman" w:cs="Times New Roman"/>
          <w:sz w:val="28"/>
          <w:szCs w:val="28"/>
        </w:rPr>
        <w:t xml:space="preserve">  </w:t>
      </w:r>
      <w:r w:rsidRPr="00A41637">
        <w:rPr>
          <w:rFonts w:ascii="Times New Roman" w:hAnsi="Times New Roman" w:cs="Times New Roman"/>
          <w:sz w:val="28"/>
          <w:szCs w:val="28"/>
        </w:rPr>
        <w:t>28.21. Рекомендовать нанимателям организаций системы образования заключать (продлевать) контракты с педагогическими работниками до 15 августа соответствующего календарного года с предоставлением трудовых отпусков в полном размере.</w:t>
      </w:r>
    </w:p>
    <w:p w:rsidR="00A13555" w:rsidRPr="00A41637" w:rsidRDefault="004333E6" w:rsidP="00A41637">
      <w:pPr>
        <w:spacing w:line="240" w:lineRule="auto"/>
        <w:ind w:left="-426" w:firstLine="720"/>
        <w:contextualSpacing/>
        <w:jc w:val="both"/>
        <w:rPr>
          <w:rFonts w:ascii="Times New Roman" w:hAnsi="Times New Roman" w:cs="Times New Roman"/>
          <w:sz w:val="28"/>
          <w:szCs w:val="28"/>
          <w:lang w:val="be-BY"/>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28.22. Наниматель обязан при заключении трудового договора (контракта) с работником ознакомить его под роспись с Соглашением, коллективным договором, правилами внутреннего трудового распорядка, иными локальными нормативными актами, действующими в организации системы образования.</w:t>
      </w:r>
    </w:p>
    <w:p w:rsidR="005B0D11" w:rsidRPr="00A41637" w:rsidRDefault="005B0D11"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ab/>
      </w:r>
      <w:r w:rsidR="004333E6">
        <w:rPr>
          <w:rFonts w:ascii="Times New Roman" w:hAnsi="Times New Roman" w:cs="Times New Roman"/>
          <w:sz w:val="28"/>
          <w:szCs w:val="28"/>
        </w:rPr>
        <w:t xml:space="preserve">     </w:t>
      </w:r>
      <w:r w:rsidRPr="00A41637">
        <w:rPr>
          <w:rFonts w:ascii="Times New Roman" w:hAnsi="Times New Roman" w:cs="Times New Roman"/>
          <w:sz w:val="28"/>
          <w:szCs w:val="28"/>
        </w:rPr>
        <w:t xml:space="preserve">28.23. Рекомендовать нанимателям переводить работников, </w:t>
      </w:r>
      <w:proofErr w:type="gramStart"/>
      <w:r w:rsidRPr="00A41637">
        <w:rPr>
          <w:rFonts w:ascii="Times New Roman" w:hAnsi="Times New Roman" w:cs="Times New Roman"/>
          <w:sz w:val="28"/>
          <w:szCs w:val="28"/>
        </w:rPr>
        <w:t>проработавших</w:t>
      </w:r>
      <w:proofErr w:type="gramEnd"/>
      <w:r w:rsidRPr="00A41637">
        <w:rPr>
          <w:rFonts w:ascii="Times New Roman" w:hAnsi="Times New Roman" w:cs="Times New Roman"/>
          <w:sz w:val="28"/>
          <w:szCs w:val="28"/>
        </w:rPr>
        <w:t xml:space="preserve"> пять лет на условиях контрактной формы найма без нарушений трудовой дисциплины, с их согласия на трудовой договор, заключенный на неопределенный срок.</w:t>
      </w:r>
    </w:p>
    <w:p w:rsidR="005B0D11" w:rsidRPr="00A41637" w:rsidRDefault="005B0D11"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ab/>
      </w:r>
      <w:r w:rsidR="004333E6">
        <w:rPr>
          <w:rFonts w:ascii="Times New Roman" w:hAnsi="Times New Roman" w:cs="Times New Roman"/>
          <w:sz w:val="28"/>
          <w:szCs w:val="28"/>
        </w:rPr>
        <w:t xml:space="preserve">     </w:t>
      </w:r>
      <w:r w:rsidRPr="00A41637">
        <w:rPr>
          <w:rFonts w:ascii="Times New Roman" w:hAnsi="Times New Roman" w:cs="Times New Roman"/>
          <w:sz w:val="28"/>
          <w:szCs w:val="28"/>
        </w:rPr>
        <w:t>28.24. Рекомендовать нанимателям заключать с работниками организаций системы образования при их согласии трудовые договоры на неопределенный срок при отсутствии возможности выполнения подпункта 2.5 пункта 2 Декрета Президента Республики Беларусь 26.07.1999 г. № 29 «О дополнительных мерах по совершенствованию трудовых отношений, укреплению трудовой и  исполнительской дисциплины».</w:t>
      </w:r>
    </w:p>
    <w:p w:rsidR="005B0D11" w:rsidRPr="00A41637" w:rsidRDefault="005B0D11" w:rsidP="00A41637">
      <w:pPr>
        <w:spacing w:line="240" w:lineRule="auto"/>
        <w:ind w:left="-426"/>
        <w:contextualSpacing/>
        <w:jc w:val="both"/>
        <w:rPr>
          <w:rFonts w:ascii="Times New Roman" w:eastAsia="Times New Roman" w:hAnsi="Times New Roman" w:cs="Times New Roman"/>
          <w:sz w:val="28"/>
          <w:szCs w:val="28"/>
          <w:lang w:eastAsia="ru-RU"/>
        </w:rPr>
      </w:pPr>
      <w:r w:rsidRPr="00A41637">
        <w:rPr>
          <w:rFonts w:ascii="Times New Roman" w:hAnsi="Times New Roman" w:cs="Times New Roman"/>
          <w:i/>
          <w:sz w:val="28"/>
          <w:szCs w:val="28"/>
        </w:rPr>
        <w:tab/>
      </w:r>
      <w:r w:rsidR="004333E6">
        <w:rPr>
          <w:rFonts w:ascii="Times New Roman" w:hAnsi="Times New Roman" w:cs="Times New Roman"/>
          <w:sz w:val="28"/>
          <w:szCs w:val="28"/>
        </w:rPr>
        <w:t xml:space="preserve">     </w:t>
      </w:r>
      <w:r w:rsidRPr="00A41637">
        <w:rPr>
          <w:rFonts w:ascii="Times New Roman" w:hAnsi="Times New Roman" w:cs="Times New Roman"/>
          <w:sz w:val="28"/>
          <w:szCs w:val="28"/>
        </w:rPr>
        <w:t>2</w:t>
      </w:r>
      <w:r w:rsidR="004333E6">
        <w:rPr>
          <w:rFonts w:ascii="Times New Roman" w:hAnsi="Times New Roman" w:cs="Times New Roman"/>
          <w:sz w:val="28"/>
          <w:szCs w:val="28"/>
        </w:rPr>
        <w:t>8.25.</w:t>
      </w:r>
      <w:r w:rsidR="004333E6">
        <w:rPr>
          <w:rFonts w:ascii="Times New Roman" w:hAnsi="Times New Roman" w:cs="Times New Roman"/>
          <w:sz w:val="28"/>
          <w:szCs w:val="28"/>
          <w:lang w:val="en-US"/>
        </w:rPr>
        <w:t> </w:t>
      </w:r>
      <w:r w:rsidRPr="00A41637">
        <w:rPr>
          <w:rFonts w:ascii="Times New Roman" w:eastAsia="Times New Roman" w:hAnsi="Times New Roman" w:cs="Times New Roman"/>
          <w:sz w:val="28"/>
          <w:szCs w:val="28"/>
          <w:lang w:eastAsia="ru-RU"/>
        </w:rPr>
        <w:t>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срочный  трудовой договор при наличии обстоятельств, исключающих или значительно затрудняющих продолжение работы:</w:t>
      </w:r>
    </w:p>
    <w:p w:rsidR="005B0D11" w:rsidRPr="00A41637" w:rsidRDefault="005B0D11" w:rsidP="00A41637">
      <w:pPr>
        <w:spacing w:after="0" w:line="240" w:lineRule="auto"/>
        <w:ind w:left="-426" w:firstLine="708"/>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состояние здоровья;</w:t>
      </w:r>
    </w:p>
    <w:p w:rsidR="005B0D11" w:rsidRPr="00A41637" w:rsidRDefault="005B0D11" w:rsidP="00A41637">
      <w:pPr>
        <w:spacing w:after="0" w:line="240" w:lineRule="auto"/>
        <w:ind w:left="-426" w:firstLine="708"/>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назначение пенсии по возрасту, пенсии по инвалидности, пенсии за выслугу лет, пенсии за особые заслуги перед республикой, социальной пенсии;</w:t>
      </w:r>
    </w:p>
    <w:p w:rsidR="005B0D11" w:rsidRPr="00A41637" w:rsidRDefault="005B0D11" w:rsidP="00A41637">
      <w:pPr>
        <w:spacing w:after="0" w:line="240" w:lineRule="auto"/>
        <w:ind w:left="-426" w:firstLine="708"/>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избрание на выборную должность;</w:t>
      </w:r>
    </w:p>
    <w:p w:rsidR="005B0D11" w:rsidRPr="00A41637" w:rsidRDefault="005B0D11" w:rsidP="00A41637">
      <w:pPr>
        <w:spacing w:after="0" w:line="240" w:lineRule="auto"/>
        <w:ind w:left="-426" w:firstLine="708"/>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перее</w:t>
      </w:r>
      <w:proofErr w:type="gramStart"/>
      <w:r w:rsidRPr="00A41637">
        <w:rPr>
          <w:rFonts w:ascii="Times New Roman" w:eastAsia="Times New Roman" w:hAnsi="Times New Roman" w:cs="Times New Roman"/>
          <w:sz w:val="28"/>
          <w:szCs w:val="28"/>
          <w:lang w:eastAsia="ru-RU"/>
        </w:rPr>
        <w:t>зд в др</w:t>
      </w:r>
      <w:proofErr w:type="gramEnd"/>
      <w:r w:rsidRPr="00A41637">
        <w:rPr>
          <w:rFonts w:ascii="Times New Roman" w:eastAsia="Times New Roman" w:hAnsi="Times New Roman" w:cs="Times New Roman"/>
          <w:sz w:val="28"/>
          <w:szCs w:val="28"/>
          <w:lang w:eastAsia="ru-RU"/>
        </w:rPr>
        <w:t>угую местность;</w:t>
      </w:r>
    </w:p>
    <w:p w:rsidR="005B0D11" w:rsidRPr="00A41637" w:rsidRDefault="005B0D11" w:rsidP="00A41637">
      <w:pPr>
        <w:spacing w:after="0" w:line="240" w:lineRule="auto"/>
        <w:ind w:left="-426" w:firstLine="708"/>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уход за больными (инвалидами) родственниками;</w:t>
      </w:r>
    </w:p>
    <w:p w:rsidR="005B0D11" w:rsidRPr="00A41637" w:rsidRDefault="005B0D11" w:rsidP="00A41637">
      <w:pPr>
        <w:spacing w:after="0" w:line="240" w:lineRule="auto"/>
        <w:ind w:left="-426" w:firstLine="708"/>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lastRenderedPageBreak/>
        <w:t>уход за детьми в возрасте до 14 лет;</w:t>
      </w:r>
    </w:p>
    <w:p w:rsidR="005B0D11" w:rsidRPr="00A41637" w:rsidRDefault="005B0D11" w:rsidP="00A41637">
      <w:pPr>
        <w:spacing w:after="0" w:line="240" w:lineRule="auto"/>
        <w:ind w:left="-426" w:firstLine="708"/>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изменение семейного положения;</w:t>
      </w:r>
    </w:p>
    <w:p w:rsidR="005B0D11" w:rsidRPr="00A41637" w:rsidRDefault="005B0D11" w:rsidP="00A41637">
      <w:pPr>
        <w:spacing w:after="0" w:line="240" w:lineRule="auto"/>
        <w:ind w:left="-426" w:firstLine="708"/>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трудоустройство у другого нанимателя на полную ставку, если работник работает на неполную ставку, или с более высоким уровнем оплаты труда;</w:t>
      </w:r>
      <w:r w:rsidRPr="00A41637">
        <w:rPr>
          <w:rFonts w:ascii="Times New Roman" w:eastAsia="Times New Roman" w:hAnsi="Times New Roman" w:cs="Times New Roman"/>
          <w:sz w:val="28"/>
          <w:szCs w:val="28"/>
          <w:lang w:val="be-BY" w:eastAsia="ru-RU"/>
        </w:rPr>
        <w:t xml:space="preserve"> </w:t>
      </w:r>
    </w:p>
    <w:p w:rsidR="005B0D11" w:rsidRPr="00A41637" w:rsidRDefault="005B0D11" w:rsidP="00A41637">
      <w:pPr>
        <w:spacing w:after="0" w:line="240" w:lineRule="auto"/>
        <w:ind w:left="-426" w:firstLine="708"/>
        <w:contextualSpacing/>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пенсионный возраст;</w:t>
      </w:r>
    </w:p>
    <w:p w:rsidR="005B0D11" w:rsidRPr="00A41637" w:rsidRDefault="005B0D11" w:rsidP="00A41637">
      <w:pPr>
        <w:spacing w:after="0" w:line="240" w:lineRule="auto"/>
        <w:ind w:left="-426" w:firstLine="708"/>
        <w:contextualSpacing/>
        <w:jc w:val="both"/>
        <w:rPr>
          <w:rFonts w:ascii="Times New Roman" w:eastAsia="Times New Roman" w:hAnsi="Times New Roman" w:cs="Times New Roman"/>
          <w:sz w:val="28"/>
          <w:szCs w:val="28"/>
          <w:lang w:eastAsia="ru-RU"/>
        </w:rPr>
      </w:pPr>
      <w:proofErr w:type="gramStart"/>
      <w:r w:rsidRPr="00A41637">
        <w:rPr>
          <w:rFonts w:ascii="Times New Roman" w:eastAsia="Times New Roman" w:hAnsi="Times New Roman" w:cs="Times New Roman"/>
          <w:sz w:val="28"/>
          <w:szCs w:val="28"/>
          <w:lang w:eastAsia="ru-RU"/>
        </w:rPr>
        <w:t>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proofErr w:type="gramEnd"/>
    </w:p>
    <w:p w:rsidR="005B0D11" w:rsidRPr="00A41637" w:rsidRDefault="005B0D11" w:rsidP="00A41637">
      <w:pPr>
        <w:spacing w:line="240" w:lineRule="auto"/>
        <w:ind w:left="-426"/>
        <w:contextualSpacing/>
        <w:jc w:val="both"/>
        <w:rPr>
          <w:rFonts w:ascii="Times New Roman" w:hAnsi="Times New Roman" w:cs="Times New Roman"/>
          <w:sz w:val="28"/>
          <w:szCs w:val="28"/>
        </w:rPr>
      </w:pPr>
      <w:r w:rsidRPr="00A41637">
        <w:rPr>
          <w:rFonts w:ascii="Times New Roman" w:eastAsia="Times New Roman" w:hAnsi="Times New Roman" w:cs="Times New Roman"/>
          <w:sz w:val="28"/>
          <w:szCs w:val="28"/>
          <w:lang w:eastAsia="ru-RU"/>
        </w:rPr>
        <w:t>другие случаи, предусмотренные коллективным договором.</w:t>
      </w:r>
    </w:p>
    <w:p w:rsidR="005054FC" w:rsidRPr="00A41637" w:rsidRDefault="005B0D11"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ab/>
      </w:r>
      <w:r w:rsidR="00E557D4">
        <w:rPr>
          <w:rFonts w:ascii="Times New Roman" w:hAnsi="Times New Roman" w:cs="Times New Roman"/>
          <w:sz w:val="28"/>
          <w:szCs w:val="28"/>
        </w:rPr>
        <w:t xml:space="preserve">     </w:t>
      </w:r>
      <w:r w:rsidRPr="00A41637">
        <w:rPr>
          <w:rFonts w:ascii="Times New Roman" w:hAnsi="Times New Roman" w:cs="Times New Roman"/>
          <w:sz w:val="28"/>
          <w:szCs w:val="28"/>
        </w:rPr>
        <w:t xml:space="preserve">28.26. </w:t>
      </w:r>
      <w:r w:rsidR="005054FC" w:rsidRPr="00A41637">
        <w:rPr>
          <w:rFonts w:ascii="Times New Roman" w:hAnsi="Times New Roman" w:cs="Times New Roman"/>
          <w:sz w:val="28"/>
          <w:szCs w:val="28"/>
        </w:rPr>
        <w:t xml:space="preserve">Рекомендовать нанимателям организаций системы образования, территориальным организациям отраслевого профсоюза ежегодно проводить мониторинг кадрового обеспечения и потенциала организаций системы образования, в том числе возрастного состава, текучести кадров, фактической педагогической нагрузки, дефицита кадров по предметам (специальностям); предусмотреть разработку на территориальном уровне </w:t>
      </w:r>
      <w:proofErr w:type="gramStart"/>
      <w:r w:rsidR="005054FC" w:rsidRPr="00A41637">
        <w:rPr>
          <w:rFonts w:ascii="Times New Roman" w:hAnsi="Times New Roman" w:cs="Times New Roman"/>
          <w:sz w:val="28"/>
          <w:szCs w:val="28"/>
        </w:rPr>
        <w:t>программы развития кадрового потенциала организаций системы</w:t>
      </w:r>
      <w:proofErr w:type="gramEnd"/>
      <w:r w:rsidR="005054FC" w:rsidRPr="00A41637">
        <w:rPr>
          <w:rFonts w:ascii="Times New Roman" w:hAnsi="Times New Roman" w:cs="Times New Roman"/>
          <w:sz w:val="28"/>
          <w:szCs w:val="28"/>
        </w:rPr>
        <w:t xml:space="preserve"> образования, предусмотрев в ней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w:t>
      </w:r>
    </w:p>
    <w:p w:rsidR="005B0D11" w:rsidRPr="00A41637" w:rsidRDefault="005054FC"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ab/>
      </w:r>
      <w:r w:rsidR="00E557D4">
        <w:rPr>
          <w:rFonts w:ascii="Times New Roman" w:hAnsi="Times New Roman" w:cs="Times New Roman"/>
          <w:sz w:val="28"/>
          <w:szCs w:val="28"/>
        </w:rPr>
        <w:t xml:space="preserve">     </w:t>
      </w:r>
      <w:r w:rsidRPr="00A41637">
        <w:rPr>
          <w:rFonts w:ascii="Times New Roman" w:hAnsi="Times New Roman" w:cs="Times New Roman"/>
          <w:sz w:val="28"/>
          <w:szCs w:val="28"/>
        </w:rPr>
        <w:t>28.27. 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w:t>
      </w:r>
    </w:p>
    <w:p w:rsidR="005054FC" w:rsidRPr="00A41637" w:rsidRDefault="005054FC"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ab/>
      </w:r>
      <w:r w:rsidR="00E557D4">
        <w:rPr>
          <w:rFonts w:ascii="Times New Roman" w:hAnsi="Times New Roman" w:cs="Times New Roman"/>
          <w:sz w:val="28"/>
          <w:szCs w:val="28"/>
        </w:rPr>
        <w:t xml:space="preserve">     </w:t>
      </w:r>
      <w:r w:rsidRPr="00A41637">
        <w:rPr>
          <w:rFonts w:ascii="Times New Roman" w:hAnsi="Times New Roman" w:cs="Times New Roman"/>
          <w:sz w:val="28"/>
          <w:szCs w:val="28"/>
        </w:rPr>
        <w:t>28.28. Не допускать привлечения работников учреждений образования к выполнению работы, не обусловленной трудовым договором (контрактом), должностными (рабочими) инструкциями.</w:t>
      </w:r>
    </w:p>
    <w:p w:rsidR="005054FC" w:rsidRPr="00A41637" w:rsidRDefault="00E557D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54FC" w:rsidRPr="00A41637">
        <w:rPr>
          <w:rFonts w:ascii="Times New Roman" w:hAnsi="Times New Roman" w:cs="Times New Roman"/>
          <w:sz w:val="28"/>
          <w:szCs w:val="28"/>
        </w:rPr>
        <w:t xml:space="preserve">28.29. Устанавливать работникам, имеющим детей в возрасте до четырнадцати лет, режим гибкого рабочего времени, неполный рабочий день и </w:t>
      </w:r>
      <w:proofErr w:type="gramStart"/>
      <w:r w:rsidR="005054FC" w:rsidRPr="00A41637">
        <w:rPr>
          <w:rFonts w:ascii="Times New Roman" w:hAnsi="Times New Roman" w:cs="Times New Roman"/>
          <w:sz w:val="28"/>
          <w:szCs w:val="28"/>
        </w:rPr>
        <w:t>другое</w:t>
      </w:r>
      <w:proofErr w:type="gramEnd"/>
      <w:r w:rsidR="005054FC" w:rsidRPr="00A41637">
        <w:rPr>
          <w:rFonts w:ascii="Times New Roman" w:hAnsi="Times New Roman" w:cs="Times New Roman"/>
          <w:sz w:val="28"/>
          <w:szCs w:val="28"/>
        </w:rPr>
        <w:t xml:space="preserve"> по их инициативе, с учетом ч.2 статьи 128 Трудового кодекса Республики Беларусь.</w:t>
      </w:r>
    </w:p>
    <w:p w:rsidR="005B0D11" w:rsidRDefault="00E557D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54FC" w:rsidRPr="00A41637">
        <w:rPr>
          <w:rFonts w:ascii="Times New Roman" w:hAnsi="Times New Roman" w:cs="Times New Roman"/>
          <w:sz w:val="28"/>
          <w:szCs w:val="28"/>
        </w:rPr>
        <w:t xml:space="preserve">28.30.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 </w:t>
      </w:r>
    </w:p>
    <w:p w:rsidR="00E557D4" w:rsidRDefault="00E557D4" w:rsidP="00A41637">
      <w:pPr>
        <w:spacing w:line="240" w:lineRule="auto"/>
        <w:ind w:left="-426" w:firstLine="708"/>
        <w:contextualSpacing/>
        <w:jc w:val="both"/>
        <w:rPr>
          <w:rFonts w:ascii="Times New Roman" w:hAnsi="Times New Roman" w:cs="Times New Roman"/>
          <w:sz w:val="28"/>
          <w:szCs w:val="28"/>
        </w:rPr>
      </w:pPr>
    </w:p>
    <w:p w:rsidR="00E557D4" w:rsidRDefault="00E557D4" w:rsidP="00A41637">
      <w:pPr>
        <w:spacing w:line="240" w:lineRule="auto"/>
        <w:ind w:left="-426" w:firstLine="708"/>
        <w:contextualSpacing/>
        <w:jc w:val="both"/>
        <w:rPr>
          <w:rFonts w:ascii="Times New Roman" w:hAnsi="Times New Roman" w:cs="Times New Roman"/>
          <w:sz w:val="28"/>
          <w:szCs w:val="28"/>
        </w:rPr>
      </w:pPr>
    </w:p>
    <w:p w:rsidR="00E557D4" w:rsidRPr="00A41637" w:rsidRDefault="00E557D4" w:rsidP="00A41637">
      <w:pPr>
        <w:spacing w:line="240" w:lineRule="auto"/>
        <w:ind w:left="-426" w:firstLine="708"/>
        <w:contextualSpacing/>
        <w:jc w:val="both"/>
        <w:rPr>
          <w:rFonts w:ascii="Times New Roman" w:hAnsi="Times New Roman" w:cs="Times New Roman"/>
          <w:sz w:val="28"/>
          <w:szCs w:val="28"/>
        </w:rPr>
      </w:pPr>
    </w:p>
    <w:p w:rsidR="005054FC" w:rsidRPr="00A41637" w:rsidRDefault="005054FC" w:rsidP="00A41637">
      <w:pPr>
        <w:spacing w:line="240" w:lineRule="auto"/>
        <w:ind w:left="-426" w:firstLine="708"/>
        <w:contextualSpacing/>
        <w:jc w:val="both"/>
        <w:rPr>
          <w:rFonts w:ascii="Times New Roman" w:hAnsi="Times New Roman" w:cs="Times New Roman"/>
          <w:sz w:val="28"/>
          <w:szCs w:val="28"/>
        </w:rPr>
      </w:pPr>
    </w:p>
    <w:p w:rsidR="00A13555" w:rsidRPr="00A41637" w:rsidRDefault="00A13555" w:rsidP="00A41637">
      <w:pPr>
        <w:spacing w:line="240" w:lineRule="auto"/>
        <w:ind w:left="-426"/>
        <w:contextualSpacing/>
        <w:jc w:val="both"/>
        <w:rPr>
          <w:rFonts w:ascii="Times New Roman" w:hAnsi="Times New Roman" w:cs="Times New Roman"/>
          <w:b/>
          <w:sz w:val="28"/>
          <w:szCs w:val="28"/>
        </w:rPr>
      </w:pPr>
      <w:r w:rsidRPr="00A41637">
        <w:rPr>
          <w:rFonts w:ascii="Times New Roman" w:hAnsi="Times New Roman" w:cs="Times New Roman"/>
          <w:i/>
          <w:sz w:val="28"/>
          <w:szCs w:val="28"/>
        </w:rPr>
        <w:lastRenderedPageBreak/>
        <w:t xml:space="preserve">             </w:t>
      </w:r>
      <w:r w:rsidRPr="00A41637">
        <w:rPr>
          <w:rFonts w:ascii="Times New Roman" w:hAnsi="Times New Roman" w:cs="Times New Roman"/>
          <w:b/>
          <w:i/>
          <w:sz w:val="28"/>
          <w:szCs w:val="28"/>
        </w:rPr>
        <w:t xml:space="preserve">      </w:t>
      </w:r>
      <w:r w:rsidRPr="00A41637">
        <w:rPr>
          <w:rFonts w:ascii="Times New Roman" w:hAnsi="Times New Roman" w:cs="Times New Roman"/>
          <w:b/>
          <w:sz w:val="28"/>
          <w:szCs w:val="28"/>
        </w:rPr>
        <w:t xml:space="preserve"> 5.ОХРАНА ТРУДА.</w:t>
      </w:r>
    </w:p>
    <w:p w:rsidR="00A13555" w:rsidRPr="00A41637" w:rsidRDefault="00E557D4" w:rsidP="00A41637">
      <w:pPr>
        <w:spacing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54FC" w:rsidRPr="00A41637">
        <w:rPr>
          <w:rFonts w:ascii="Times New Roman" w:hAnsi="Times New Roman" w:cs="Times New Roman"/>
          <w:sz w:val="28"/>
          <w:szCs w:val="28"/>
        </w:rPr>
        <w:t>29. Отдел образования</w:t>
      </w:r>
      <w:r w:rsidR="00A13555" w:rsidRPr="00A41637">
        <w:rPr>
          <w:rFonts w:ascii="Times New Roman" w:hAnsi="Times New Roman" w:cs="Times New Roman"/>
          <w:sz w:val="28"/>
          <w:szCs w:val="28"/>
        </w:rPr>
        <w:t xml:space="preserve"> обязуется:</w:t>
      </w:r>
    </w:p>
    <w:p w:rsidR="00A13555" w:rsidRPr="00A41637" w:rsidRDefault="00A13555"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29.1. Ежегодно подводить итоги работы организаций системы образования по улучшению условий и охраны труда, профилактике производственного травматизма и информировать районный комитет профсоюза.</w:t>
      </w:r>
    </w:p>
    <w:p w:rsidR="00A13555" w:rsidRPr="00A41637" w:rsidRDefault="00A13555" w:rsidP="00A41637">
      <w:pPr>
        <w:spacing w:line="240" w:lineRule="auto"/>
        <w:ind w:left="-426"/>
        <w:contextualSpacing/>
        <w:jc w:val="both"/>
        <w:rPr>
          <w:rFonts w:ascii="Times New Roman" w:hAnsi="Times New Roman" w:cs="Times New Roman"/>
          <w:strike/>
          <w:sz w:val="28"/>
          <w:szCs w:val="28"/>
        </w:rPr>
      </w:pPr>
      <w:r w:rsidRPr="00A41637">
        <w:rPr>
          <w:rFonts w:ascii="Times New Roman" w:hAnsi="Times New Roman" w:cs="Times New Roman"/>
          <w:sz w:val="28"/>
          <w:szCs w:val="28"/>
        </w:rPr>
        <w:tab/>
      </w:r>
      <w:r w:rsidR="00E557D4">
        <w:rPr>
          <w:rFonts w:ascii="Times New Roman" w:hAnsi="Times New Roman" w:cs="Times New Roman"/>
          <w:sz w:val="28"/>
          <w:szCs w:val="28"/>
        </w:rPr>
        <w:t xml:space="preserve">   </w:t>
      </w:r>
      <w:r w:rsidRPr="00A41637">
        <w:rPr>
          <w:rFonts w:ascii="Times New Roman" w:hAnsi="Times New Roman" w:cs="Times New Roman"/>
          <w:sz w:val="28"/>
          <w:szCs w:val="28"/>
        </w:rPr>
        <w:t xml:space="preserve">29.2.Принимать на должность инженера по охране труда в строгом соответствии с квалификационной характеристикой, утвержденной Министерством труда и социальной защиты и требованиями Типового положения о службе охраны труда организации, утвержденного постановлением Министерства труда и социальной защиты Республики Беларусь </w:t>
      </w:r>
      <w:r w:rsidRPr="00A41637">
        <w:rPr>
          <w:rFonts w:ascii="Times New Roman" w:eastAsia="Calibri" w:hAnsi="Times New Roman" w:cs="Times New Roman"/>
          <w:iCs/>
          <w:sz w:val="28"/>
          <w:szCs w:val="28"/>
        </w:rPr>
        <w:t>30.09.2013 № 98.</w:t>
      </w:r>
    </w:p>
    <w:p w:rsidR="00A13555" w:rsidRPr="00A41637" w:rsidRDefault="00A13555" w:rsidP="00A41637">
      <w:pPr>
        <w:spacing w:line="240" w:lineRule="auto"/>
        <w:ind w:left="-426"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 29.3. Своевременно информировать районный комитет профсоюза о несчастных случаях на производстве с тяжелым, смертельным исходом, групповых несчастных случаях на производстве с целью обеспечения участия в расследовании данных </w:t>
      </w:r>
      <w:proofErr w:type="gramStart"/>
      <w:r w:rsidRPr="00A41637">
        <w:rPr>
          <w:rFonts w:ascii="Times New Roman" w:hAnsi="Times New Roman" w:cs="Times New Roman"/>
          <w:sz w:val="28"/>
          <w:szCs w:val="28"/>
        </w:rPr>
        <w:t>случаев главного технического инспектора труда областной организации профсоюза</w:t>
      </w:r>
      <w:proofErr w:type="gramEnd"/>
      <w:r w:rsidRPr="00A41637">
        <w:rPr>
          <w:rFonts w:ascii="Times New Roman" w:hAnsi="Times New Roman" w:cs="Times New Roman"/>
          <w:sz w:val="28"/>
          <w:szCs w:val="28"/>
        </w:rPr>
        <w:t>.</w:t>
      </w:r>
    </w:p>
    <w:p w:rsidR="00A13555" w:rsidRPr="00A41637" w:rsidRDefault="00A13555" w:rsidP="00A41637">
      <w:pPr>
        <w:spacing w:line="240" w:lineRule="auto"/>
        <w:ind w:left="-426"/>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ab/>
      </w:r>
      <w:r w:rsidR="00E557D4">
        <w:rPr>
          <w:rFonts w:ascii="Times New Roman" w:hAnsi="Times New Roman" w:cs="Times New Roman"/>
          <w:sz w:val="28"/>
          <w:szCs w:val="28"/>
        </w:rPr>
        <w:t xml:space="preserve">    </w:t>
      </w:r>
      <w:r w:rsidRPr="00A41637">
        <w:rPr>
          <w:rFonts w:ascii="Times New Roman" w:hAnsi="Times New Roman" w:cs="Times New Roman"/>
          <w:sz w:val="28"/>
          <w:szCs w:val="28"/>
        </w:rPr>
        <w:t>30. Районный комитет профсоюза обязуется:</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ab/>
      </w:r>
      <w:r w:rsidR="00E557D4">
        <w:rPr>
          <w:rFonts w:ascii="Times New Roman" w:hAnsi="Times New Roman" w:cs="Times New Roman"/>
          <w:sz w:val="28"/>
          <w:szCs w:val="28"/>
        </w:rPr>
        <w:t xml:space="preserve">    </w:t>
      </w:r>
      <w:r w:rsidRPr="00A41637">
        <w:rPr>
          <w:rFonts w:ascii="Times New Roman" w:hAnsi="Times New Roman" w:cs="Times New Roman"/>
          <w:sz w:val="28"/>
          <w:szCs w:val="28"/>
        </w:rPr>
        <w:t>30.1. 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w:t>
      </w:r>
    </w:p>
    <w:p w:rsidR="00197E1F" w:rsidRPr="00A41637" w:rsidRDefault="00197E1F" w:rsidP="00A41637">
      <w:pPr>
        <w:spacing w:line="240" w:lineRule="auto"/>
        <w:ind w:left="-426"/>
        <w:contextualSpacing/>
        <w:jc w:val="both"/>
        <w:rPr>
          <w:rFonts w:ascii="Times New Roman" w:eastAsia="Times New Roman" w:hAnsi="Times New Roman" w:cs="Times New Roman"/>
          <w:sz w:val="28"/>
          <w:szCs w:val="28"/>
          <w:lang w:val="be-BY" w:eastAsia="ru-RU"/>
        </w:rPr>
      </w:pPr>
      <w:r w:rsidRPr="00A41637">
        <w:rPr>
          <w:rFonts w:ascii="Times New Roman" w:hAnsi="Times New Roman" w:cs="Times New Roman"/>
          <w:sz w:val="28"/>
          <w:szCs w:val="28"/>
        </w:rPr>
        <w:tab/>
      </w:r>
      <w:r w:rsidR="00E557D4">
        <w:rPr>
          <w:rFonts w:ascii="Times New Roman" w:hAnsi="Times New Roman" w:cs="Times New Roman"/>
          <w:sz w:val="28"/>
          <w:szCs w:val="28"/>
        </w:rPr>
        <w:t xml:space="preserve">    </w:t>
      </w:r>
      <w:r w:rsidRPr="00A41637">
        <w:rPr>
          <w:rFonts w:ascii="Times New Roman" w:hAnsi="Times New Roman" w:cs="Times New Roman"/>
          <w:sz w:val="28"/>
          <w:szCs w:val="28"/>
        </w:rPr>
        <w:t xml:space="preserve">30.2. </w:t>
      </w:r>
      <w:r w:rsidRPr="00A41637">
        <w:rPr>
          <w:rFonts w:ascii="Times New Roman" w:eastAsia="Times New Roman" w:hAnsi="Times New Roman" w:cs="Times New Roman"/>
          <w:sz w:val="28"/>
          <w:szCs w:val="28"/>
          <w:lang w:val="be-BY" w:eastAsia="ru-RU"/>
        </w:rPr>
        <w:t>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 в том числе в суде в соответствии с пунктом 299 Указа  Президента  Республики   Беларусь от 25 августа 2006 г. № 530 «О страховой деятельности».</w:t>
      </w:r>
    </w:p>
    <w:p w:rsidR="00197E1F" w:rsidRPr="00A41637" w:rsidRDefault="00197E1F" w:rsidP="00A41637">
      <w:pPr>
        <w:spacing w:line="240" w:lineRule="auto"/>
        <w:ind w:left="-426"/>
        <w:contextualSpacing/>
        <w:jc w:val="both"/>
        <w:rPr>
          <w:rFonts w:ascii="Times New Roman" w:hAnsi="Times New Roman" w:cs="Times New Roman"/>
          <w:sz w:val="28"/>
          <w:szCs w:val="28"/>
          <w:lang w:val="be-BY"/>
        </w:rPr>
      </w:pPr>
      <w:r w:rsidRPr="00A41637">
        <w:rPr>
          <w:rFonts w:ascii="Times New Roman" w:hAnsi="Times New Roman" w:cs="Times New Roman"/>
          <w:sz w:val="28"/>
          <w:szCs w:val="28"/>
          <w:lang w:val="be-BY"/>
        </w:rPr>
        <w:tab/>
      </w:r>
      <w:r w:rsidR="00E557D4">
        <w:rPr>
          <w:rFonts w:ascii="Times New Roman" w:hAnsi="Times New Roman" w:cs="Times New Roman"/>
          <w:sz w:val="28"/>
          <w:szCs w:val="28"/>
          <w:lang w:val="be-BY"/>
        </w:rPr>
        <w:t xml:space="preserve">     </w:t>
      </w:r>
      <w:r w:rsidRPr="00A41637">
        <w:rPr>
          <w:rFonts w:ascii="Times New Roman" w:hAnsi="Times New Roman" w:cs="Times New Roman"/>
          <w:sz w:val="28"/>
          <w:szCs w:val="28"/>
          <w:lang w:val="be-BY"/>
        </w:rPr>
        <w:t>30.3</w:t>
      </w:r>
      <w:r w:rsidR="00E557D4">
        <w:rPr>
          <w:rFonts w:ascii="Times New Roman" w:hAnsi="Times New Roman" w:cs="Times New Roman"/>
          <w:sz w:val="28"/>
          <w:szCs w:val="28"/>
          <w:lang w:val="be-BY"/>
        </w:rPr>
        <w:t>. </w:t>
      </w:r>
      <w:r w:rsidRPr="00A41637">
        <w:rPr>
          <w:rFonts w:ascii="Times New Roman" w:hAnsi="Times New Roman" w:cs="Times New Roman"/>
          <w:sz w:val="28"/>
          <w:szCs w:val="28"/>
          <w:lang w:val="be-BY"/>
        </w:rPr>
        <w:t>Предъявлять требования о приостановке работ в случае непосредственной угрозы жизни и здоровью работников.</w:t>
      </w:r>
    </w:p>
    <w:p w:rsidR="00197E1F" w:rsidRPr="00A41637" w:rsidRDefault="00E557D4" w:rsidP="00A41637">
      <w:pPr>
        <w:spacing w:line="240" w:lineRule="auto"/>
        <w:ind w:left="-426" w:firstLine="708"/>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197E1F" w:rsidRPr="00A41637">
        <w:rPr>
          <w:rFonts w:ascii="Times New Roman" w:hAnsi="Times New Roman" w:cs="Times New Roman"/>
          <w:sz w:val="28"/>
          <w:szCs w:val="28"/>
          <w:lang w:val="be-BY"/>
        </w:rPr>
        <w:t>30.4. 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w:t>
      </w:r>
      <w:r>
        <w:rPr>
          <w:rFonts w:ascii="Times New Roman" w:hAnsi="Times New Roman" w:cs="Times New Roman"/>
          <w:sz w:val="28"/>
          <w:szCs w:val="28"/>
          <w:lang w:val="be-BY"/>
        </w:rPr>
        <w:t>тии фактов несчастных случаев.</w:t>
      </w:r>
    </w:p>
    <w:p w:rsidR="00197E1F" w:rsidRPr="00A41637" w:rsidRDefault="00E557D4" w:rsidP="00A41637">
      <w:pPr>
        <w:spacing w:line="240" w:lineRule="auto"/>
        <w:ind w:left="-426" w:firstLine="708"/>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197E1F" w:rsidRPr="00A41637">
        <w:rPr>
          <w:rFonts w:ascii="Times New Roman" w:hAnsi="Times New Roman" w:cs="Times New Roman"/>
          <w:sz w:val="28"/>
          <w:szCs w:val="28"/>
          <w:lang w:val="be-BY"/>
        </w:rPr>
        <w:t>30.5. Не реже одного раза в год с участием представителя отдела образования  анализировать состояние производственного травматизма в отрасли, полноту предоставления предусмотренных законодательством компенсаций за работу во вредных и особых условиях труда.</w:t>
      </w:r>
    </w:p>
    <w:p w:rsidR="00197E1F" w:rsidRPr="00A41637" w:rsidRDefault="00E557D4" w:rsidP="00A41637">
      <w:pPr>
        <w:spacing w:line="240" w:lineRule="auto"/>
        <w:ind w:left="-426" w:firstLine="708"/>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197E1F" w:rsidRPr="00A41637">
        <w:rPr>
          <w:rFonts w:ascii="Times New Roman" w:hAnsi="Times New Roman" w:cs="Times New Roman"/>
          <w:sz w:val="28"/>
          <w:szCs w:val="28"/>
          <w:lang w:val="be-BY"/>
        </w:rPr>
        <w:t>30.6. Обеспечить выполнение Плана мероприятий отраслевого профсоюза 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197E1F" w:rsidRPr="00A41637" w:rsidRDefault="00E557D4" w:rsidP="00A41637">
      <w:pPr>
        <w:spacing w:line="240" w:lineRule="auto"/>
        <w:ind w:left="-426" w:firstLine="708"/>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197E1F" w:rsidRPr="00A41637">
        <w:rPr>
          <w:rFonts w:ascii="Times New Roman" w:hAnsi="Times New Roman" w:cs="Times New Roman"/>
          <w:sz w:val="28"/>
          <w:szCs w:val="28"/>
          <w:lang w:val="be-BY"/>
        </w:rPr>
        <w:t>30.7</w:t>
      </w:r>
      <w:r>
        <w:rPr>
          <w:rFonts w:ascii="Times New Roman" w:hAnsi="Times New Roman" w:cs="Times New Roman"/>
          <w:sz w:val="28"/>
          <w:szCs w:val="28"/>
          <w:lang w:val="be-BY"/>
        </w:rPr>
        <w:t>. </w:t>
      </w:r>
      <w:r w:rsidR="00197E1F" w:rsidRPr="00A41637">
        <w:rPr>
          <w:rFonts w:ascii="Times New Roman" w:hAnsi="Times New Roman" w:cs="Times New Roman"/>
          <w:sz w:val="28"/>
          <w:szCs w:val="28"/>
          <w:lang w:val="be-BY"/>
        </w:rPr>
        <w:t>Ежегодно предоставлять лучш</w:t>
      </w:r>
      <w:proofErr w:type="spellStart"/>
      <w:r w:rsidR="00197E1F" w:rsidRPr="00A41637">
        <w:rPr>
          <w:rFonts w:ascii="Times New Roman" w:hAnsi="Times New Roman" w:cs="Times New Roman"/>
          <w:sz w:val="28"/>
          <w:szCs w:val="28"/>
        </w:rPr>
        <w:t>ие</w:t>
      </w:r>
      <w:proofErr w:type="spellEnd"/>
      <w:r w:rsidR="00197E1F" w:rsidRPr="00A41637">
        <w:rPr>
          <w:rFonts w:ascii="Times New Roman" w:hAnsi="Times New Roman" w:cs="Times New Roman"/>
          <w:sz w:val="28"/>
          <w:szCs w:val="28"/>
        </w:rPr>
        <w:t xml:space="preserve"> первичные профсоюзные организации для участия в </w:t>
      </w:r>
      <w:r w:rsidR="00197E1F" w:rsidRPr="00A41637">
        <w:rPr>
          <w:rFonts w:ascii="Times New Roman" w:hAnsi="Times New Roman" w:cs="Times New Roman"/>
          <w:sz w:val="28"/>
          <w:szCs w:val="28"/>
          <w:lang w:val="be-BY"/>
        </w:rPr>
        <w:t>областном этапе  смотра-конкурса на лучшее проведение профсоюзными организациями общественного контроля за соблюдением законодательства по охране труда.</w:t>
      </w:r>
    </w:p>
    <w:p w:rsidR="00197E1F" w:rsidRPr="00A41637" w:rsidRDefault="00E557D4" w:rsidP="00A41637">
      <w:pPr>
        <w:spacing w:line="240" w:lineRule="auto"/>
        <w:ind w:left="-426" w:firstLine="708"/>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197E1F" w:rsidRPr="00A41637">
        <w:rPr>
          <w:rFonts w:ascii="Times New Roman" w:hAnsi="Times New Roman" w:cs="Times New Roman"/>
          <w:sz w:val="28"/>
          <w:szCs w:val="28"/>
          <w:lang w:val="be-BY"/>
        </w:rPr>
        <w:t>30.8.Оказывать бесплатную консультационную помощь по вопросам охраны труда.</w:t>
      </w:r>
    </w:p>
    <w:p w:rsidR="00A13555" w:rsidRPr="00A41637" w:rsidRDefault="00E557D4" w:rsidP="00A41637">
      <w:pPr>
        <w:widowControl w:val="0"/>
        <w:shd w:val="clear" w:color="auto" w:fill="FFFFFF"/>
        <w:autoSpaceDE w:val="0"/>
        <w:autoSpaceDN w:val="0"/>
        <w:adjustRightInd w:val="0"/>
        <w:spacing w:line="240" w:lineRule="auto"/>
        <w:ind w:left="-426" w:right="38" w:firstLine="725"/>
        <w:contextualSpacing/>
        <w:jc w:val="both"/>
        <w:rPr>
          <w:rFonts w:ascii="Times New Roman" w:hAnsi="Times New Roman" w:cs="Times New Roman"/>
          <w:i/>
          <w:sz w:val="28"/>
          <w:szCs w:val="28"/>
        </w:rPr>
      </w:pPr>
      <w:r>
        <w:rPr>
          <w:rFonts w:ascii="Times New Roman" w:hAnsi="Times New Roman" w:cs="Times New Roman"/>
          <w:color w:val="000000"/>
          <w:spacing w:val="-6"/>
          <w:sz w:val="28"/>
          <w:szCs w:val="28"/>
          <w:lang w:val="be-BY"/>
        </w:rPr>
        <w:t xml:space="preserve">  </w:t>
      </w:r>
      <w:r>
        <w:rPr>
          <w:rFonts w:ascii="Times New Roman" w:hAnsi="Times New Roman" w:cs="Times New Roman"/>
          <w:color w:val="000000"/>
          <w:spacing w:val="-6"/>
          <w:sz w:val="28"/>
          <w:szCs w:val="28"/>
        </w:rPr>
        <w:t>30.9</w:t>
      </w:r>
      <w:r w:rsidR="00A13555" w:rsidRPr="00A41637">
        <w:rPr>
          <w:rFonts w:ascii="Times New Roman" w:hAnsi="Times New Roman" w:cs="Times New Roman"/>
          <w:color w:val="000000"/>
          <w:spacing w:val="-6"/>
          <w:sz w:val="28"/>
          <w:szCs w:val="28"/>
        </w:rPr>
        <w:t>.</w:t>
      </w:r>
      <w:r>
        <w:rPr>
          <w:rFonts w:ascii="Times New Roman" w:hAnsi="Times New Roman" w:cs="Times New Roman"/>
          <w:color w:val="000000"/>
          <w:sz w:val="28"/>
          <w:szCs w:val="28"/>
        </w:rPr>
        <w:t> </w:t>
      </w:r>
      <w:r w:rsidR="00A13555" w:rsidRPr="00A41637">
        <w:rPr>
          <w:rFonts w:ascii="Times New Roman" w:hAnsi="Times New Roman" w:cs="Times New Roman"/>
          <w:color w:val="000000"/>
          <w:spacing w:val="-2"/>
          <w:sz w:val="28"/>
          <w:szCs w:val="28"/>
        </w:rPr>
        <w:t xml:space="preserve">Осуществлять постоянный общественный </w:t>
      </w:r>
      <w:proofErr w:type="gramStart"/>
      <w:r w:rsidR="00A13555" w:rsidRPr="00A41637">
        <w:rPr>
          <w:rFonts w:ascii="Times New Roman" w:hAnsi="Times New Roman" w:cs="Times New Roman"/>
          <w:color w:val="000000"/>
          <w:spacing w:val="-2"/>
          <w:sz w:val="28"/>
          <w:szCs w:val="28"/>
        </w:rPr>
        <w:t>контроль за</w:t>
      </w:r>
      <w:proofErr w:type="gramEnd"/>
      <w:r w:rsidR="00A13555" w:rsidRPr="00A41637">
        <w:rPr>
          <w:rFonts w:ascii="Times New Roman" w:hAnsi="Times New Roman" w:cs="Times New Roman"/>
          <w:color w:val="000000"/>
          <w:spacing w:val="-2"/>
          <w:sz w:val="28"/>
          <w:szCs w:val="28"/>
        </w:rPr>
        <w:t xml:space="preserve"> состоянием </w:t>
      </w:r>
      <w:r w:rsidR="00A13555" w:rsidRPr="00A41637">
        <w:rPr>
          <w:rFonts w:ascii="Times New Roman" w:hAnsi="Times New Roman" w:cs="Times New Roman"/>
          <w:color w:val="000000"/>
          <w:spacing w:val="4"/>
          <w:sz w:val="28"/>
          <w:szCs w:val="28"/>
        </w:rPr>
        <w:lastRenderedPageBreak/>
        <w:t xml:space="preserve">охраны труда в учреждениях. Координировать деятельность общественных инспекторов труда, оказывать им  методическую помощь в осуществлении </w:t>
      </w:r>
      <w:r w:rsidR="00A13555" w:rsidRPr="00A41637">
        <w:rPr>
          <w:rFonts w:ascii="Times New Roman" w:hAnsi="Times New Roman" w:cs="Times New Roman"/>
          <w:color w:val="000000"/>
          <w:sz w:val="28"/>
          <w:szCs w:val="28"/>
        </w:rPr>
        <w:t>защитных функций по созданию здоровых и безопасных условий труда.</w:t>
      </w:r>
    </w:p>
    <w:p w:rsidR="00A13555" w:rsidRPr="00A41637" w:rsidRDefault="00E557D4" w:rsidP="00E557D4">
      <w:pPr>
        <w:spacing w:line="240" w:lineRule="auto"/>
        <w:ind w:left="-426" w:firstLine="725"/>
        <w:contextualSpacing/>
        <w:jc w:val="both"/>
        <w:rPr>
          <w:rFonts w:ascii="Times New Roman" w:hAnsi="Times New Roman" w:cs="Times New Roman"/>
          <w:sz w:val="28"/>
          <w:szCs w:val="28"/>
          <w:lang w:val="be-BY"/>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31. Стороны пришли к соглашению:</w:t>
      </w:r>
    </w:p>
    <w:p w:rsidR="00A13555" w:rsidRPr="00A41637" w:rsidRDefault="00E557D4" w:rsidP="00E557D4">
      <w:pPr>
        <w:spacing w:line="240" w:lineRule="auto"/>
        <w:ind w:left="-426" w:firstLine="725"/>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31.1. Осуществлять в организациях системы образования </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периодический  </w:t>
      </w:r>
      <w:proofErr w:type="gramStart"/>
      <w:r w:rsidRPr="00A41637">
        <w:rPr>
          <w:rFonts w:ascii="Times New Roman" w:hAnsi="Times New Roman" w:cs="Times New Roman"/>
          <w:sz w:val="28"/>
          <w:szCs w:val="28"/>
        </w:rPr>
        <w:t>контроль за</w:t>
      </w:r>
      <w:proofErr w:type="gramEnd"/>
      <w:r w:rsidRPr="00A41637">
        <w:rPr>
          <w:rFonts w:ascii="Times New Roman" w:hAnsi="Times New Roman" w:cs="Times New Roman"/>
          <w:sz w:val="28"/>
          <w:szCs w:val="28"/>
        </w:rPr>
        <w:t xml:space="preserve"> соблюдением законодательства об охране труда.</w:t>
      </w:r>
    </w:p>
    <w:p w:rsidR="00A13555" w:rsidRPr="00A41637" w:rsidRDefault="00E557D4" w:rsidP="00A41637">
      <w:pPr>
        <w:spacing w:line="240" w:lineRule="auto"/>
        <w:ind w:left="-426" w:firstLine="720"/>
        <w:contextualSpacing/>
        <w:jc w:val="both"/>
        <w:rPr>
          <w:rFonts w:ascii="Times New Roman" w:hAnsi="Times New Roman" w:cs="Times New Roman"/>
          <w:sz w:val="28"/>
          <w:szCs w:val="28"/>
          <w:lang w:val="be-BY"/>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31.2. Совместными усилиями проводить обучение и проверку знаний </w:t>
      </w:r>
      <w:r>
        <w:rPr>
          <w:rFonts w:ascii="Times New Roman" w:hAnsi="Times New Roman" w:cs="Times New Roman"/>
          <w:sz w:val="28"/>
          <w:szCs w:val="28"/>
        </w:rPr>
        <w:t xml:space="preserve">руководителей, </w:t>
      </w:r>
      <w:r w:rsidR="00A13555" w:rsidRPr="00A41637">
        <w:rPr>
          <w:rFonts w:ascii="Times New Roman" w:hAnsi="Times New Roman" w:cs="Times New Roman"/>
          <w:sz w:val="28"/>
          <w:szCs w:val="28"/>
        </w:rPr>
        <w:t>председателей профкомов профсоюза, членов постоянно действующих комиссий по проверке знаний по вопросам охраны труда.</w:t>
      </w:r>
    </w:p>
    <w:p w:rsidR="00A13555" w:rsidRPr="00A41637" w:rsidRDefault="00E557D4" w:rsidP="00A41637">
      <w:pPr>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31.3. </w:t>
      </w:r>
      <w:proofErr w:type="gramStart"/>
      <w:r w:rsidR="00197E1F" w:rsidRPr="00A41637">
        <w:rPr>
          <w:rFonts w:ascii="Times New Roman" w:hAnsi="Times New Roman" w:cs="Times New Roman"/>
          <w:sz w:val="28"/>
          <w:szCs w:val="28"/>
        </w:rPr>
        <w:t>В     целях   обучения    работников       организаций системы образования, профсоюзного актива и пропаганды здоровых и безопасных условий труда продолжать работу по оборудованию кабинетов</w:t>
      </w:r>
      <w:r w:rsidR="002B061C" w:rsidRPr="00A41637">
        <w:rPr>
          <w:rFonts w:ascii="Times New Roman" w:hAnsi="Times New Roman" w:cs="Times New Roman"/>
          <w:sz w:val="28"/>
          <w:szCs w:val="28"/>
        </w:rPr>
        <w:t>, уголков, стендов</w:t>
      </w:r>
      <w:r w:rsidR="00197E1F" w:rsidRPr="00A41637">
        <w:rPr>
          <w:rFonts w:ascii="Times New Roman" w:hAnsi="Times New Roman" w:cs="Times New Roman"/>
          <w:sz w:val="28"/>
          <w:szCs w:val="28"/>
        </w:rPr>
        <w:t xml:space="preserve"> по охране труда, созданию  базовых (опорных) организаций по охране труда, по осуществлению деятельности общественных инспекторов по охране труда (созданию им необходимых условий и стимулов), их действенному и результативному взаимодействию со службами охраны труда, руководителями. </w:t>
      </w:r>
      <w:proofErr w:type="gramEnd"/>
    </w:p>
    <w:p w:rsidR="00A13555" w:rsidRPr="00A41637" w:rsidRDefault="00E557D4" w:rsidP="00E557D4">
      <w:pPr>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31.4. Проводить совместные семинары по охране труда </w:t>
      </w:r>
    </w:p>
    <w:p w:rsidR="00A13555" w:rsidRPr="00A41637" w:rsidRDefault="00A13555" w:rsidP="00A41637">
      <w:pPr>
        <w:spacing w:line="240" w:lineRule="auto"/>
        <w:ind w:left="-426"/>
        <w:contextualSpacing/>
        <w:jc w:val="both"/>
        <w:rPr>
          <w:rFonts w:ascii="Times New Roman" w:hAnsi="Times New Roman" w:cs="Times New Roman"/>
          <w:i/>
          <w:sz w:val="28"/>
          <w:szCs w:val="28"/>
        </w:rPr>
      </w:pPr>
      <w:r w:rsidRPr="00A41637">
        <w:rPr>
          <w:rFonts w:ascii="Times New Roman" w:hAnsi="Times New Roman" w:cs="Times New Roman"/>
          <w:sz w:val="28"/>
          <w:szCs w:val="28"/>
        </w:rPr>
        <w:t>представителей отдела образовани</w:t>
      </w:r>
      <w:r w:rsidR="002B061C" w:rsidRPr="00A41637">
        <w:rPr>
          <w:rFonts w:ascii="Times New Roman" w:hAnsi="Times New Roman" w:cs="Times New Roman"/>
          <w:sz w:val="28"/>
          <w:szCs w:val="28"/>
        </w:rPr>
        <w:t>я</w:t>
      </w:r>
      <w:r w:rsidRPr="00A41637">
        <w:rPr>
          <w:rFonts w:ascii="Times New Roman" w:hAnsi="Times New Roman" w:cs="Times New Roman"/>
          <w:sz w:val="28"/>
          <w:szCs w:val="28"/>
        </w:rPr>
        <w:t>,</w:t>
      </w:r>
      <w:r w:rsidR="002B061C" w:rsidRPr="00A41637">
        <w:rPr>
          <w:rFonts w:ascii="Times New Roman" w:hAnsi="Times New Roman" w:cs="Times New Roman"/>
          <w:sz w:val="28"/>
          <w:szCs w:val="28"/>
        </w:rPr>
        <w:t xml:space="preserve"> </w:t>
      </w:r>
      <w:r w:rsidRPr="00A41637">
        <w:rPr>
          <w:rFonts w:ascii="Times New Roman" w:hAnsi="Times New Roman" w:cs="Times New Roman"/>
          <w:sz w:val="28"/>
          <w:szCs w:val="28"/>
        </w:rPr>
        <w:t>к</w:t>
      </w:r>
      <w:r w:rsidR="002B061C" w:rsidRPr="00A41637">
        <w:rPr>
          <w:rFonts w:ascii="Times New Roman" w:hAnsi="Times New Roman" w:cs="Times New Roman"/>
          <w:sz w:val="28"/>
          <w:szCs w:val="28"/>
        </w:rPr>
        <w:t>омитетов отраслевого профсоюза  с приглашением представителей Департамента государственной инспекции труда, областного комитета профсоюза.</w:t>
      </w:r>
    </w:p>
    <w:p w:rsidR="00A13555" w:rsidRPr="00A41637" w:rsidRDefault="00E557D4" w:rsidP="00E557D4">
      <w:pPr>
        <w:spacing w:line="240" w:lineRule="auto"/>
        <w:contextualSpacing/>
        <w:jc w:val="both"/>
        <w:rPr>
          <w:rFonts w:ascii="Times New Roman" w:hAnsi="Times New Roman" w:cs="Times New Roman"/>
          <w:sz w:val="28"/>
          <w:szCs w:val="28"/>
          <w:lang w:val="be-BY"/>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31.5. Постоянно осуществлять контроль </w:t>
      </w:r>
      <w:proofErr w:type="gramStart"/>
      <w:r w:rsidR="00A13555" w:rsidRPr="00A41637">
        <w:rPr>
          <w:rFonts w:ascii="Times New Roman" w:hAnsi="Times New Roman" w:cs="Times New Roman"/>
          <w:sz w:val="28"/>
          <w:szCs w:val="28"/>
        </w:rPr>
        <w:t>за</w:t>
      </w:r>
      <w:proofErr w:type="gramEnd"/>
      <w:r w:rsidR="00A13555" w:rsidRPr="00A41637">
        <w:rPr>
          <w:rFonts w:ascii="Times New Roman" w:hAnsi="Times New Roman" w:cs="Times New Roman"/>
          <w:sz w:val="28"/>
          <w:szCs w:val="28"/>
        </w:rPr>
        <w:t>:</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          </w:t>
      </w:r>
      <w:r w:rsidR="00E557D4">
        <w:rPr>
          <w:rFonts w:ascii="Times New Roman" w:hAnsi="Times New Roman" w:cs="Times New Roman"/>
          <w:sz w:val="28"/>
          <w:szCs w:val="28"/>
        </w:rPr>
        <w:t xml:space="preserve">   </w:t>
      </w:r>
      <w:r w:rsidRPr="00A41637">
        <w:rPr>
          <w:rFonts w:ascii="Times New Roman" w:hAnsi="Times New Roman" w:cs="Times New Roman"/>
          <w:sz w:val="28"/>
          <w:szCs w:val="28"/>
        </w:rPr>
        <w:t>31.5.1 предоставлением компенсаций работникам за работу во вредных условиях труда; при необходимости оказывать нанимателям методическую помощь в организации аттестации</w:t>
      </w:r>
      <w:r w:rsidR="002B061C" w:rsidRPr="00A41637">
        <w:rPr>
          <w:rFonts w:ascii="Times New Roman" w:hAnsi="Times New Roman" w:cs="Times New Roman"/>
          <w:sz w:val="28"/>
          <w:szCs w:val="28"/>
        </w:rPr>
        <w:t xml:space="preserve"> рабочих мест по условиям труда;</w:t>
      </w:r>
    </w:p>
    <w:p w:rsidR="00A13555" w:rsidRPr="00A41637" w:rsidRDefault="00E557D4" w:rsidP="00A41637">
      <w:pPr>
        <w:spacing w:line="240" w:lineRule="auto"/>
        <w:ind w:left="-426" w:firstLine="709"/>
        <w:contextualSpacing/>
        <w:jc w:val="both"/>
        <w:rPr>
          <w:rFonts w:ascii="Times New Roman" w:hAnsi="Times New Roman" w:cs="Times New Roman"/>
          <w:sz w:val="28"/>
          <w:szCs w:val="28"/>
          <w:lang w:val="be-BY"/>
        </w:rPr>
      </w:pPr>
      <w:r>
        <w:rPr>
          <w:rFonts w:ascii="Times New Roman" w:hAnsi="Times New Roman" w:cs="Times New Roman"/>
          <w:sz w:val="28"/>
          <w:szCs w:val="28"/>
        </w:rPr>
        <w:t xml:space="preserve">   </w:t>
      </w:r>
      <w:r w:rsidR="002B061C" w:rsidRPr="00A41637">
        <w:rPr>
          <w:rFonts w:ascii="Times New Roman" w:hAnsi="Times New Roman" w:cs="Times New Roman"/>
          <w:sz w:val="28"/>
          <w:szCs w:val="28"/>
        </w:rPr>
        <w:t>31.5.2.</w:t>
      </w:r>
      <w:r w:rsidR="00A13555" w:rsidRPr="00A41637">
        <w:rPr>
          <w:rFonts w:ascii="Times New Roman" w:hAnsi="Times New Roman" w:cs="Times New Roman"/>
          <w:sz w:val="28"/>
          <w:szCs w:val="28"/>
        </w:rPr>
        <w:t>выдачей работникам средств индивидуальной защиты, смыв</w:t>
      </w:r>
      <w:r w:rsidR="002B061C" w:rsidRPr="00A41637">
        <w:rPr>
          <w:rFonts w:ascii="Times New Roman" w:hAnsi="Times New Roman" w:cs="Times New Roman"/>
          <w:sz w:val="28"/>
          <w:szCs w:val="28"/>
        </w:rPr>
        <w:t>ающих и обезвреживающих средств;</w:t>
      </w:r>
    </w:p>
    <w:p w:rsidR="00A13555" w:rsidRPr="00A41637" w:rsidRDefault="00E557D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31.5.3</w:t>
      </w:r>
      <w:r w:rsidR="002B061C" w:rsidRPr="00A41637">
        <w:rPr>
          <w:rFonts w:ascii="Times New Roman" w:hAnsi="Times New Roman" w:cs="Times New Roman"/>
          <w:sz w:val="28"/>
          <w:szCs w:val="28"/>
        </w:rPr>
        <w:t xml:space="preserve">. </w:t>
      </w:r>
      <w:r w:rsidR="00A13555" w:rsidRPr="00A41637">
        <w:rPr>
          <w:rFonts w:ascii="Times New Roman" w:hAnsi="Times New Roman" w:cs="Times New Roman"/>
          <w:sz w:val="28"/>
          <w:szCs w:val="28"/>
        </w:rPr>
        <w:t>созданием условий для  питания работников через школьные столовые, пищеблоки учреждений дошкольного обра</w:t>
      </w:r>
      <w:r w:rsidR="002B061C" w:rsidRPr="00A41637">
        <w:rPr>
          <w:rFonts w:ascii="Times New Roman" w:hAnsi="Times New Roman" w:cs="Times New Roman"/>
          <w:sz w:val="28"/>
          <w:szCs w:val="28"/>
        </w:rPr>
        <w:t>зования, комнаты для приема пищи;</w:t>
      </w:r>
    </w:p>
    <w:p w:rsidR="00A13555" w:rsidRPr="00A41637" w:rsidRDefault="00E557D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31.5.4. оборудованием санитарно-бытовых помещений и мест для обогрева работающих на открытом воздухе. </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31.6.  Контролировать проведение нанимателями </w:t>
      </w:r>
      <w:proofErr w:type="gramStart"/>
      <w:r w:rsidRPr="00A41637">
        <w:rPr>
          <w:rFonts w:ascii="Times New Roman" w:hAnsi="Times New Roman" w:cs="Times New Roman"/>
          <w:sz w:val="28"/>
          <w:szCs w:val="28"/>
        </w:rPr>
        <w:t>обязательного</w:t>
      </w:r>
      <w:proofErr w:type="gramEnd"/>
      <w:r w:rsidRPr="00A41637">
        <w:rPr>
          <w:rFonts w:ascii="Times New Roman" w:hAnsi="Times New Roman" w:cs="Times New Roman"/>
          <w:sz w:val="28"/>
          <w:szCs w:val="28"/>
        </w:rPr>
        <w:t xml:space="preserve"> </w:t>
      </w:r>
    </w:p>
    <w:p w:rsidR="00A13555" w:rsidRPr="00A41637" w:rsidRDefault="00A13555" w:rsidP="00A41637">
      <w:pPr>
        <w:spacing w:line="240" w:lineRule="auto"/>
        <w:ind w:left="-426"/>
        <w:contextualSpacing/>
        <w:jc w:val="both"/>
        <w:rPr>
          <w:rFonts w:ascii="Times New Roman" w:hAnsi="Times New Roman" w:cs="Times New Roman"/>
          <w:i/>
          <w:sz w:val="28"/>
          <w:szCs w:val="28"/>
          <w:lang w:val="be-BY"/>
        </w:rPr>
      </w:pPr>
      <w:r w:rsidRPr="00A41637">
        <w:rPr>
          <w:rFonts w:ascii="Times New Roman" w:hAnsi="Times New Roman" w:cs="Times New Roman"/>
          <w:sz w:val="28"/>
          <w:szCs w:val="28"/>
        </w:rPr>
        <w:t xml:space="preserve">страхования от несчастных случаев на производстве и профессиональных заболеваний в организациях системы образования в соответствии с Указом Президента Республики Беларусь от     25.08.2006 г. № 530 «О страховой деятельности».  </w:t>
      </w:r>
    </w:p>
    <w:p w:rsidR="00A13555" w:rsidRPr="00A41637" w:rsidRDefault="00E557D4" w:rsidP="00A41637">
      <w:pPr>
        <w:spacing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31.7. Добиваться выделения денежных средств на мероприятия, </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направленные на создание здоровых и безопасных условий и охраны труда.</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i/>
          <w:sz w:val="28"/>
          <w:szCs w:val="28"/>
        </w:rPr>
        <w:tab/>
      </w:r>
      <w:r w:rsidR="00E557D4">
        <w:rPr>
          <w:rFonts w:ascii="Times New Roman" w:hAnsi="Times New Roman" w:cs="Times New Roman"/>
          <w:i/>
          <w:sz w:val="28"/>
          <w:szCs w:val="28"/>
        </w:rPr>
        <w:t xml:space="preserve">      </w:t>
      </w:r>
      <w:r w:rsidR="00E557D4">
        <w:rPr>
          <w:rFonts w:ascii="Times New Roman" w:hAnsi="Times New Roman" w:cs="Times New Roman"/>
          <w:sz w:val="28"/>
          <w:szCs w:val="28"/>
        </w:rPr>
        <w:t xml:space="preserve"> </w:t>
      </w:r>
      <w:r w:rsidRPr="00A41637">
        <w:rPr>
          <w:rFonts w:ascii="Times New Roman" w:hAnsi="Times New Roman" w:cs="Times New Roman"/>
          <w:sz w:val="28"/>
          <w:szCs w:val="28"/>
        </w:rPr>
        <w:t>31.8. Содействовать введению  в штатные расписания организаций системы образования, в том числе базовых (опорных), групп</w:t>
      </w:r>
      <w:r w:rsidR="00E557D4">
        <w:rPr>
          <w:rFonts w:ascii="Times New Roman" w:hAnsi="Times New Roman" w:cs="Times New Roman"/>
          <w:sz w:val="28"/>
          <w:szCs w:val="28"/>
        </w:rPr>
        <w:t>ы</w:t>
      </w:r>
      <w:r w:rsidRPr="00A41637">
        <w:rPr>
          <w:rFonts w:ascii="Times New Roman" w:hAnsi="Times New Roman" w:cs="Times New Roman"/>
          <w:sz w:val="28"/>
          <w:szCs w:val="28"/>
        </w:rPr>
        <w:t xml:space="preserve"> централизованного хозяйственного обслуживания при отделе образования должностей инженеров по охране труда в соответствии с нормами законодательства.</w:t>
      </w:r>
    </w:p>
    <w:p w:rsidR="00A13555" w:rsidRPr="00A41637" w:rsidRDefault="00A13555" w:rsidP="00A41637">
      <w:pPr>
        <w:spacing w:line="240" w:lineRule="auto"/>
        <w:ind w:left="-426"/>
        <w:contextualSpacing/>
        <w:jc w:val="both"/>
        <w:rPr>
          <w:rFonts w:ascii="Times New Roman" w:hAnsi="Times New Roman" w:cs="Times New Roman"/>
          <w:sz w:val="28"/>
          <w:szCs w:val="28"/>
          <w:lang w:val="be-BY"/>
        </w:rPr>
      </w:pPr>
      <w:r w:rsidRPr="00A41637">
        <w:rPr>
          <w:rFonts w:ascii="Times New Roman" w:hAnsi="Times New Roman" w:cs="Times New Roman"/>
          <w:i/>
          <w:sz w:val="28"/>
          <w:szCs w:val="28"/>
        </w:rPr>
        <w:t xml:space="preserve">    </w:t>
      </w:r>
      <w:r w:rsidR="002B061C" w:rsidRPr="00A41637">
        <w:rPr>
          <w:rFonts w:ascii="Times New Roman" w:hAnsi="Times New Roman" w:cs="Times New Roman"/>
          <w:i/>
          <w:sz w:val="28"/>
          <w:szCs w:val="28"/>
        </w:rPr>
        <w:t xml:space="preserve">  </w:t>
      </w:r>
      <w:r w:rsidR="002B061C" w:rsidRPr="00A41637">
        <w:rPr>
          <w:rFonts w:ascii="Times New Roman" w:hAnsi="Times New Roman" w:cs="Times New Roman"/>
          <w:sz w:val="28"/>
          <w:szCs w:val="28"/>
        </w:rPr>
        <w:t xml:space="preserve"> </w:t>
      </w:r>
      <w:r w:rsidR="00E557D4">
        <w:rPr>
          <w:rFonts w:ascii="Times New Roman" w:hAnsi="Times New Roman" w:cs="Times New Roman"/>
          <w:sz w:val="28"/>
          <w:szCs w:val="28"/>
        </w:rPr>
        <w:t xml:space="preserve">   </w:t>
      </w:r>
      <w:r w:rsidRPr="00A41637">
        <w:rPr>
          <w:rFonts w:ascii="Times New Roman" w:hAnsi="Times New Roman" w:cs="Times New Roman"/>
          <w:sz w:val="28"/>
          <w:szCs w:val="28"/>
        </w:rPr>
        <w:t xml:space="preserve">  31.9. Нанимателям:</w:t>
      </w:r>
    </w:p>
    <w:p w:rsidR="00A13555" w:rsidRPr="00A41637" w:rsidRDefault="00E557D4" w:rsidP="00A41637">
      <w:pPr>
        <w:spacing w:line="240" w:lineRule="auto"/>
        <w:ind w:left="-426" w:firstLine="708"/>
        <w:contextualSpacing/>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00A13555" w:rsidRPr="00A41637">
        <w:rPr>
          <w:rFonts w:ascii="Times New Roman" w:hAnsi="Times New Roman" w:cs="Times New Roman"/>
          <w:sz w:val="28"/>
          <w:szCs w:val="28"/>
        </w:rPr>
        <w:t xml:space="preserve">31.9.1. осуществлять обучение и  проверку знаний по вопросам </w:t>
      </w:r>
      <w:proofErr w:type="gramStart"/>
      <w:r w:rsidR="00A13555" w:rsidRPr="00A41637">
        <w:rPr>
          <w:rFonts w:ascii="Times New Roman" w:hAnsi="Times New Roman" w:cs="Times New Roman"/>
          <w:sz w:val="28"/>
          <w:szCs w:val="28"/>
        </w:rPr>
        <w:t>охраны труда руководителей организаций системы образования</w:t>
      </w:r>
      <w:proofErr w:type="gramEnd"/>
      <w:r w:rsidR="00A13555" w:rsidRPr="00A41637">
        <w:rPr>
          <w:rFonts w:ascii="Times New Roman" w:hAnsi="Times New Roman" w:cs="Times New Roman"/>
          <w:sz w:val="28"/>
          <w:szCs w:val="28"/>
        </w:rPr>
        <w:t xml:space="preserve">  и специалистов по охране труда;</w:t>
      </w:r>
    </w:p>
    <w:p w:rsidR="002B061C" w:rsidRPr="00A41637" w:rsidRDefault="00E557D4" w:rsidP="00A41637">
      <w:pPr>
        <w:spacing w:line="240" w:lineRule="auto"/>
        <w:ind w:left="-426" w:firstLine="709"/>
        <w:contextualSpacing/>
        <w:jc w:val="both"/>
        <w:rPr>
          <w:rFonts w:ascii="Times New Roman" w:eastAsia="Times New Roman" w:hAnsi="Times New Roman" w:cs="Times New Roman"/>
          <w:i/>
          <w:sz w:val="28"/>
          <w:szCs w:val="28"/>
          <w:lang w:val="be-BY" w:eastAsia="ru-RU"/>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31.9.2.</w:t>
      </w:r>
      <w:r w:rsidR="00A13555" w:rsidRPr="00A41637">
        <w:rPr>
          <w:rFonts w:ascii="Times New Roman" w:hAnsi="Times New Roman" w:cs="Times New Roman"/>
          <w:b/>
          <w:sz w:val="28"/>
          <w:szCs w:val="28"/>
        </w:rPr>
        <w:t xml:space="preserve"> </w:t>
      </w:r>
      <w:r w:rsidR="002B061C" w:rsidRPr="00A41637">
        <w:rPr>
          <w:rFonts w:ascii="Times New Roman" w:eastAsia="Times New Roman" w:hAnsi="Times New Roman" w:cs="Times New Roman"/>
          <w:sz w:val="28"/>
          <w:szCs w:val="28"/>
          <w:lang w:val="be-BY" w:eastAsia="ru-RU"/>
        </w:rPr>
        <w:t>обеспечивать прохождение работниками обязательных предварительных и периодических медицинских осмотров с сохранением за ними среднего заработка на время прохождения периодических медосмотров, оплату санитарно-гигиенического обучения и аттестации предусмотренных законодательством  категорий работников</w:t>
      </w:r>
      <w:r w:rsidR="002B061C" w:rsidRPr="00A41637">
        <w:rPr>
          <w:rFonts w:ascii="Times New Roman" w:eastAsia="Times New Roman" w:hAnsi="Times New Roman" w:cs="Times New Roman"/>
          <w:i/>
          <w:sz w:val="28"/>
          <w:szCs w:val="28"/>
          <w:lang w:val="be-BY" w:eastAsia="ru-RU"/>
        </w:rPr>
        <w:t>;</w:t>
      </w:r>
    </w:p>
    <w:p w:rsidR="00A13555" w:rsidRPr="00A41637" w:rsidRDefault="00E557D4" w:rsidP="00A41637">
      <w:pPr>
        <w:spacing w:line="240" w:lineRule="auto"/>
        <w:ind w:left="-426"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061C" w:rsidRPr="00A41637">
        <w:rPr>
          <w:rFonts w:ascii="Times New Roman" w:eastAsia="Times New Roman" w:hAnsi="Times New Roman" w:cs="Times New Roman"/>
          <w:sz w:val="28"/>
          <w:szCs w:val="28"/>
          <w:lang w:eastAsia="ru-RU"/>
        </w:rPr>
        <w:t>31.9.3. при несчастном случае с тяжелым либо смертельным исходом, групповом несчастном случае, требующих специального расследов</w:t>
      </w:r>
      <w:r>
        <w:rPr>
          <w:rFonts w:ascii="Times New Roman" w:eastAsia="Times New Roman" w:hAnsi="Times New Roman" w:cs="Times New Roman"/>
          <w:sz w:val="28"/>
          <w:szCs w:val="28"/>
          <w:lang w:eastAsia="ru-RU"/>
        </w:rPr>
        <w:t>ания, незамедлительно извещать районный</w:t>
      </w:r>
      <w:r w:rsidR="002B061C" w:rsidRPr="00A41637">
        <w:rPr>
          <w:rFonts w:ascii="Times New Roman" w:eastAsia="Times New Roman" w:hAnsi="Times New Roman" w:cs="Times New Roman"/>
          <w:sz w:val="28"/>
          <w:szCs w:val="28"/>
          <w:lang w:eastAsia="ru-RU"/>
        </w:rPr>
        <w:t xml:space="preserve"> комитет отраслевого профсоюза с целью обеспечения участия в расследовании данной </w:t>
      </w:r>
      <w:proofErr w:type="gramStart"/>
      <w:r w:rsidR="002B061C" w:rsidRPr="00A41637">
        <w:rPr>
          <w:rFonts w:ascii="Times New Roman" w:eastAsia="Times New Roman" w:hAnsi="Times New Roman" w:cs="Times New Roman"/>
          <w:sz w:val="28"/>
          <w:szCs w:val="28"/>
          <w:lang w:eastAsia="ru-RU"/>
        </w:rPr>
        <w:t>категории несчастных случаев главного технического инспектора труда отраслевого профсоюза</w:t>
      </w:r>
      <w:proofErr w:type="gramEnd"/>
      <w:r w:rsidR="002B061C" w:rsidRPr="00A41637">
        <w:rPr>
          <w:rFonts w:ascii="Times New Roman" w:eastAsia="Times New Roman" w:hAnsi="Times New Roman" w:cs="Times New Roman"/>
          <w:sz w:val="28"/>
          <w:szCs w:val="28"/>
          <w:lang w:eastAsia="ru-RU"/>
        </w:rPr>
        <w:t>;</w:t>
      </w:r>
    </w:p>
    <w:p w:rsidR="00A13555" w:rsidRPr="00A41637" w:rsidRDefault="00E557D4" w:rsidP="00A41637">
      <w:pPr>
        <w:shd w:val="clear" w:color="auto" w:fill="FFFFFF"/>
        <w:tabs>
          <w:tab w:val="left" w:pos="709"/>
        </w:tabs>
        <w:spacing w:line="240" w:lineRule="auto"/>
        <w:ind w:left="-426" w:firstLine="734"/>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A13555" w:rsidRPr="00A41637">
        <w:rPr>
          <w:rFonts w:ascii="Times New Roman" w:hAnsi="Times New Roman" w:cs="Times New Roman"/>
          <w:color w:val="000000"/>
          <w:spacing w:val="-1"/>
          <w:sz w:val="28"/>
          <w:szCs w:val="28"/>
        </w:rPr>
        <w:t>31.9.</w:t>
      </w:r>
      <w:r w:rsidR="002B061C" w:rsidRPr="00A41637">
        <w:rPr>
          <w:rFonts w:ascii="Times New Roman" w:hAnsi="Times New Roman" w:cs="Times New Roman"/>
          <w:color w:val="000000"/>
          <w:spacing w:val="-1"/>
          <w:sz w:val="28"/>
          <w:szCs w:val="28"/>
        </w:rPr>
        <w:t>4</w:t>
      </w:r>
      <w:r w:rsidR="00A13555" w:rsidRPr="00A41637">
        <w:rPr>
          <w:rFonts w:ascii="Times New Roman" w:hAnsi="Times New Roman" w:cs="Times New Roman"/>
          <w:color w:val="000000"/>
          <w:spacing w:val="-1"/>
          <w:sz w:val="28"/>
          <w:szCs w:val="28"/>
        </w:rPr>
        <w:t xml:space="preserve"> осуществлять беспрепятственный допуск представителей профсоюза в  учреждения  отдела образования</w:t>
      </w:r>
      <w:r w:rsidR="00A023B4" w:rsidRPr="00A41637">
        <w:rPr>
          <w:rFonts w:ascii="Times New Roman" w:hAnsi="Times New Roman" w:cs="Times New Roman"/>
          <w:color w:val="000000"/>
          <w:spacing w:val="-1"/>
          <w:sz w:val="28"/>
          <w:szCs w:val="28"/>
        </w:rPr>
        <w:t xml:space="preserve"> </w:t>
      </w:r>
      <w:r w:rsidR="00A13555" w:rsidRPr="00A41637">
        <w:rPr>
          <w:rFonts w:ascii="Times New Roman" w:hAnsi="Times New Roman" w:cs="Times New Roman"/>
          <w:color w:val="000000"/>
          <w:spacing w:val="-1"/>
          <w:sz w:val="28"/>
          <w:szCs w:val="28"/>
        </w:rPr>
        <w:t>для  осуществления общественного контроля  по охране труда, а также расследования несчастных случаев и профессиональных заболеваний в соответствии с законодательством Республики Беларусь;</w:t>
      </w:r>
    </w:p>
    <w:p w:rsidR="00A13555" w:rsidRPr="00A41637" w:rsidRDefault="00A13555" w:rsidP="00A41637">
      <w:pPr>
        <w:spacing w:line="240" w:lineRule="auto"/>
        <w:ind w:left="-426"/>
        <w:contextualSpacing/>
        <w:jc w:val="both"/>
        <w:rPr>
          <w:rFonts w:ascii="Times New Roman" w:hAnsi="Times New Roman" w:cs="Times New Roman"/>
          <w:i/>
          <w:sz w:val="28"/>
          <w:szCs w:val="28"/>
        </w:rPr>
      </w:pPr>
      <w:r w:rsidRPr="00A41637">
        <w:rPr>
          <w:rFonts w:ascii="Times New Roman" w:hAnsi="Times New Roman" w:cs="Times New Roman"/>
          <w:sz w:val="28"/>
          <w:szCs w:val="28"/>
        </w:rPr>
        <w:tab/>
      </w:r>
      <w:r w:rsidR="00E557D4">
        <w:rPr>
          <w:rFonts w:ascii="Times New Roman" w:hAnsi="Times New Roman" w:cs="Times New Roman"/>
          <w:sz w:val="28"/>
          <w:szCs w:val="28"/>
        </w:rPr>
        <w:t xml:space="preserve">      </w:t>
      </w:r>
      <w:r w:rsidRPr="00A41637">
        <w:rPr>
          <w:rFonts w:ascii="Times New Roman" w:hAnsi="Times New Roman" w:cs="Times New Roman"/>
          <w:sz w:val="28"/>
          <w:szCs w:val="28"/>
        </w:rPr>
        <w:t>31.9.5. предусматривать в смете расходов учреждений, отдела  образовани</w:t>
      </w:r>
      <w:r w:rsidR="002B061C" w:rsidRPr="00A41637">
        <w:rPr>
          <w:rFonts w:ascii="Times New Roman" w:hAnsi="Times New Roman" w:cs="Times New Roman"/>
          <w:sz w:val="28"/>
          <w:szCs w:val="28"/>
        </w:rPr>
        <w:t xml:space="preserve">я </w:t>
      </w:r>
      <w:r w:rsidRPr="00A41637">
        <w:rPr>
          <w:rFonts w:ascii="Times New Roman" w:hAnsi="Times New Roman" w:cs="Times New Roman"/>
          <w:sz w:val="28"/>
          <w:szCs w:val="28"/>
        </w:rPr>
        <w:t xml:space="preserve"> средства на реализацию мероприятий по охране труда.</w:t>
      </w:r>
    </w:p>
    <w:p w:rsidR="002B061C" w:rsidRPr="00A41637" w:rsidRDefault="00E557D4" w:rsidP="00A41637">
      <w:pPr>
        <w:spacing w:line="240" w:lineRule="auto"/>
        <w:ind w:left="-426" w:firstLine="708"/>
        <w:contextualSpacing/>
        <w:jc w:val="both"/>
        <w:rPr>
          <w:rFonts w:ascii="Times New Roman" w:eastAsia="Times New Roman" w:hAnsi="Times New Roman" w:cs="Times New Roman"/>
          <w:sz w:val="28"/>
          <w:szCs w:val="28"/>
          <w:lang w:val="be-BY" w:eastAsia="ru-RU"/>
        </w:rPr>
      </w:pPr>
      <w:r>
        <w:rPr>
          <w:rFonts w:ascii="Times New Roman" w:hAnsi="Times New Roman" w:cs="Times New Roman"/>
          <w:sz w:val="28"/>
          <w:szCs w:val="28"/>
        </w:rPr>
        <w:t xml:space="preserve">   </w:t>
      </w:r>
      <w:proofErr w:type="gramStart"/>
      <w:r w:rsidR="002B061C" w:rsidRPr="00A41637">
        <w:rPr>
          <w:rFonts w:ascii="Times New Roman" w:hAnsi="Times New Roman" w:cs="Times New Roman"/>
          <w:sz w:val="28"/>
          <w:szCs w:val="28"/>
        </w:rPr>
        <w:t xml:space="preserve">31.9.6. </w:t>
      </w:r>
      <w:r w:rsidR="002B061C" w:rsidRPr="00A41637">
        <w:rPr>
          <w:rFonts w:ascii="Times New Roman" w:eastAsia="Times New Roman" w:hAnsi="Times New Roman" w:cs="Times New Roman"/>
          <w:sz w:val="28"/>
          <w:szCs w:val="28"/>
          <w:lang w:val="be-BY" w:eastAsia="ru-RU"/>
        </w:rPr>
        <w:t>выплачивать из средств нанимателя семье работника, погибшего в результате несчастного случая на производстве, умершего вследствие производственной травмы или профессионального заболевания, 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исчисленных по заработку за год от месяца, предшествовавшего несчастному случаю.</w:t>
      </w:r>
      <w:proofErr w:type="gramEnd"/>
    </w:p>
    <w:p w:rsidR="002B061C" w:rsidRPr="00A41637" w:rsidRDefault="002B061C" w:rsidP="00A41637">
      <w:pPr>
        <w:spacing w:after="0" w:line="240" w:lineRule="auto"/>
        <w:ind w:left="-426" w:firstLine="720"/>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 xml:space="preserve"> </w:t>
      </w:r>
      <w:r w:rsidR="00E557D4">
        <w:rPr>
          <w:rFonts w:ascii="Times New Roman" w:eastAsia="Times New Roman" w:hAnsi="Times New Roman" w:cs="Times New Roman"/>
          <w:sz w:val="28"/>
          <w:szCs w:val="28"/>
          <w:lang w:val="be-BY" w:eastAsia="ru-RU"/>
        </w:rPr>
        <w:t xml:space="preserve"> </w:t>
      </w:r>
      <w:r w:rsidRPr="00A41637">
        <w:rPr>
          <w:rFonts w:ascii="Times New Roman" w:eastAsia="Times New Roman" w:hAnsi="Times New Roman" w:cs="Times New Roman"/>
          <w:sz w:val="28"/>
          <w:szCs w:val="28"/>
          <w:lang w:val="be-BY" w:eastAsia="ru-RU"/>
        </w:rPr>
        <w:t>Работнику, потерявшему профессиональную трудоспособность в результате несчастного случая на производстве или профессионального заболевания,  – в размере одной среднемесячной заработной платы работника за каждый процент потери трудоспособности, рассчитанной за год до даты получения травмы или установления профессиональных заболеваний.</w:t>
      </w:r>
    </w:p>
    <w:p w:rsidR="002B061C" w:rsidRPr="00A41637" w:rsidRDefault="00E557D4" w:rsidP="00A41637">
      <w:pPr>
        <w:spacing w:after="0" w:line="240" w:lineRule="auto"/>
        <w:ind w:left="-426" w:firstLine="720"/>
        <w:contextualSpacing/>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2B061C" w:rsidRPr="00A41637">
        <w:rPr>
          <w:rFonts w:ascii="Times New Roman" w:eastAsia="Times New Roman" w:hAnsi="Times New Roman" w:cs="Times New Roman"/>
          <w:sz w:val="28"/>
          <w:szCs w:val="28"/>
          <w:lang w:val="be-BY" w:eastAsia="ru-RU"/>
        </w:rPr>
        <w:t>Данные выплаты производятся, если вина нанимателя доказана в установленном порядке.</w:t>
      </w:r>
    </w:p>
    <w:p w:rsidR="002B061C" w:rsidRPr="00A41637" w:rsidRDefault="00E557D4" w:rsidP="00A41637">
      <w:pPr>
        <w:spacing w:after="0" w:line="240" w:lineRule="auto"/>
        <w:ind w:left="-426" w:firstLine="720"/>
        <w:contextualSpacing/>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2B061C" w:rsidRPr="00A41637">
        <w:rPr>
          <w:rFonts w:ascii="Times New Roman" w:eastAsia="Times New Roman" w:hAnsi="Times New Roman" w:cs="Times New Roman"/>
          <w:sz w:val="28"/>
          <w:szCs w:val="28"/>
          <w:lang w:val="be-BY" w:eastAsia="ru-RU"/>
        </w:rPr>
        <w:t xml:space="preserve"> Выплачивать из средств нанимателя семье работника, погибшего при исполнении трудовых обязанностей  вследствие непредвиденных чрезвычайных ситуаций, стихийных бедствий, единовременную материальную помощь в размере не менее 18 среднемесячных заработных плат  погибшего, а работнику, потерявшему  профессиональную трудоспособность, - в размере  не менее 0,2 среднемесячной заработной  платы за каждый процент потери трудоспособности.</w:t>
      </w:r>
    </w:p>
    <w:p w:rsidR="002B061C" w:rsidRPr="00A41637" w:rsidRDefault="002B061C" w:rsidP="00A41637">
      <w:pPr>
        <w:spacing w:after="0" w:line="240" w:lineRule="auto"/>
        <w:ind w:left="-426" w:firstLine="720"/>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 xml:space="preserve">В случаях, когда медико-реабилитационной экспертной комиссией не определена степень утраты трудоспособности, и при этом продолжительность временной </w:t>
      </w:r>
      <w:r w:rsidRPr="00A41637">
        <w:rPr>
          <w:rFonts w:ascii="Times New Roman" w:eastAsia="Times New Roman" w:hAnsi="Times New Roman" w:cs="Times New Roman"/>
          <w:sz w:val="28"/>
          <w:szCs w:val="28"/>
          <w:lang w:eastAsia="ru-RU"/>
        </w:rPr>
        <w:t>не</w:t>
      </w:r>
      <w:r w:rsidRPr="00A41637">
        <w:rPr>
          <w:rFonts w:ascii="Times New Roman" w:eastAsia="Times New Roman" w:hAnsi="Times New Roman" w:cs="Times New Roman"/>
          <w:sz w:val="28"/>
          <w:szCs w:val="28"/>
          <w:lang w:val="be-BY" w:eastAsia="ru-RU"/>
        </w:rPr>
        <w:t xml:space="preserve">трудоспособности, полученной в результате  несчастного случая на производстве или профессионального заболевания составляет три и более </w:t>
      </w:r>
      <w:r w:rsidRPr="00A41637">
        <w:rPr>
          <w:rFonts w:ascii="Times New Roman" w:eastAsia="Times New Roman" w:hAnsi="Times New Roman" w:cs="Times New Roman"/>
          <w:sz w:val="28"/>
          <w:szCs w:val="28"/>
          <w:lang w:val="be-BY" w:eastAsia="ru-RU"/>
        </w:rPr>
        <w:lastRenderedPageBreak/>
        <w:t>месяцев, рекомендовать выплачивать работнику  единовременную материальную помощь  не менее пяти среднемесячных заработных плат.</w:t>
      </w:r>
    </w:p>
    <w:p w:rsidR="002B061C" w:rsidRPr="00A41637" w:rsidRDefault="002B061C" w:rsidP="00A41637">
      <w:pPr>
        <w:spacing w:after="0" w:line="240" w:lineRule="auto"/>
        <w:ind w:left="-426" w:firstLine="720"/>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Указанные выплаты в организациях, финансируемых из бюджета, производятся  за счет внебюджетных средств.</w:t>
      </w:r>
    </w:p>
    <w:p w:rsidR="002B061C" w:rsidRPr="00A41637" w:rsidRDefault="002B061C" w:rsidP="00A41637">
      <w:pPr>
        <w:spacing w:after="0" w:line="240" w:lineRule="auto"/>
        <w:ind w:left="-426" w:firstLine="720"/>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В случае установления обоюдной вины нанимателя и работника,  в зависимости от степени вины работника, получившего трудовое увечье, размер единовременной материальной помощи может быть уменьшен не более, чем на 25 процентов.</w:t>
      </w:r>
    </w:p>
    <w:p w:rsidR="002B061C" w:rsidRPr="00A41637" w:rsidRDefault="002B061C" w:rsidP="00A41637">
      <w:pPr>
        <w:spacing w:after="0" w:line="240" w:lineRule="auto"/>
        <w:ind w:left="-426" w:firstLine="720"/>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В случае нахождения работника, погибшего в результате несчастного случая на производстве (умершего вследствие производственной травмы) или потерявшего профессиональную трудоспособность в результате несчастного случая на производстве,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все вышеперечисленные выплаты не производятся вне зависимости от наличия вины нанимателя.</w:t>
      </w:r>
    </w:p>
    <w:p w:rsidR="002B061C" w:rsidRPr="00A41637" w:rsidRDefault="002B061C" w:rsidP="00A41637">
      <w:pPr>
        <w:spacing w:after="0" w:line="240" w:lineRule="auto"/>
        <w:ind w:left="-426" w:firstLine="720"/>
        <w:contextualSpacing/>
        <w:jc w:val="both"/>
        <w:rPr>
          <w:rFonts w:ascii="Times New Roman" w:eastAsia="Times New Roman" w:hAnsi="Times New Roman" w:cs="Times New Roman"/>
          <w:strike/>
          <w:sz w:val="28"/>
          <w:szCs w:val="28"/>
          <w:lang w:val="be-BY" w:eastAsia="ru-RU"/>
        </w:rPr>
      </w:pPr>
      <w:r w:rsidRPr="00A41637">
        <w:rPr>
          <w:rFonts w:ascii="Times New Roman" w:eastAsia="Times New Roman" w:hAnsi="Times New Roman" w:cs="Times New Roman"/>
          <w:sz w:val="28"/>
          <w:szCs w:val="28"/>
          <w:lang w:val="be-BY" w:eastAsia="ru-RU"/>
        </w:rPr>
        <w:t xml:space="preserve">Выплата сумм единовременной материальной помощи производится 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w:t>
      </w:r>
    </w:p>
    <w:p w:rsidR="002B061C" w:rsidRPr="00A41637" w:rsidRDefault="002B061C" w:rsidP="00A41637">
      <w:pPr>
        <w:spacing w:after="0" w:line="240" w:lineRule="auto"/>
        <w:ind w:left="-426" w:firstLine="720"/>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В случае финансовых затруднений организации наниматель может принять решение о выплате единовременной материальной помощи в течение не более пяти лет со дня, в котором произошел несчастный случай, в равных долях ежемесячно путем ее корректировки на индекс потребительских цен, рассчитанный нарастающим итогом за период задержки.</w:t>
      </w:r>
    </w:p>
    <w:p w:rsidR="00A13555" w:rsidRPr="00A41637" w:rsidRDefault="002B061C" w:rsidP="00A41637">
      <w:pPr>
        <w:spacing w:line="240" w:lineRule="auto"/>
        <w:ind w:left="-426" w:firstLine="708"/>
        <w:contextualSpacing/>
        <w:jc w:val="both"/>
        <w:rPr>
          <w:rFonts w:ascii="Times New Roman" w:hAnsi="Times New Roman" w:cs="Times New Roman"/>
          <w:sz w:val="28"/>
          <w:szCs w:val="28"/>
        </w:rPr>
      </w:pPr>
      <w:r w:rsidRPr="00A41637">
        <w:rPr>
          <w:rFonts w:ascii="Times New Roman" w:eastAsia="Times New Roman" w:hAnsi="Times New Roman" w:cs="Times New Roman"/>
          <w:sz w:val="28"/>
          <w:szCs w:val="28"/>
          <w:lang w:val="be-BY" w:eastAsia="ru-RU"/>
        </w:rPr>
        <w:t>Наниматели вправе заключать договоры добровольного страхования гражданской ответственности нанимателя от несчастных случаев и заболеваний и договоры добровольного страхования гражданской ответственности нанимателя за вред причиненный жизни и здоровью  работников,</w:t>
      </w:r>
    </w:p>
    <w:p w:rsidR="009D5CA0" w:rsidRPr="00A41637" w:rsidRDefault="00014593" w:rsidP="00A41637">
      <w:pPr>
        <w:spacing w:line="240" w:lineRule="auto"/>
        <w:ind w:left="-426" w:firstLine="709"/>
        <w:contextualSpacing/>
        <w:jc w:val="both"/>
        <w:rPr>
          <w:rFonts w:ascii="Times New Roman" w:eastAsia="Times New Roman" w:hAnsi="Times New Roman" w:cs="Times New Roman"/>
          <w:sz w:val="28"/>
          <w:szCs w:val="28"/>
          <w:lang w:val="be-BY" w:eastAsia="ru-RU"/>
        </w:rPr>
      </w:pPr>
      <w:r w:rsidRPr="00A41637">
        <w:rPr>
          <w:rFonts w:ascii="Times New Roman" w:hAnsi="Times New Roman" w:cs="Times New Roman"/>
          <w:i/>
          <w:sz w:val="28"/>
          <w:szCs w:val="28"/>
        </w:rPr>
        <w:t xml:space="preserve">  </w:t>
      </w:r>
      <w:r w:rsidR="00A13555" w:rsidRPr="00A41637">
        <w:rPr>
          <w:rFonts w:ascii="Times New Roman" w:hAnsi="Times New Roman" w:cs="Times New Roman"/>
          <w:i/>
          <w:sz w:val="28"/>
          <w:szCs w:val="28"/>
        </w:rPr>
        <w:t xml:space="preserve"> </w:t>
      </w:r>
      <w:r w:rsidR="00A13555" w:rsidRPr="00A41637">
        <w:rPr>
          <w:rFonts w:ascii="Times New Roman" w:hAnsi="Times New Roman" w:cs="Times New Roman"/>
          <w:sz w:val="28"/>
          <w:szCs w:val="28"/>
        </w:rPr>
        <w:t>31.9.7.</w:t>
      </w:r>
      <w:r w:rsidR="009D5CA0" w:rsidRPr="00A41637">
        <w:rPr>
          <w:rFonts w:ascii="Times New Roman" w:eastAsia="Times New Roman" w:hAnsi="Times New Roman" w:cs="Times New Roman"/>
          <w:sz w:val="28"/>
          <w:szCs w:val="28"/>
          <w:lang w:val="be-BY" w:eastAsia="ru-RU"/>
        </w:rPr>
        <w:t>воздерживаться от увольнения работников, получивших трудовое увечье или профессиональное заболевание, по инициативе нанимателя, кроме случаев ликвидации организации, а также по основаниям, предусмотренным пунктами 4, 5, 7, 8 и 9 статьи 42 и пунктами 1-3 статьи 47 Трудового кодекса.</w:t>
      </w:r>
    </w:p>
    <w:p w:rsidR="00A13555" w:rsidRPr="00A41637" w:rsidRDefault="009D5CA0" w:rsidP="00A41637">
      <w:pPr>
        <w:spacing w:after="0" w:line="240" w:lineRule="auto"/>
        <w:ind w:left="-426" w:firstLine="708"/>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наниматель оказывает материальную помощь в размере не менее одного среднемесячного заработка;</w:t>
      </w:r>
    </w:p>
    <w:p w:rsidR="009D5CA0" w:rsidRPr="00A41637" w:rsidRDefault="00014593" w:rsidP="00A41637">
      <w:pPr>
        <w:spacing w:line="240" w:lineRule="auto"/>
        <w:ind w:left="-426"/>
        <w:contextualSpacing/>
        <w:jc w:val="both"/>
        <w:rPr>
          <w:rFonts w:ascii="Times New Roman" w:eastAsia="Times New Roman" w:hAnsi="Times New Roman" w:cs="Times New Roman"/>
          <w:sz w:val="28"/>
          <w:szCs w:val="28"/>
          <w:lang w:val="be-BY" w:eastAsia="ru-RU"/>
        </w:rPr>
      </w:pPr>
      <w:r w:rsidRPr="00A41637">
        <w:rPr>
          <w:rFonts w:ascii="Times New Roman" w:hAnsi="Times New Roman" w:cs="Times New Roman"/>
          <w:i/>
          <w:sz w:val="28"/>
          <w:szCs w:val="28"/>
        </w:rPr>
        <w:t xml:space="preserve">             </w:t>
      </w:r>
      <w:r w:rsidR="00A13555" w:rsidRPr="00A41637">
        <w:rPr>
          <w:rFonts w:ascii="Times New Roman" w:hAnsi="Times New Roman" w:cs="Times New Roman"/>
          <w:sz w:val="28"/>
          <w:szCs w:val="28"/>
        </w:rPr>
        <w:t xml:space="preserve">31.9.8. </w:t>
      </w:r>
      <w:r w:rsidR="009D5CA0" w:rsidRPr="00A41637">
        <w:rPr>
          <w:rFonts w:ascii="Times New Roman" w:eastAsia="Times New Roman" w:hAnsi="Times New Roman" w:cs="Times New Roman"/>
          <w:sz w:val="28"/>
          <w:szCs w:val="28"/>
          <w:lang w:val="be-BY" w:eastAsia="ru-RU"/>
        </w:rPr>
        <w:t>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9D5CA0" w:rsidRPr="00A41637" w:rsidRDefault="00014593" w:rsidP="00A41637">
      <w:pPr>
        <w:spacing w:line="240" w:lineRule="auto"/>
        <w:ind w:left="-426"/>
        <w:contextualSpacing/>
        <w:jc w:val="both"/>
        <w:rPr>
          <w:rFonts w:ascii="Times New Roman" w:eastAsia="Times New Roman" w:hAnsi="Times New Roman" w:cs="Times New Roman"/>
          <w:sz w:val="28"/>
          <w:szCs w:val="28"/>
          <w:lang w:val="be-BY" w:eastAsia="ru-RU"/>
        </w:rPr>
      </w:pPr>
      <w:r w:rsidRPr="00A41637">
        <w:rPr>
          <w:rFonts w:ascii="Times New Roman" w:hAnsi="Times New Roman" w:cs="Times New Roman"/>
          <w:sz w:val="28"/>
          <w:szCs w:val="28"/>
          <w:lang w:val="be-BY"/>
        </w:rPr>
        <w:tab/>
        <w:t xml:space="preserve">   </w:t>
      </w:r>
      <w:r w:rsidR="009D5CA0" w:rsidRPr="00A41637">
        <w:rPr>
          <w:rFonts w:ascii="Times New Roman" w:hAnsi="Times New Roman" w:cs="Times New Roman"/>
          <w:sz w:val="28"/>
          <w:szCs w:val="28"/>
          <w:lang w:val="be-BY"/>
        </w:rPr>
        <w:t xml:space="preserve"> 31.9.9. </w:t>
      </w:r>
      <w:r w:rsidR="009D5CA0" w:rsidRPr="00A41637">
        <w:rPr>
          <w:rFonts w:ascii="Times New Roman" w:eastAsia="Times New Roman" w:hAnsi="Times New Roman" w:cs="Times New Roman"/>
          <w:sz w:val="28"/>
          <w:szCs w:val="28"/>
          <w:lang w:val="be-BY" w:eastAsia="ru-RU"/>
        </w:rPr>
        <w:t xml:space="preserve">обеспечить условия и предоставлять работникам, работающим на открытом воздухе и (или) в неотапливаемых помещениях перерывы для обогрева </w:t>
      </w:r>
      <w:r w:rsidR="009D5CA0" w:rsidRPr="00A41637">
        <w:rPr>
          <w:rFonts w:ascii="Times New Roman" w:eastAsia="Times New Roman" w:hAnsi="Times New Roman" w:cs="Times New Roman"/>
          <w:sz w:val="28"/>
          <w:szCs w:val="28"/>
          <w:lang w:val="be-BY" w:eastAsia="ru-RU"/>
        </w:rPr>
        <w:lastRenderedPageBreak/>
        <w:t>не менее 10 минут после каждых 1-1,5 часов работы в соответствии с законодательством Республики Беларусь;</w:t>
      </w:r>
    </w:p>
    <w:p w:rsidR="009D5CA0" w:rsidRPr="00A41637" w:rsidRDefault="00E557D4" w:rsidP="00A41637">
      <w:pPr>
        <w:spacing w:line="240" w:lineRule="auto"/>
        <w:ind w:left="-426" w:firstLine="709"/>
        <w:contextualSpacing/>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9D5CA0" w:rsidRPr="00A41637">
        <w:rPr>
          <w:rFonts w:ascii="Times New Roman" w:eastAsia="Times New Roman" w:hAnsi="Times New Roman" w:cs="Times New Roman"/>
          <w:sz w:val="28"/>
          <w:szCs w:val="28"/>
          <w:lang w:val="be-BY" w:eastAsia="ru-RU"/>
        </w:rPr>
        <w:t>31.9.10. назначать ответственных за электрохозяйство в строгом соответствии с Техническим кодексом установившейся практики  (ТКП 181-2009) «Правила технической эксплуатации электроустановок потребителей» (ПТЭЭП), утв. пост. Министерства энергетики Республики Беларусь 20.05.2009, из числа лиц электротехнического персонала с группой по электробезопасности не ниже ΙV. При отсутствии  в штатном расписании учреждения, организации таких лиц заключать договор на обслуживание электрохозяйства  со специализированной организацией;</w:t>
      </w:r>
    </w:p>
    <w:p w:rsidR="009D5CA0" w:rsidRPr="00A41637" w:rsidRDefault="009D5CA0" w:rsidP="00A41637">
      <w:pPr>
        <w:spacing w:after="0" w:line="240" w:lineRule="auto"/>
        <w:ind w:left="-426"/>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ab/>
      </w:r>
      <w:r w:rsidR="00E557D4">
        <w:rPr>
          <w:rFonts w:ascii="Times New Roman" w:eastAsia="Times New Roman" w:hAnsi="Times New Roman" w:cs="Times New Roman"/>
          <w:sz w:val="28"/>
          <w:szCs w:val="28"/>
          <w:lang w:val="be-BY" w:eastAsia="ru-RU"/>
        </w:rPr>
        <w:t xml:space="preserve">    </w:t>
      </w:r>
      <w:r w:rsidRPr="00A41637">
        <w:rPr>
          <w:rFonts w:ascii="Times New Roman" w:eastAsia="Times New Roman" w:hAnsi="Times New Roman" w:cs="Times New Roman"/>
          <w:sz w:val="28"/>
          <w:szCs w:val="28"/>
          <w:lang w:val="be-BY" w:eastAsia="ru-RU"/>
        </w:rPr>
        <w:t xml:space="preserve">31.9.11. предусматривать создание условий для обеспечения работников горячим питанием и удешевления его стоимости, назначать ответственных из числа администрации за обеспечение работников организации, учреждения горячим питанием; </w:t>
      </w:r>
    </w:p>
    <w:p w:rsidR="009D5CA0" w:rsidRPr="00A41637" w:rsidRDefault="00E557D4" w:rsidP="00A41637">
      <w:pPr>
        <w:spacing w:after="0" w:line="240" w:lineRule="auto"/>
        <w:ind w:left="-426" w:firstLine="709"/>
        <w:contextualSpacing/>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9D5CA0" w:rsidRPr="00A41637">
        <w:rPr>
          <w:rFonts w:ascii="Times New Roman" w:eastAsia="Times New Roman" w:hAnsi="Times New Roman" w:cs="Times New Roman"/>
          <w:sz w:val="28"/>
          <w:szCs w:val="28"/>
          <w:lang w:val="be-BY" w:eastAsia="ru-RU"/>
        </w:rPr>
        <w:t>31.9.12. оказывать содействие в обучении общественных инспекторов по охране труда;</w:t>
      </w:r>
    </w:p>
    <w:p w:rsidR="009D5CA0" w:rsidRPr="00A41637" w:rsidRDefault="009D5CA0" w:rsidP="00A41637">
      <w:pPr>
        <w:spacing w:after="0" w:line="240" w:lineRule="auto"/>
        <w:ind w:left="-426"/>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ab/>
      </w:r>
      <w:r w:rsidR="00E557D4">
        <w:rPr>
          <w:rFonts w:ascii="Times New Roman" w:eastAsia="Times New Roman" w:hAnsi="Times New Roman" w:cs="Times New Roman"/>
          <w:sz w:val="28"/>
          <w:szCs w:val="28"/>
          <w:lang w:val="be-BY" w:eastAsia="ru-RU"/>
        </w:rPr>
        <w:t xml:space="preserve">     </w:t>
      </w:r>
      <w:r w:rsidRPr="00A41637">
        <w:rPr>
          <w:rFonts w:ascii="Times New Roman" w:eastAsia="Times New Roman" w:hAnsi="Times New Roman" w:cs="Times New Roman"/>
          <w:sz w:val="28"/>
          <w:szCs w:val="28"/>
          <w:lang w:val="be-BY" w:eastAsia="ru-RU"/>
        </w:rPr>
        <w:t xml:space="preserve">31.9.13. обеспечивать возможность  участия общественных инспекторов по охране труда в периодическом контроле за соблюдением законодательства по охране труда; </w:t>
      </w:r>
    </w:p>
    <w:p w:rsidR="009D5CA0" w:rsidRPr="00A41637" w:rsidRDefault="00E557D4" w:rsidP="00A41637">
      <w:pPr>
        <w:spacing w:after="0" w:line="240" w:lineRule="auto"/>
        <w:ind w:left="-426" w:firstLine="567"/>
        <w:contextualSpacing/>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9D5CA0" w:rsidRPr="00A41637">
        <w:rPr>
          <w:rFonts w:ascii="Times New Roman" w:eastAsia="Times New Roman" w:hAnsi="Times New Roman" w:cs="Times New Roman"/>
          <w:sz w:val="28"/>
          <w:szCs w:val="28"/>
          <w:lang w:val="be-BY" w:eastAsia="ru-RU"/>
        </w:rPr>
        <w:t>31.9.14. поощрять за активную работу общественных инспекторов по охране труда</w:t>
      </w:r>
      <w:r w:rsidR="00CB006C" w:rsidRPr="00A41637">
        <w:rPr>
          <w:rFonts w:ascii="Times New Roman" w:eastAsia="Times New Roman" w:hAnsi="Times New Roman" w:cs="Times New Roman"/>
          <w:sz w:val="28"/>
          <w:szCs w:val="28"/>
          <w:lang w:val="be-BY" w:eastAsia="ru-RU"/>
        </w:rPr>
        <w:t xml:space="preserve"> в размере не менее 10%</w:t>
      </w:r>
      <w:r w:rsidR="009D5CA0" w:rsidRPr="00A41637">
        <w:rPr>
          <w:rFonts w:ascii="Times New Roman" w:eastAsia="Times New Roman" w:hAnsi="Times New Roman" w:cs="Times New Roman"/>
          <w:sz w:val="28"/>
          <w:szCs w:val="28"/>
          <w:lang w:val="be-BY" w:eastAsia="ru-RU"/>
        </w:rPr>
        <w:t>;</w:t>
      </w:r>
    </w:p>
    <w:p w:rsidR="009D5CA0" w:rsidRPr="00A41637" w:rsidRDefault="00E557D4" w:rsidP="00A41637">
      <w:pPr>
        <w:spacing w:after="0" w:line="240" w:lineRule="auto"/>
        <w:ind w:left="-426" w:firstLine="567"/>
        <w:contextualSpacing/>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9D5CA0" w:rsidRPr="00A41637">
        <w:rPr>
          <w:rFonts w:ascii="Times New Roman" w:eastAsia="Times New Roman" w:hAnsi="Times New Roman" w:cs="Times New Roman"/>
          <w:sz w:val="28"/>
          <w:szCs w:val="28"/>
          <w:lang w:val="be-BY" w:eastAsia="ru-RU"/>
        </w:rPr>
        <w:t>31.9.15. применять меры поощрения и материального стимулирования работников за соблюдение требований по охране труда;</w:t>
      </w:r>
    </w:p>
    <w:p w:rsidR="00A13555" w:rsidRPr="00A41637" w:rsidRDefault="00E557D4" w:rsidP="00A41637">
      <w:pPr>
        <w:spacing w:line="240" w:lineRule="auto"/>
        <w:ind w:left="-426" w:firstLine="567"/>
        <w:contextualSpacing/>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9D5CA0" w:rsidRPr="00A41637">
        <w:rPr>
          <w:rFonts w:ascii="Times New Roman" w:eastAsia="Times New Roman" w:hAnsi="Times New Roman" w:cs="Times New Roman"/>
          <w:sz w:val="28"/>
          <w:szCs w:val="28"/>
          <w:lang w:val="be-BY" w:eastAsia="ru-RU"/>
        </w:rPr>
        <w:t>31.9.16. включать в соглашения, коллективные договоры организаций системы образования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AC066F" w:rsidRPr="00A41637" w:rsidRDefault="00E557D4" w:rsidP="00A41637">
      <w:pPr>
        <w:spacing w:line="240" w:lineRule="auto"/>
        <w:ind w:left="-426" w:firstLine="567"/>
        <w:contextualSpacing/>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AC066F" w:rsidRPr="00A41637">
        <w:rPr>
          <w:rFonts w:ascii="Times New Roman" w:eastAsia="Times New Roman" w:hAnsi="Times New Roman" w:cs="Times New Roman"/>
          <w:sz w:val="28"/>
          <w:szCs w:val="28"/>
          <w:lang w:val="be-BY" w:eastAsia="ru-RU"/>
        </w:rPr>
        <w:t>31.10. Продолж</w:t>
      </w:r>
      <w:r w:rsidR="00AC066F" w:rsidRPr="00A41637">
        <w:rPr>
          <w:rFonts w:ascii="Times New Roman" w:eastAsia="Times New Roman" w:hAnsi="Times New Roman" w:cs="Times New Roman"/>
          <w:sz w:val="28"/>
          <w:szCs w:val="28"/>
          <w:lang w:eastAsia="ru-RU"/>
        </w:rPr>
        <w:t>и</w:t>
      </w:r>
      <w:r w:rsidR="00AC066F" w:rsidRPr="00A41637">
        <w:rPr>
          <w:rFonts w:ascii="Times New Roman" w:eastAsia="Times New Roman" w:hAnsi="Times New Roman" w:cs="Times New Roman"/>
          <w:sz w:val="28"/>
          <w:szCs w:val="28"/>
          <w:lang w:val="be-BY" w:eastAsia="ru-RU"/>
        </w:rPr>
        <w:t>ть акт</w:t>
      </w:r>
      <w:r w:rsidR="00AC066F" w:rsidRPr="00A41637">
        <w:rPr>
          <w:rFonts w:ascii="Times New Roman" w:eastAsia="Times New Roman" w:hAnsi="Times New Roman" w:cs="Times New Roman"/>
          <w:sz w:val="28"/>
          <w:szCs w:val="28"/>
          <w:lang w:eastAsia="ru-RU"/>
        </w:rPr>
        <w:t>и</w:t>
      </w:r>
      <w:r w:rsidR="00AC066F" w:rsidRPr="00A41637">
        <w:rPr>
          <w:rFonts w:ascii="Times New Roman" w:eastAsia="Times New Roman" w:hAnsi="Times New Roman" w:cs="Times New Roman"/>
          <w:sz w:val="28"/>
          <w:szCs w:val="28"/>
          <w:lang w:val="be-BY" w:eastAsia="ru-RU"/>
        </w:rPr>
        <w:t>вную работу по эконом</w:t>
      </w:r>
      <w:proofErr w:type="spellStart"/>
      <w:r w:rsidR="00AC066F" w:rsidRPr="00A41637">
        <w:rPr>
          <w:rFonts w:ascii="Times New Roman" w:eastAsia="Times New Roman" w:hAnsi="Times New Roman" w:cs="Times New Roman"/>
          <w:sz w:val="28"/>
          <w:szCs w:val="28"/>
          <w:lang w:eastAsia="ru-RU"/>
        </w:rPr>
        <w:t>ии</w:t>
      </w:r>
      <w:proofErr w:type="spellEnd"/>
      <w:r w:rsidR="00AC066F" w:rsidRPr="00A41637">
        <w:rPr>
          <w:rFonts w:ascii="Times New Roman" w:eastAsia="Times New Roman" w:hAnsi="Times New Roman" w:cs="Times New Roman"/>
          <w:sz w:val="28"/>
          <w:szCs w:val="28"/>
          <w:lang w:eastAsia="ru-RU"/>
        </w:rPr>
        <w:t xml:space="preserve"> топливно-энергетических и материал</w:t>
      </w:r>
      <w:r>
        <w:rPr>
          <w:rFonts w:ascii="Times New Roman" w:eastAsia="Times New Roman" w:hAnsi="Times New Roman" w:cs="Times New Roman"/>
          <w:sz w:val="28"/>
          <w:szCs w:val="28"/>
          <w:lang w:eastAsia="ru-RU"/>
        </w:rPr>
        <w:t xml:space="preserve">ьных ресурсов; внедрению </w:t>
      </w:r>
      <w:proofErr w:type="spellStart"/>
      <w:r>
        <w:rPr>
          <w:rFonts w:ascii="Times New Roman" w:eastAsia="Times New Roman" w:hAnsi="Times New Roman" w:cs="Times New Roman"/>
          <w:sz w:val="28"/>
          <w:szCs w:val="28"/>
          <w:lang w:eastAsia="ru-RU"/>
        </w:rPr>
        <w:t>энерго</w:t>
      </w:r>
      <w:proofErr w:type="spellEnd"/>
      <w:r>
        <w:rPr>
          <w:rFonts w:ascii="Times New Roman" w:eastAsia="Times New Roman" w:hAnsi="Times New Roman" w:cs="Times New Roman"/>
          <w:sz w:val="28"/>
          <w:szCs w:val="28"/>
          <w:lang w:eastAsia="ru-RU"/>
        </w:rPr>
        <w:t>–</w:t>
      </w:r>
      <w:r w:rsidR="00AC066F" w:rsidRPr="00A41637">
        <w:rPr>
          <w:rFonts w:ascii="Times New Roman" w:eastAsia="Times New Roman" w:hAnsi="Times New Roman" w:cs="Times New Roman"/>
          <w:sz w:val="28"/>
          <w:szCs w:val="28"/>
          <w:lang w:eastAsia="ru-RU"/>
        </w:rPr>
        <w:t xml:space="preserve">и ресурсосберегающих технологий и </w:t>
      </w:r>
      <w:r w:rsidR="00AC066F" w:rsidRPr="00A41637">
        <w:rPr>
          <w:rFonts w:ascii="Times New Roman" w:eastAsia="Times New Roman" w:hAnsi="Times New Roman" w:cs="Times New Roman"/>
          <w:sz w:val="28"/>
          <w:szCs w:val="28"/>
          <w:lang w:val="be-BY" w:eastAsia="ru-RU"/>
        </w:rPr>
        <w:t xml:space="preserve"> техники,  а также совместно организовывать соревнования за высокие показатели по экономии ресурсов.</w:t>
      </w:r>
    </w:p>
    <w:p w:rsidR="009D5CA0" w:rsidRPr="00A41637" w:rsidRDefault="009D5CA0" w:rsidP="00A41637">
      <w:pPr>
        <w:spacing w:line="240" w:lineRule="auto"/>
        <w:ind w:left="-426" w:firstLine="567"/>
        <w:contextualSpacing/>
        <w:jc w:val="both"/>
        <w:rPr>
          <w:rFonts w:ascii="Times New Roman" w:eastAsia="Times New Roman" w:hAnsi="Times New Roman" w:cs="Times New Roman"/>
          <w:sz w:val="28"/>
          <w:szCs w:val="28"/>
          <w:lang w:val="be-BY" w:eastAsia="ru-RU"/>
        </w:rPr>
      </w:pPr>
    </w:p>
    <w:p w:rsidR="00A13555" w:rsidRPr="00A41637" w:rsidRDefault="00A13555" w:rsidP="00A41637">
      <w:pPr>
        <w:spacing w:after="120" w:line="240" w:lineRule="auto"/>
        <w:ind w:left="-426"/>
        <w:contextualSpacing/>
        <w:jc w:val="both"/>
        <w:rPr>
          <w:rFonts w:ascii="Times New Roman" w:hAnsi="Times New Roman" w:cs="Times New Roman"/>
          <w:b/>
          <w:sz w:val="28"/>
          <w:szCs w:val="28"/>
          <w:lang w:val="be-BY"/>
        </w:rPr>
      </w:pPr>
      <w:r w:rsidRPr="00A41637">
        <w:rPr>
          <w:rFonts w:ascii="Times New Roman" w:hAnsi="Times New Roman" w:cs="Times New Roman"/>
          <w:b/>
          <w:sz w:val="28"/>
          <w:szCs w:val="28"/>
        </w:rPr>
        <w:t>6. СОЦИАЛЬНЫЕ ГАРАНТИИ, ЖИЛИЩНО-БЫТОВЫЕ УСЛОВИЯ, ОХРАНА ЗДОРОВЬЯ И ОРГАНИЗАЦИЯ ОТДЫХА РАБОТНИКОВ.</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i/>
          <w:sz w:val="28"/>
          <w:szCs w:val="28"/>
        </w:rPr>
        <w:tab/>
      </w:r>
      <w:r w:rsidR="00E557D4">
        <w:rPr>
          <w:rFonts w:ascii="Times New Roman" w:hAnsi="Times New Roman" w:cs="Times New Roman"/>
          <w:sz w:val="28"/>
          <w:szCs w:val="28"/>
        </w:rPr>
        <w:t xml:space="preserve">   </w:t>
      </w:r>
      <w:r w:rsidRPr="00A41637">
        <w:rPr>
          <w:rFonts w:ascii="Times New Roman" w:hAnsi="Times New Roman" w:cs="Times New Roman"/>
          <w:sz w:val="28"/>
          <w:szCs w:val="28"/>
        </w:rPr>
        <w:t>32. Отдел образования</w:t>
      </w:r>
      <w:r w:rsidR="009D5CA0" w:rsidRPr="00A41637">
        <w:rPr>
          <w:rFonts w:ascii="Times New Roman" w:hAnsi="Times New Roman" w:cs="Times New Roman"/>
          <w:sz w:val="28"/>
          <w:szCs w:val="28"/>
        </w:rPr>
        <w:t xml:space="preserve"> </w:t>
      </w:r>
      <w:r w:rsidRPr="00A41637">
        <w:rPr>
          <w:rFonts w:ascii="Times New Roman" w:hAnsi="Times New Roman" w:cs="Times New Roman"/>
          <w:sz w:val="28"/>
          <w:szCs w:val="28"/>
        </w:rPr>
        <w:t xml:space="preserve"> обязуется:</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i/>
          <w:sz w:val="28"/>
          <w:szCs w:val="28"/>
        </w:rPr>
        <w:tab/>
      </w:r>
      <w:r w:rsidR="00E557D4">
        <w:rPr>
          <w:rFonts w:ascii="Times New Roman" w:hAnsi="Times New Roman" w:cs="Times New Roman"/>
          <w:i/>
          <w:sz w:val="28"/>
          <w:szCs w:val="28"/>
        </w:rPr>
        <w:t xml:space="preserve">   </w:t>
      </w:r>
      <w:r w:rsidRPr="00A41637">
        <w:rPr>
          <w:rFonts w:ascii="Times New Roman" w:hAnsi="Times New Roman" w:cs="Times New Roman"/>
          <w:sz w:val="28"/>
          <w:szCs w:val="28"/>
        </w:rPr>
        <w:t>32.1. Содействовать организации отдыха, оздоровления, санаторно-курортного лечения</w:t>
      </w:r>
      <w:r w:rsidR="009D5CA0" w:rsidRPr="00A41637">
        <w:rPr>
          <w:rFonts w:ascii="Times New Roman" w:hAnsi="Times New Roman" w:cs="Times New Roman"/>
          <w:sz w:val="28"/>
          <w:szCs w:val="28"/>
        </w:rPr>
        <w:t xml:space="preserve"> работников системы образования.</w:t>
      </w:r>
      <w:r w:rsidRPr="00A41637">
        <w:rPr>
          <w:rFonts w:ascii="Times New Roman" w:hAnsi="Times New Roman" w:cs="Times New Roman"/>
          <w:sz w:val="28"/>
          <w:szCs w:val="28"/>
        </w:rPr>
        <w:t xml:space="preserve">           </w:t>
      </w:r>
    </w:p>
    <w:p w:rsidR="009D5CA0"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ab/>
      </w:r>
      <w:r w:rsidR="00E557D4">
        <w:rPr>
          <w:rFonts w:ascii="Times New Roman" w:hAnsi="Times New Roman" w:cs="Times New Roman"/>
          <w:sz w:val="28"/>
          <w:szCs w:val="28"/>
        </w:rPr>
        <w:t xml:space="preserve">    </w:t>
      </w:r>
      <w:r w:rsidR="009D5CA0" w:rsidRPr="00A41637">
        <w:rPr>
          <w:rFonts w:ascii="Times New Roman" w:hAnsi="Times New Roman" w:cs="Times New Roman"/>
          <w:sz w:val="28"/>
          <w:szCs w:val="28"/>
        </w:rPr>
        <w:t>33. Райком профсоюза обязуется</w:t>
      </w:r>
    </w:p>
    <w:p w:rsidR="00A13555" w:rsidRPr="00A41637" w:rsidRDefault="00A13555" w:rsidP="00A41637">
      <w:pPr>
        <w:spacing w:line="240" w:lineRule="auto"/>
        <w:ind w:left="-426"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33.1. Ежегодно анализировать состояние обеспеченности жильем работников организаций системы образования и информировать отдел образования.  </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i/>
          <w:sz w:val="28"/>
          <w:szCs w:val="28"/>
        </w:rPr>
        <w:lastRenderedPageBreak/>
        <w:t xml:space="preserve">       </w:t>
      </w:r>
      <w:r w:rsidRPr="00A41637">
        <w:rPr>
          <w:rFonts w:ascii="Times New Roman" w:hAnsi="Times New Roman" w:cs="Times New Roman"/>
          <w:sz w:val="28"/>
          <w:szCs w:val="28"/>
        </w:rPr>
        <w:t xml:space="preserve"> </w:t>
      </w:r>
      <w:r w:rsidR="00E557D4">
        <w:rPr>
          <w:rFonts w:ascii="Times New Roman" w:hAnsi="Times New Roman" w:cs="Times New Roman"/>
          <w:sz w:val="28"/>
          <w:szCs w:val="28"/>
        </w:rPr>
        <w:t xml:space="preserve">   </w:t>
      </w:r>
      <w:r w:rsidRPr="00A41637">
        <w:rPr>
          <w:rFonts w:ascii="Times New Roman" w:hAnsi="Times New Roman" w:cs="Times New Roman"/>
          <w:sz w:val="28"/>
          <w:szCs w:val="28"/>
        </w:rPr>
        <w:t>33.2.</w:t>
      </w:r>
      <w:r w:rsidR="00BE1F19" w:rsidRPr="00A41637">
        <w:rPr>
          <w:rFonts w:ascii="Times New Roman" w:hAnsi="Times New Roman" w:cs="Times New Roman"/>
          <w:sz w:val="28"/>
          <w:szCs w:val="28"/>
        </w:rPr>
        <w:t>Способствовать организации оздоровления и санаторно-курортного лечения работников организаций системы Министерства, в том числе на базе организаций УП ”</w:t>
      </w:r>
      <w:proofErr w:type="spellStart"/>
      <w:r w:rsidR="00BE1F19" w:rsidRPr="00A41637">
        <w:rPr>
          <w:rFonts w:ascii="Times New Roman" w:hAnsi="Times New Roman" w:cs="Times New Roman"/>
          <w:sz w:val="28"/>
          <w:szCs w:val="28"/>
        </w:rPr>
        <w:t>Белпрофсоюзкурорт</w:t>
      </w:r>
      <w:proofErr w:type="spellEnd"/>
      <w:r w:rsidR="00BE1F19" w:rsidRPr="00A41637">
        <w:rPr>
          <w:rFonts w:ascii="Times New Roman" w:hAnsi="Times New Roman" w:cs="Times New Roman"/>
          <w:sz w:val="28"/>
          <w:szCs w:val="28"/>
        </w:rPr>
        <w:t>“ и ТЭУП ”</w:t>
      </w:r>
      <w:proofErr w:type="spellStart"/>
      <w:r w:rsidR="00BE1F19" w:rsidRPr="00A41637">
        <w:rPr>
          <w:rFonts w:ascii="Times New Roman" w:hAnsi="Times New Roman" w:cs="Times New Roman"/>
          <w:sz w:val="28"/>
          <w:szCs w:val="28"/>
        </w:rPr>
        <w:t>Беларустурист</w:t>
      </w:r>
      <w:proofErr w:type="spellEnd"/>
      <w:r w:rsidR="00BE1F19" w:rsidRPr="00A41637">
        <w:rPr>
          <w:rFonts w:ascii="Times New Roman" w:hAnsi="Times New Roman" w:cs="Times New Roman"/>
          <w:sz w:val="28"/>
          <w:szCs w:val="28"/>
        </w:rPr>
        <w:t>“, добиваться предоставления ими скидок для членов отраслевого профсоюза и их детей.</w:t>
      </w:r>
    </w:p>
    <w:p w:rsidR="00A13555" w:rsidRPr="00A41637" w:rsidRDefault="00A13555" w:rsidP="00A41637">
      <w:pPr>
        <w:spacing w:after="120" w:line="240" w:lineRule="auto"/>
        <w:ind w:left="-426"/>
        <w:contextualSpacing/>
        <w:jc w:val="both"/>
        <w:rPr>
          <w:rFonts w:ascii="Times New Roman" w:hAnsi="Times New Roman" w:cs="Times New Roman"/>
          <w:b/>
          <w:i/>
          <w:sz w:val="28"/>
          <w:szCs w:val="28"/>
          <w:lang w:val="be-BY"/>
        </w:rPr>
      </w:pPr>
      <w:r w:rsidRPr="00A41637">
        <w:rPr>
          <w:rFonts w:ascii="Times New Roman" w:hAnsi="Times New Roman" w:cs="Times New Roman"/>
          <w:sz w:val="28"/>
          <w:szCs w:val="28"/>
        </w:rPr>
        <w:t xml:space="preserve">     </w:t>
      </w:r>
      <w:r w:rsidR="00BE1F19" w:rsidRPr="00A41637">
        <w:rPr>
          <w:rFonts w:ascii="Times New Roman" w:hAnsi="Times New Roman" w:cs="Times New Roman"/>
          <w:sz w:val="28"/>
          <w:szCs w:val="28"/>
        </w:rPr>
        <w:t xml:space="preserve">    </w:t>
      </w:r>
      <w:r w:rsidR="00A023B4" w:rsidRPr="00A41637">
        <w:rPr>
          <w:rFonts w:ascii="Times New Roman" w:hAnsi="Times New Roman" w:cs="Times New Roman"/>
          <w:sz w:val="28"/>
          <w:szCs w:val="28"/>
        </w:rPr>
        <w:t xml:space="preserve"> </w:t>
      </w:r>
      <w:r w:rsidR="00E557D4">
        <w:rPr>
          <w:rFonts w:ascii="Times New Roman" w:hAnsi="Times New Roman" w:cs="Times New Roman"/>
          <w:sz w:val="28"/>
          <w:szCs w:val="28"/>
        </w:rPr>
        <w:t xml:space="preserve"> </w:t>
      </w:r>
      <w:r w:rsidRPr="00A41637">
        <w:rPr>
          <w:rFonts w:ascii="Times New Roman" w:hAnsi="Times New Roman" w:cs="Times New Roman"/>
          <w:sz w:val="28"/>
          <w:szCs w:val="28"/>
        </w:rPr>
        <w:t>34. Стороны обязуются добиваться:</w:t>
      </w:r>
    </w:p>
    <w:p w:rsidR="00A13555" w:rsidRPr="00A41637" w:rsidRDefault="00E557D4" w:rsidP="00A41637">
      <w:pPr>
        <w:spacing w:line="240" w:lineRule="auto"/>
        <w:ind w:left="-426" w:firstLine="720"/>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34.1.Улучшения жилищных условий работников отрасли, состоящих на учете по месту работы,</w:t>
      </w:r>
      <w:r w:rsidR="00A13555" w:rsidRPr="00A41637">
        <w:rPr>
          <w:rFonts w:ascii="Times New Roman" w:hAnsi="Times New Roman" w:cs="Times New Roman"/>
          <w:b/>
          <w:sz w:val="28"/>
          <w:szCs w:val="28"/>
        </w:rPr>
        <w:t xml:space="preserve"> </w:t>
      </w:r>
      <w:r w:rsidR="00A13555" w:rsidRPr="00A41637">
        <w:rPr>
          <w:rFonts w:ascii="Times New Roman" w:hAnsi="Times New Roman" w:cs="Times New Roman"/>
          <w:sz w:val="28"/>
          <w:szCs w:val="28"/>
        </w:rPr>
        <w:t xml:space="preserve">выделения строящегося в </w:t>
      </w:r>
      <w:proofErr w:type="spellStart"/>
      <w:r w:rsidR="00A13555" w:rsidRPr="00A41637">
        <w:rPr>
          <w:rFonts w:ascii="Times New Roman" w:hAnsi="Times New Roman" w:cs="Times New Roman"/>
          <w:sz w:val="28"/>
          <w:szCs w:val="28"/>
        </w:rPr>
        <w:t>агрогородках</w:t>
      </w:r>
      <w:proofErr w:type="spellEnd"/>
      <w:r w:rsidR="00A13555" w:rsidRPr="00A41637">
        <w:rPr>
          <w:rFonts w:ascii="Times New Roman" w:hAnsi="Times New Roman" w:cs="Times New Roman"/>
          <w:sz w:val="28"/>
          <w:szCs w:val="28"/>
        </w:rPr>
        <w:t xml:space="preserve"> жилья педагогическим работникам, работающим в сельских населенных пунктах.</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i/>
          <w:sz w:val="28"/>
          <w:szCs w:val="28"/>
        </w:rPr>
        <w:t xml:space="preserve">        </w:t>
      </w:r>
      <w:r w:rsidR="00A023B4" w:rsidRPr="00A41637">
        <w:rPr>
          <w:rFonts w:ascii="Times New Roman" w:hAnsi="Times New Roman" w:cs="Times New Roman"/>
          <w:sz w:val="28"/>
          <w:szCs w:val="28"/>
        </w:rPr>
        <w:t xml:space="preserve"> </w:t>
      </w:r>
      <w:r w:rsidR="00E557D4">
        <w:rPr>
          <w:rFonts w:ascii="Times New Roman" w:hAnsi="Times New Roman" w:cs="Times New Roman"/>
          <w:sz w:val="28"/>
          <w:szCs w:val="28"/>
        </w:rPr>
        <w:t xml:space="preserve"> </w:t>
      </w:r>
      <w:r w:rsidRPr="00A41637">
        <w:rPr>
          <w:rFonts w:ascii="Times New Roman" w:hAnsi="Times New Roman" w:cs="Times New Roman"/>
          <w:sz w:val="28"/>
          <w:szCs w:val="28"/>
        </w:rPr>
        <w:t>34.2. Выделения квартир типа общежития для молодых специалистов.</w:t>
      </w:r>
    </w:p>
    <w:p w:rsidR="00A13555" w:rsidRPr="00A41637" w:rsidRDefault="00A023B4" w:rsidP="00A41637">
      <w:pPr>
        <w:spacing w:after="120" w:line="240" w:lineRule="auto"/>
        <w:ind w:left="-426"/>
        <w:contextualSpacing/>
        <w:jc w:val="both"/>
        <w:rPr>
          <w:rFonts w:ascii="Times New Roman" w:hAnsi="Times New Roman" w:cs="Times New Roman"/>
          <w:sz w:val="28"/>
          <w:szCs w:val="28"/>
        </w:rPr>
      </w:pPr>
      <w:r w:rsidRPr="00A41637">
        <w:rPr>
          <w:rFonts w:ascii="Times New Roman" w:hAnsi="Times New Roman" w:cs="Times New Roman"/>
          <w:i/>
          <w:sz w:val="28"/>
          <w:szCs w:val="28"/>
        </w:rPr>
        <w:t xml:space="preserve">         </w:t>
      </w:r>
      <w:r w:rsidR="00E557D4">
        <w:rPr>
          <w:rFonts w:ascii="Times New Roman" w:hAnsi="Times New Roman" w:cs="Times New Roman"/>
          <w:sz w:val="28"/>
          <w:szCs w:val="28"/>
        </w:rPr>
        <w:t xml:space="preserve"> </w:t>
      </w:r>
      <w:r w:rsidR="00A13555" w:rsidRPr="00A41637">
        <w:rPr>
          <w:rFonts w:ascii="Times New Roman" w:hAnsi="Times New Roman" w:cs="Times New Roman"/>
          <w:sz w:val="28"/>
          <w:szCs w:val="28"/>
        </w:rPr>
        <w:t>35.Стороны пришли к соглашению:</w:t>
      </w:r>
    </w:p>
    <w:p w:rsidR="00A13555" w:rsidRPr="00A41637" w:rsidRDefault="00E557D4" w:rsidP="00E557D4">
      <w:pPr>
        <w:spacing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35.1. Председатели комитетов отраслевого профсоюза, их заместители включаются в составы советов организаций системы образования, принимают участие в заседаниях, совещаниях по вопросам работников.</w:t>
      </w:r>
    </w:p>
    <w:p w:rsidR="00A13555" w:rsidRPr="00A41637" w:rsidRDefault="00A13555" w:rsidP="00E557D4">
      <w:pPr>
        <w:spacing w:line="240" w:lineRule="auto"/>
        <w:ind w:left="-426"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Представители комитетов отраслевого профсоюза включаются в составы создаваемых в организациях системы образования комиссий, деятельность которых затрагивает права и законные интересы работников. Представители комитетов  профсоюза для включения в составы комиссий и иных целей делегируются соответствующими профсоюзными органами.</w:t>
      </w:r>
    </w:p>
    <w:p w:rsidR="00A13555" w:rsidRPr="00A41637" w:rsidRDefault="00E557D4" w:rsidP="00A41637">
      <w:pPr>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6967" w:rsidRPr="00A41637">
        <w:rPr>
          <w:rFonts w:ascii="Times New Roman" w:hAnsi="Times New Roman" w:cs="Times New Roman"/>
          <w:sz w:val="28"/>
          <w:szCs w:val="28"/>
        </w:rPr>
        <w:t>35.2. </w:t>
      </w:r>
      <w:r w:rsidR="00A13555" w:rsidRPr="00A41637">
        <w:rPr>
          <w:rFonts w:ascii="Times New Roman" w:hAnsi="Times New Roman" w:cs="Times New Roman"/>
          <w:sz w:val="28"/>
          <w:szCs w:val="28"/>
        </w:rPr>
        <w:t>Учет граждан, нуждающихся в улучшении жилищных  условий, и распределение жилых помещений производить совместным решением нанимателя и комитета отраслевого профсоюза в соответствии с законодательством. Учет граждан, нуждающихся в улучшении жилищных условий, по месту работы ведут работники, назначенные нанимателем по согласованию с комитетом отраслевого профсоюза. Списки лиц, которым предоставляется жилье, доводятся до сведения коллектива работников.</w:t>
      </w:r>
    </w:p>
    <w:p w:rsidR="00CB006C" w:rsidRPr="00A41637" w:rsidRDefault="00E557D4" w:rsidP="00A41637">
      <w:pPr>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B006C" w:rsidRPr="00A41637">
        <w:rPr>
          <w:rFonts w:ascii="Times New Roman" w:hAnsi="Times New Roman" w:cs="Times New Roman"/>
          <w:sz w:val="28"/>
          <w:szCs w:val="28"/>
        </w:rPr>
        <w:t>Решение о предоставлении жилых помещений принимается на совместном заседании нанимателя и профсоюзного комитета.</w:t>
      </w:r>
    </w:p>
    <w:p w:rsidR="00E16967" w:rsidRPr="00A41637" w:rsidRDefault="00E557D4" w:rsidP="00A41637">
      <w:pPr>
        <w:shd w:val="clear" w:color="auto" w:fill="FFFFFF"/>
        <w:tabs>
          <w:tab w:val="left" w:pos="1555"/>
        </w:tabs>
        <w:spacing w:before="5" w:line="240" w:lineRule="auto"/>
        <w:ind w:left="-426" w:firstLine="7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35.3. Сохранять право состоять на учете нуждающихся в улучшении жилищных условий, на оздоровление для неработающих пенсионеров, бывших работников организаций системы образования.</w:t>
      </w:r>
    </w:p>
    <w:p w:rsidR="00E16967" w:rsidRPr="00A41637" w:rsidRDefault="00E557D4" w:rsidP="00A41637">
      <w:pPr>
        <w:shd w:val="clear" w:color="auto" w:fill="FFFFFF"/>
        <w:tabs>
          <w:tab w:val="left" w:pos="1555"/>
        </w:tabs>
        <w:spacing w:before="5" w:line="240" w:lineRule="auto"/>
        <w:ind w:left="-426" w:firstLine="726"/>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E16967" w:rsidRPr="00A41637">
        <w:rPr>
          <w:rFonts w:ascii="Times New Roman" w:hAnsi="Times New Roman" w:cs="Times New Roman"/>
          <w:color w:val="000000"/>
          <w:spacing w:val="1"/>
          <w:sz w:val="28"/>
          <w:szCs w:val="28"/>
        </w:rPr>
        <w:t xml:space="preserve">35.4. </w:t>
      </w:r>
      <w:proofErr w:type="gramStart"/>
      <w:r w:rsidR="00E16967" w:rsidRPr="00A41637">
        <w:rPr>
          <w:rFonts w:ascii="Times New Roman" w:eastAsia="Times New Roman" w:hAnsi="Times New Roman" w:cs="Times New Roman"/>
          <w:sz w:val="28"/>
          <w:szCs w:val="28"/>
          <w:lang w:eastAsia="ru-RU"/>
        </w:rPr>
        <w:t>Содействовать выделению из местных бюджетов дополнительных средств на содержание организаций системы Министерства, выплаты социального характера работникам организаций системы Министерства (компенсация стоимости проезда к месту работы, оказание материальной помощи, дополнительные меры материального стимулирования труда, установленные Декретом № 29, выплаты молодым специалистам и специалистам с высшим и средним специальным образованием, получившим образование на условиях оплаты и направленным с их согласия на работу, добровольного</w:t>
      </w:r>
      <w:proofErr w:type="gramEnd"/>
      <w:r w:rsidR="00E16967" w:rsidRPr="00A41637">
        <w:rPr>
          <w:rFonts w:ascii="Times New Roman" w:eastAsia="Times New Roman" w:hAnsi="Times New Roman" w:cs="Times New Roman"/>
          <w:sz w:val="28"/>
          <w:szCs w:val="28"/>
          <w:lang w:eastAsia="ru-RU"/>
        </w:rPr>
        <w:t xml:space="preserve"> страхования дополнительной пенсии и медицинских расходов, в том числе за счет средств от приносящей доходы деятельности организации и др.).</w:t>
      </w:r>
    </w:p>
    <w:p w:rsidR="00E16967" w:rsidRPr="00A41637" w:rsidRDefault="00E557D4" w:rsidP="00A41637">
      <w:pPr>
        <w:shd w:val="clear" w:color="auto" w:fill="FFFFFF"/>
        <w:tabs>
          <w:tab w:val="left" w:pos="1555"/>
        </w:tabs>
        <w:spacing w:before="5" w:line="240" w:lineRule="auto"/>
        <w:ind w:left="-426" w:firstLine="726"/>
        <w:contextualSpacing/>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E16967" w:rsidRPr="00A41637">
        <w:rPr>
          <w:rFonts w:ascii="Times New Roman" w:hAnsi="Times New Roman" w:cs="Times New Roman"/>
          <w:color w:val="000000"/>
          <w:spacing w:val="1"/>
          <w:sz w:val="28"/>
          <w:szCs w:val="28"/>
        </w:rPr>
        <w:t>35.5</w:t>
      </w:r>
      <w:r w:rsidR="00A13555" w:rsidRPr="00A41637">
        <w:rPr>
          <w:rFonts w:ascii="Times New Roman" w:hAnsi="Times New Roman" w:cs="Times New Roman"/>
          <w:color w:val="000000"/>
          <w:spacing w:val="1"/>
          <w:sz w:val="28"/>
          <w:szCs w:val="28"/>
        </w:rPr>
        <w:t xml:space="preserve">. Содействовать поселению  молодых     специалистов,  молодых </w:t>
      </w:r>
      <w:r w:rsidR="00A13555" w:rsidRPr="00A41637">
        <w:rPr>
          <w:rFonts w:ascii="Times New Roman" w:hAnsi="Times New Roman" w:cs="Times New Roman"/>
          <w:color w:val="000000"/>
          <w:sz w:val="28"/>
          <w:szCs w:val="28"/>
        </w:rPr>
        <w:t>семей в общежития учреждений, организаций, предприятий независимо от их ведомственной   подчиненности.</w:t>
      </w:r>
    </w:p>
    <w:p w:rsidR="00A13555" w:rsidRPr="00A41637" w:rsidRDefault="00E557D4" w:rsidP="00A41637">
      <w:pPr>
        <w:widowControl w:val="0"/>
        <w:shd w:val="clear" w:color="auto" w:fill="FFFFFF"/>
        <w:autoSpaceDE w:val="0"/>
        <w:autoSpaceDN w:val="0"/>
        <w:adjustRightInd w:val="0"/>
        <w:spacing w:line="240" w:lineRule="auto"/>
        <w:ind w:left="-426" w:right="34" w:firstLine="731"/>
        <w:contextualSpacing/>
        <w:jc w:val="both"/>
        <w:rPr>
          <w:rFonts w:ascii="Times New Roman" w:hAnsi="Times New Roman" w:cs="Times New Roman"/>
          <w:color w:val="000000"/>
          <w:spacing w:val="-1"/>
          <w:sz w:val="28"/>
          <w:szCs w:val="28"/>
        </w:rPr>
      </w:pPr>
      <w:r>
        <w:rPr>
          <w:rFonts w:ascii="Times New Roman" w:hAnsi="Times New Roman" w:cs="Times New Roman"/>
          <w:color w:val="000000"/>
          <w:sz w:val="28"/>
          <w:szCs w:val="28"/>
        </w:rPr>
        <w:t xml:space="preserve">  </w:t>
      </w:r>
      <w:r w:rsidR="00E16967" w:rsidRPr="00A41637">
        <w:rPr>
          <w:rFonts w:ascii="Times New Roman" w:hAnsi="Times New Roman" w:cs="Times New Roman"/>
          <w:color w:val="000000"/>
          <w:sz w:val="28"/>
          <w:szCs w:val="28"/>
        </w:rPr>
        <w:t>35.7</w:t>
      </w:r>
      <w:r w:rsidR="00A13555" w:rsidRPr="00A41637">
        <w:rPr>
          <w:rFonts w:ascii="Times New Roman" w:hAnsi="Times New Roman" w:cs="Times New Roman"/>
          <w:color w:val="000000"/>
          <w:sz w:val="28"/>
          <w:szCs w:val="28"/>
        </w:rPr>
        <w:t>.Содействоват</w:t>
      </w:r>
      <w:r w:rsidR="00E16967" w:rsidRPr="00A41637">
        <w:rPr>
          <w:rFonts w:ascii="Times New Roman" w:hAnsi="Times New Roman" w:cs="Times New Roman"/>
          <w:color w:val="000000"/>
          <w:sz w:val="28"/>
          <w:szCs w:val="28"/>
        </w:rPr>
        <w:t xml:space="preserve">ь выделению из местного бюджета, бюджетов учреждений образования </w:t>
      </w:r>
      <w:r w:rsidR="00A13555" w:rsidRPr="00A41637">
        <w:rPr>
          <w:rFonts w:ascii="Times New Roman" w:hAnsi="Times New Roman" w:cs="Times New Roman"/>
          <w:color w:val="000000"/>
          <w:sz w:val="28"/>
          <w:szCs w:val="28"/>
        </w:rPr>
        <w:t xml:space="preserve">дополнительных </w:t>
      </w:r>
      <w:r w:rsidR="00A13555" w:rsidRPr="00A41637">
        <w:rPr>
          <w:rFonts w:ascii="Times New Roman" w:hAnsi="Times New Roman" w:cs="Times New Roman"/>
          <w:color w:val="000000"/>
          <w:spacing w:val="7"/>
          <w:sz w:val="28"/>
          <w:szCs w:val="28"/>
        </w:rPr>
        <w:t>сре</w:t>
      </w:r>
      <w:proofErr w:type="gramStart"/>
      <w:r w:rsidR="00A13555" w:rsidRPr="00A41637">
        <w:rPr>
          <w:rFonts w:ascii="Times New Roman" w:hAnsi="Times New Roman" w:cs="Times New Roman"/>
          <w:color w:val="000000"/>
          <w:spacing w:val="7"/>
          <w:sz w:val="28"/>
          <w:szCs w:val="28"/>
        </w:rPr>
        <w:t>дств дл</w:t>
      </w:r>
      <w:proofErr w:type="gramEnd"/>
      <w:r w:rsidR="00A13555" w:rsidRPr="00A41637">
        <w:rPr>
          <w:rFonts w:ascii="Times New Roman" w:hAnsi="Times New Roman" w:cs="Times New Roman"/>
          <w:color w:val="000000"/>
          <w:spacing w:val="7"/>
          <w:sz w:val="28"/>
          <w:szCs w:val="28"/>
        </w:rPr>
        <w:t xml:space="preserve">я выплаты социального </w:t>
      </w:r>
      <w:r w:rsidR="00A13555" w:rsidRPr="00A41637">
        <w:rPr>
          <w:rFonts w:ascii="Times New Roman" w:hAnsi="Times New Roman" w:cs="Times New Roman"/>
          <w:color w:val="000000"/>
          <w:spacing w:val="7"/>
          <w:sz w:val="28"/>
          <w:szCs w:val="28"/>
        </w:rPr>
        <w:lastRenderedPageBreak/>
        <w:t xml:space="preserve">характера (компенсация проезда педагогических работников, проживающих в городе к месту работы в </w:t>
      </w:r>
      <w:r w:rsidR="00A13555" w:rsidRPr="00A41637">
        <w:rPr>
          <w:rFonts w:ascii="Times New Roman" w:hAnsi="Times New Roman" w:cs="Times New Roman"/>
          <w:color w:val="000000"/>
          <w:spacing w:val="-1"/>
          <w:sz w:val="28"/>
          <w:szCs w:val="28"/>
        </w:rPr>
        <w:t>сельскую местность).</w:t>
      </w:r>
    </w:p>
    <w:p w:rsidR="00A13555" w:rsidRPr="00A41637" w:rsidRDefault="00E557D4" w:rsidP="00A41637">
      <w:pPr>
        <w:widowControl w:val="0"/>
        <w:shd w:val="clear" w:color="auto" w:fill="FFFFFF"/>
        <w:autoSpaceDE w:val="0"/>
        <w:autoSpaceDN w:val="0"/>
        <w:adjustRightInd w:val="0"/>
        <w:spacing w:line="240" w:lineRule="auto"/>
        <w:ind w:left="-426" w:right="34" w:firstLine="731"/>
        <w:contextualSpacing/>
        <w:jc w:val="both"/>
        <w:rPr>
          <w:rFonts w:ascii="Times New Roman" w:hAnsi="Times New Roman" w:cs="Times New Roman"/>
          <w:i/>
          <w:sz w:val="28"/>
          <w:szCs w:val="28"/>
        </w:rPr>
      </w:pPr>
      <w:r>
        <w:rPr>
          <w:rFonts w:ascii="Times New Roman" w:hAnsi="Times New Roman" w:cs="Times New Roman"/>
          <w:color w:val="000000"/>
          <w:spacing w:val="-1"/>
          <w:sz w:val="28"/>
          <w:szCs w:val="28"/>
        </w:rPr>
        <w:t xml:space="preserve"> </w:t>
      </w:r>
      <w:r w:rsidR="00A13555" w:rsidRPr="00A41637">
        <w:rPr>
          <w:rFonts w:ascii="Times New Roman" w:hAnsi="Times New Roman" w:cs="Times New Roman"/>
          <w:color w:val="000000"/>
          <w:spacing w:val="-1"/>
          <w:sz w:val="28"/>
          <w:szCs w:val="28"/>
        </w:rPr>
        <w:t>Рекомендовать нанимателям осуществлять подвоз работников учреждения образования на работу и обратно школьными автобусами при наличии свободных мест.</w:t>
      </w:r>
    </w:p>
    <w:p w:rsidR="00A13555" w:rsidRPr="00A41637" w:rsidRDefault="00E557D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6967" w:rsidRPr="00A41637">
        <w:rPr>
          <w:rFonts w:ascii="Times New Roman" w:hAnsi="Times New Roman" w:cs="Times New Roman"/>
          <w:sz w:val="28"/>
          <w:szCs w:val="28"/>
        </w:rPr>
        <w:t xml:space="preserve"> 35.8. </w:t>
      </w:r>
      <w:proofErr w:type="gramStart"/>
      <w:r w:rsidR="00A13555" w:rsidRPr="00A41637">
        <w:rPr>
          <w:rFonts w:ascii="Times New Roman" w:hAnsi="Times New Roman" w:cs="Times New Roman"/>
          <w:sz w:val="28"/>
          <w:szCs w:val="28"/>
        </w:rPr>
        <w:t xml:space="preserve">Наниматели в соответствии с коллективным договором, создают для работников надлежащие бытовые условия, условия для питания и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системы </w:t>
      </w:r>
      <w:r w:rsidR="00E16967" w:rsidRPr="00A41637">
        <w:rPr>
          <w:rFonts w:ascii="Times New Roman" w:hAnsi="Times New Roman" w:cs="Times New Roman"/>
          <w:sz w:val="28"/>
          <w:szCs w:val="28"/>
        </w:rPr>
        <w:t>образования</w:t>
      </w:r>
      <w:r w:rsidR="00A13555" w:rsidRPr="00A41637">
        <w:rPr>
          <w:rFonts w:ascii="Times New Roman" w:hAnsi="Times New Roman" w:cs="Times New Roman"/>
          <w:sz w:val="28"/>
          <w:szCs w:val="28"/>
        </w:rPr>
        <w:t xml:space="preserve"> в отраслевых, межотраслевых спартакиадах, туристских слетах, иных физкультурно-оздоровительных и спортивно-массовых мероприятиях</w:t>
      </w:r>
      <w:proofErr w:type="gramEnd"/>
      <w:r w:rsidR="00A13555" w:rsidRPr="00A41637">
        <w:rPr>
          <w:rFonts w:ascii="Times New Roman" w:hAnsi="Times New Roman" w:cs="Times New Roman"/>
          <w:sz w:val="28"/>
          <w:szCs w:val="28"/>
        </w:rPr>
        <w:t>, их санаторно-курортного лечения.</w:t>
      </w:r>
    </w:p>
    <w:p w:rsidR="00A13555" w:rsidRPr="00A41637" w:rsidRDefault="00A13555" w:rsidP="00A41637">
      <w:pPr>
        <w:spacing w:line="240" w:lineRule="auto"/>
        <w:ind w:left="-426"/>
        <w:contextualSpacing/>
        <w:jc w:val="both"/>
        <w:rPr>
          <w:rFonts w:ascii="Times New Roman" w:hAnsi="Times New Roman" w:cs="Times New Roman"/>
          <w:sz w:val="28"/>
          <w:szCs w:val="28"/>
          <w:lang w:val="be-BY"/>
        </w:rPr>
      </w:pPr>
      <w:r w:rsidRPr="00A41637">
        <w:rPr>
          <w:rFonts w:ascii="Times New Roman" w:hAnsi="Times New Roman" w:cs="Times New Roman"/>
          <w:i/>
          <w:sz w:val="28"/>
          <w:szCs w:val="28"/>
        </w:rPr>
        <w:t xml:space="preserve">         </w:t>
      </w:r>
      <w:r w:rsidR="00E16967" w:rsidRPr="00A41637">
        <w:rPr>
          <w:rFonts w:ascii="Times New Roman" w:hAnsi="Times New Roman" w:cs="Times New Roman"/>
          <w:i/>
          <w:sz w:val="28"/>
          <w:szCs w:val="28"/>
        </w:rPr>
        <w:t xml:space="preserve"> </w:t>
      </w:r>
      <w:r w:rsidRPr="00A41637">
        <w:rPr>
          <w:rFonts w:ascii="Times New Roman" w:hAnsi="Times New Roman" w:cs="Times New Roman"/>
          <w:sz w:val="28"/>
          <w:szCs w:val="28"/>
        </w:rPr>
        <w:t xml:space="preserve">  </w:t>
      </w:r>
      <w:r w:rsidR="00E557D4">
        <w:rPr>
          <w:rFonts w:ascii="Times New Roman" w:hAnsi="Times New Roman" w:cs="Times New Roman"/>
          <w:sz w:val="28"/>
          <w:szCs w:val="28"/>
        </w:rPr>
        <w:t xml:space="preserve">  </w:t>
      </w:r>
      <w:r w:rsidRPr="00A41637">
        <w:rPr>
          <w:rFonts w:ascii="Times New Roman" w:hAnsi="Times New Roman" w:cs="Times New Roman"/>
          <w:sz w:val="28"/>
          <w:szCs w:val="28"/>
        </w:rPr>
        <w:t>35.</w:t>
      </w:r>
      <w:r w:rsidR="00E16967" w:rsidRPr="00A41637">
        <w:rPr>
          <w:rFonts w:ascii="Times New Roman" w:hAnsi="Times New Roman" w:cs="Times New Roman"/>
          <w:sz w:val="28"/>
          <w:szCs w:val="28"/>
        </w:rPr>
        <w:t>9</w:t>
      </w:r>
      <w:r w:rsidRPr="00A41637">
        <w:rPr>
          <w:rFonts w:ascii="Times New Roman" w:hAnsi="Times New Roman" w:cs="Times New Roman"/>
          <w:sz w:val="28"/>
          <w:szCs w:val="28"/>
        </w:rPr>
        <w:t>. Производить компенсацию расходов работникам на удешевление стоимости путевок в оздоровительные лагеря из средств, предусмотренных на оказание материальной помощи согласно коллективным договорам; из профсоюзного бюджета при наличии средств.</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i/>
          <w:sz w:val="28"/>
          <w:szCs w:val="28"/>
        </w:rPr>
        <w:tab/>
      </w:r>
      <w:r w:rsidR="00E557D4">
        <w:rPr>
          <w:rFonts w:ascii="Times New Roman" w:hAnsi="Times New Roman" w:cs="Times New Roman"/>
          <w:i/>
          <w:sz w:val="28"/>
          <w:szCs w:val="28"/>
        </w:rPr>
        <w:t xml:space="preserve">        </w:t>
      </w:r>
      <w:r w:rsidRPr="00A41637">
        <w:rPr>
          <w:rFonts w:ascii="Times New Roman" w:hAnsi="Times New Roman" w:cs="Times New Roman"/>
          <w:sz w:val="28"/>
          <w:szCs w:val="28"/>
        </w:rPr>
        <w:t>35.</w:t>
      </w:r>
      <w:r w:rsidR="00E16967" w:rsidRPr="00A41637">
        <w:rPr>
          <w:rFonts w:ascii="Times New Roman" w:hAnsi="Times New Roman" w:cs="Times New Roman"/>
          <w:sz w:val="28"/>
          <w:szCs w:val="28"/>
        </w:rPr>
        <w:t>10</w:t>
      </w:r>
      <w:r w:rsidRPr="00A41637">
        <w:rPr>
          <w:rFonts w:ascii="Times New Roman" w:hAnsi="Times New Roman" w:cs="Times New Roman"/>
          <w:sz w:val="28"/>
          <w:szCs w:val="28"/>
        </w:rPr>
        <w:t xml:space="preserve">. </w:t>
      </w:r>
      <w:proofErr w:type="gramStart"/>
      <w:r w:rsidRPr="00A41637">
        <w:rPr>
          <w:rFonts w:ascii="Times New Roman" w:hAnsi="Times New Roman" w:cs="Times New Roman"/>
          <w:sz w:val="28"/>
          <w:szCs w:val="28"/>
        </w:rPr>
        <w:t>Содействовать организации работы молодежных советов, советов ветеранов труда отрасли и отраслевого профсоюза на отраслевом и региональном уровнях, при наличии средств финансировать проведение их мероприятий, приглашать ветеранов труда отрасли и отраслевого профсоюза к участию в проводимых в соответствующих организациях системы образования и организационных структурах отраслевого профсоюза воспитательных, просветительских, праздничных мероприятиях.</w:t>
      </w:r>
      <w:proofErr w:type="gramEnd"/>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i/>
          <w:sz w:val="28"/>
          <w:szCs w:val="28"/>
        </w:rPr>
        <w:tab/>
      </w:r>
      <w:r w:rsidR="00E557D4">
        <w:rPr>
          <w:rFonts w:ascii="Times New Roman" w:hAnsi="Times New Roman" w:cs="Times New Roman"/>
          <w:sz w:val="28"/>
          <w:szCs w:val="28"/>
        </w:rPr>
        <w:t xml:space="preserve">       </w:t>
      </w:r>
      <w:r w:rsidRPr="00A41637">
        <w:rPr>
          <w:rFonts w:ascii="Times New Roman" w:hAnsi="Times New Roman" w:cs="Times New Roman"/>
          <w:sz w:val="28"/>
          <w:szCs w:val="28"/>
        </w:rPr>
        <w:t>35.</w:t>
      </w:r>
      <w:r w:rsidR="00E16967" w:rsidRPr="00A41637">
        <w:rPr>
          <w:rFonts w:ascii="Times New Roman" w:hAnsi="Times New Roman" w:cs="Times New Roman"/>
          <w:sz w:val="28"/>
          <w:szCs w:val="28"/>
        </w:rPr>
        <w:t>11.</w:t>
      </w:r>
      <w:r w:rsidRPr="00A41637">
        <w:rPr>
          <w:rFonts w:ascii="Times New Roman" w:hAnsi="Times New Roman" w:cs="Times New Roman"/>
          <w:sz w:val="28"/>
          <w:szCs w:val="28"/>
        </w:rPr>
        <w:t xml:space="preserve">Координировать ведение организациями системы образования и организационными структурами отраслевого </w:t>
      </w:r>
      <w:proofErr w:type="gramStart"/>
      <w:r w:rsidRPr="00A41637">
        <w:rPr>
          <w:rFonts w:ascii="Times New Roman" w:hAnsi="Times New Roman" w:cs="Times New Roman"/>
          <w:sz w:val="28"/>
          <w:szCs w:val="28"/>
        </w:rPr>
        <w:t>профсоюза совместного учета ветеранов труда отрасли</w:t>
      </w:r>
      <w:proofErr w:type="gramEnd"/>
      <w:r w:rsidRPr="00A41637">
        <w:rPr>
          <w:rFonts w:ascii="Times New Roman" w:hAnsi="Times New Roman" w:cs="Times New Roman"/>
          <w:sz w:val="28"/>
          <w:szCs w:val="28"/>
        </w:rPr>
        <w:t xml:space="preserve"> и отраслевого профсоюза, оказания им необходимой помощи.</w:t>
      </w:r>
    </w:p>
    <w:p w:rsidR="003D6C10" w:rsidRPr="00A41637" w:rsidRDefault="009F7B0D" w:rsidP="00A41637">
      <w:pPr>
        <w:spacing w:line="240" w:lineRule="auto"/>
        <w:ind w:left="-426" w:firstLine="720"/>
        <w:contextualSpacing/>
        <w:jc w:val="both"/>
        <w:rPr>
          <w:rFonts w:ascii="Times New Roman" w:hAnsi="Times New Roman" w:cs="Times New Roman"/>
          <w:spacing w:val="-6"/>
          <w:sz w:val="28"/>
          <w:szCs w:val="28"/>
        </w:rPr>
      </w:pPr>
      <w:r>
        <w:rPr>
          <w:rFonts w:ascii="Times New Roman" w:hAnsi="Times New Roman" w:cs="Times New Roman"/>
          <w:sz w:val="28"/>
          <w:szCs w:val="28"/>
        </w:rPr>
        <w:t xml:space="preserve">   </w:t>
      </w:r>
      <w:r w:rsidR="00E16967" w:rsidRPr="00A41637">
        <w:rPr>
          <w:rFonts w:ascii="Times New Roman" w:hAnsi="Times New Roman" w:cs="Times New Roman"/>
          <w:sz w:val="28"/>
          <w:szCs w:val="28"/>
        </w:rPr>
        <w:t>35.12</w:t>
      </w:r>
      <w:r w:rsidR="00A13555" w:rsidRPr="00A41637">
        <w:rPr>
          <w:rFonts w:ascii="Times New Roman" w:hAnsi="Times New Roman" w:cs="Times New Roman"/>
          <w:sz w:val="28"/>
          <w:szCs w:val="28"/>
        </w:rPr>
        <w:t xml:space="preserve">. Содействовать закреплению ветеранов отрасли и отраслевого профсоюза за организациями, в которых они работали и с которыми </w:t>
      </w:r>
      <w:r w:rsidR="00A13555" w:rsidRPr="00A41637">
        <w:rPr>
          <w:rFonts w:ascii="Times New Roman" w:hAnsi="Times New Roman" w:cs="Times New Roman"/>
          <w:spacing w:val="-6"/>
          <w:sz w:val="28"/>
          <w:szCs w:val="28"/>
        </w:rPr>
        <w:t>утратили связь, а также проживающих в учреждениях социального обслуживания через установление над ними шефской помощи путём развития волонтёрского движения студенче</w:t>
      </w:r>
      <w:r w:rsidR="00E16967" w:rsidRPr="00A41637">
        <w:rPr>
          <w:rFonts w:ascii="Times New Roman" w:hAnsi="Times New Roman" w:cs="Times New Roman"/>
          <w:spacing w:val="-6"/>
          <w:sz w:val="28"/>
          <w:szCs w:val="28"/>
        </w:rPr>
        <w:t xml:space="preserve">скими организациями профсоюза. </w:t>
      </w:r>
    </w:p>
    <w:p w:rsidR="00A13555" w:rsidRPr="00A41637" w:rsidRDefault="009F7B0D" w:rsidP="00A41637">
      <w:pPr>
        <w:spacing w:line="240" w:lineRule="auto"/>
        <w:ind w:left="-426" w:firstLine="720"/>
        <w:contextualSpacing/>
        <w:jc w:val="both"/>
        <w:rPr>
          <w:rFonts w:ascii="Times New Roman" w:hAnsi="Times New Roman" w:cs="Times New Roman"/>
          <w:spacing w:val="-6"/>
          <w:sz w:val="28"/>
          <w:szCs w:val="28"/>
          <w:lang w:val="be-BY"/>
        </w:rPr>
      </w:pPr>
      <w:r>
        <w:rPr>
          <w:rFonts w:ascii="Times New Roman" w:hAnsi="Times New Roman" w:cs="Times New Roman"/>
          <w:spacing w:val="-6"/>
          <w:sz w:val="28"/>
          <w:szCs w:val="28"/>
        </w:rPr>
        <w:t xml:space="preserve">   </w:t>
      </w:r>
      <w:r w:rsidR="00A13555" w:rsidRPr="00A41637">
        <w:rPr>
          <w:rFonts w:ascii="Times New Roman" w:hAnsi="Times New Roman" w:cs="Times New Roman"/>
          <w:spacing w:val="-6"/>
          <w:sz w:val="28"/>
          <w:szCs w:val="28"/>
        </w:rPr>
        <w:t>35.1</w:t>
      </w:r>
      <w:r>
        <w:rPr>
          <w:rFonts w:ascii="Times New Roman" w:hAnsi="Times New Roman" w:cs="Times New Roman"/>
          <w:spacing w:val="-6"/>
          <w:sz w:val="28"/>
          <w:szCs w:val="28"/>
        </w:rPr>
        <w:t>3</w:t>
      </w:r>
      <w:r w:rsidR="00A13555" w:rsidRPr="00A41637">
        <w:rPr>
          <w:rFonts w:ascii="Times New Roman" w:hAnsi="Times New Roman" w:cs="Times New Roman"/>
          <w:spacing w:val="-6"/>
          <w:sz w:val="28"/>
          <w:szCs w:val="28"/>
        </w:rPr>
        <w:t>. Определять в коллективных договорах дополнительные меры социальной поддержки ранее работавших в организации ветеранов отрасли и отраслевого профсоюза.</w:t>
      </w:r>
    </w:p>
    <w:p w:rsidR="00A13555" w:rsidRPr="00A41637" w:rsidRDefault="009F7B0D" w:rsidP="00A41637">
      <w:pPr>
        <w:spacing w:line="240" w:lineRule="auto"/>
        <w:ind w:left="-426" w:firstLine="720"/>
        <w:contextualSpacing/>
        <w:jc w:val="both"/>
        <w:rPr>
          <w:rFonts w:ascii="Times New Roman" w:hAnsi="Times New Roman" w:cs="Times New Roman"/>
          <w:i/>
          <w:spacing w:val="-6"/>
          <w:sz w:val="28"/>
          <w:szCs w:val="28"/>
        </w:rPr>
      </w:pPr>
      <w:r>
        <w:rPr>
          <w:rFonts w:ascii="Times New Roman" w:hAnsi="Times New Roman" w:cs="Times New Roman"/>
          <w:spacing w:val="-6"/>
          <w:sz w:val="28"/>
          <w:szCs w:val="28"/>
        </w:rPr>
        <w:t xml:space="preserve">    </w:t>
      </w:r>
      <w:r w:rsidR="00A13555" w:rsidRPr="00A41637">
        <w:rPr>
          <w:rFonts w:ascii="Times New Roman" w:hAnsi="Times New Roman" w:cs="Times New Roman"/>
          <w:spacing w:val="-6"/>
          <w:sz w:val="28"/>
          <w:szCs w:val="28"/>
        </w:rPr>
        <w:t>35.1</w:t>
      </w:r>
      <w:r>
        <w:rPr>
          <w:rFonts w:ascii="Times New Roman" w:hAnsi="Times New Roman" w:cs="Times New Roman"/>
          <w:spacing w:val="-6"/>
          <w:sz w:val="28"/>
          <w:szCs w:val="28"/>
        </w:rPr>
        <w:t>4</w:t>
      </w:r>
      <w:r w:rsidR="00A13555" w:rsidRPr="00A41637">
        <w:rPr>
          <w:rFonts w:ascii="Times New Roman" w:hAnsi="Times New Roman" w:cs="Times New Roman"/>
          <w:spacing w:val="-6"/>
          <w:sz w:val="28"/>
          <w:szCs w:val="28"/>
        </w:rPr>
        <w:t>. </w:t>
      </w:r>
      <w:proofErr w:type="gramStart"/>
      <w:r w:rsidR="00A13555" w:rsidRPr="00A41637">
        <w:rPr>
          <w:rFonts w:ascii="Times New Roman" w:hAnsi="Times New Roman" w:cs="Times New Roman"/>
          <w:spacing w:val="-6"/>
          <w:sz w:val="28"/>
          <w:szCs w:val="28"/>
        </w:rPr>
        <w:t xml:space="preserve">Рекомендовать для включения в коллективные договоры (соглашения) нормы по отчислению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 из внебюджетных средств при их наличии. </w:t>
      </w:r>
      <w:proofErr w:type="gramEnd"/>
    </w:p>
    <w:p w:rsidR="00A13555" w:rsidRPr="00A41637" w:rsidRDefault="00A13555" w:rsidP="00A41637">
      <w:pPr>
        <w:widowControl w:val="0"/>
        <w:shd w:val="clear" w:color="auto" w:fill="FFFFFF"/>
        <w:autoSpaceDE w:val="0"/>
        <w:autoSpaceDN w:val="0"/>
        <w:adjustRightInd w:val="0"/>
        <w:spacing w:line="240" w:lineRule="auto"/>
        <w:ind w:left="-426"/>
        <w:contextualSpacing/>
        <w:jc w:val="both"/>
        <w:rPr>
          <w:rFonts w:ascii="Times New Roman" w:hAnsi="Times New Roman" w:cs="Times New Roman"/>
          <w:color w:val="000000"/>
          <w:spacing w:val="-5"/>
          <w:sz w:val="28"/>
          <w:szCs w:val="28"/>
        </w:rPr>
      </w:pPr>
      <w:r w:rsidRPr="00A41637">
        <w:rPr>
          <w:rFonts w:ascii="Times New Roman" w:hAnsi="Times New Roman" w:cs="Times New Roman"/>
          <w:i/>
          <w:color w:val="000000"/>
          <w:spacing w:val="-5"/>
          <w:sz w:val="28"/>
          <w:szCs w:val="28"/>
        </w:rPr>
        <w:t xml:space="preserve">        </w:t>
      </w:r>
      <w:r w:rsidR="00E16967" w:rsidRPr="00A41637">
        <w:rPr>
          <w:rFonts w:ascii="Times New Roman" w:hAnsi="Times New Roman" w:cs="Times New Roman"/>
          <w:i/>
          <w:color w:val="000000"/>
          <w:spacing w:val="-5"/>
          <w:sz w:val="28"/>
          <w:szCs w:val="28"/>
        </w:rPr>
        <w:t xml:space="preserve">  </w:t>
      </w:r>
      <w:r w:rsidR="009F7B0D">
        <w:rPr>
          <w:rFonts w:ascii="Times New Roman" w:hAnsi="Times New Roman" w:cs="Times New Roman"/>
          <w:color w:val="000000"/>
          <w:spacing w:val="-5"/>
          <w:sz w:val="28"/>
          <w:szCs w:val="28"/>
        </w:rPr>
        <w:t xml:space="preserve">      </w:t>
      </w:r>
      <w:r w:rsidRPr="00A41637">
        <w:rPr>
          <w:rFonts w:ascii="Times New Roman" w:hAnsi="Times New Roman" w:cs="Times New Roman"/>
          <w:color w:val="000000"/>
          <w:spacing w:val="-5"/>
          <w:sz w:val="28"/>
          <w:szCs w:val="28"/>
        </w:rPr>
        <w:t>35.1</w:t>
      </w:r>
      <w:r w:rsidR="009F7B0D">
        <w:rPr>
          <w:rFonts w:ascii="Times New Roman" w:hAnsi="Times New Roman" w:cs="Times New Roman"/>
          <w:color w:val="000000"/>
          <w:spacing w:val="-5"/>
          <w:sz w:val="28"/>
          <w:szCs w:val="28"/>
        </w:rPr>
        <w:t>5</w:t>
      </w:r>
      <w:r w:rsidRPr="00A41637">
        <w:rPr>
          <w:rFonts w:ascii="Times New Roman" w:hAnsi="Times New Roman" w:cs="Times New Roman"/>
          <w:color w:val="000000"/>
          <w:spacing w:val="-5"/>
          <w:sz w:val="28"/>
          <w:szCs w:val="28"/>
        </w:rPr>
        <w:t>. Предоставлять</w:t>
      </w:r>
      <w:r w:rsidR="00E16967" w:rsidRPr="00A41637">
        <w:rPr>
          <w:rFonts w:ascii="Times New Roman" w:hAnsi="Times New Roman" w:cs="Times New Roman"/>
          <w:color w:val="000000"/>
          <w:spacing w:val="-5"/>
          <w:sz w:val="28"/>
          <w:szCs w:val="28"/>
        </w:rPr>
        <w:t xml:space="preserve"> возможность</w:t>
      </w:r>
      <w:r w:rsidRPr="00A41637">
        <w:rPr>
          <w:rFonts w:ascii="Times New Roman" w:hAnsi="Times New Roman" w:cs="Times New Roman"/>
          <w:color w:val="000000"/>
          <w:spacing w:val="-5"/>
          <w:sz w:val="28"/>
          <w:szCs w:val="28"/>
        </w:rPr>
        <w:t xml:space="preserve"> </w:t>
      </w:r>
      <w:r w:rsidR="00E16967" w:rsidRPr="00A41637">
        <w:rPr>
          <w:rFonts w:ascii="Times New Roman" w:hAnsi="Times New Roman" w:cs="Times New Roman"/>
          <w:color w:val="000000"/>
          <w:spacing w:val="-5"/>
          <w:sz w:val="28"/>
          <w:szCs w:val="28"/>
        </w:rPr>
        <w:t xml:space="preserve"> бесплатного посещения</w:t>
      </w:r>
      <w:r w:rsidRPr="00A41637">
        <w:rPr>
          <w:rFonts w:ascii="Times New Roman" w:hAnsi="Times New Roman" w:cs="Times New Roman"/>
          <w:color w:val="000000"/>
          <w:spacing w:val="-5"/>
          <w:sz w:val="28"/>
          <w:szCs w:val="28"/>
        </w:rPr>
        <w:t xml:space="preserve"> работниками </w:t>
      </w:r>
      <w:r w:rsidRPr="00A41637">
        <w:rPr>
          <w:rFonts w:ascii="Times New Roman" w:hAnsi="Times New Roman" w:cs="Times New Roman"/>
          <w:color w:val="000000"/>
          <w:spacing w:val="-5"/>
          <w:sz w:val="28"/>
          <w:szCs w:val="28"/>
        </w:rPr>
        <w:lastRenderedPageBreak/>
        <w:t>учреждений образования спортивных объектов,  находящихся в оперативном управлении отдела образования.</w:t>
      </w:r>
    </w:p>
    <w:p w:rsidR="00A13555" w:rsidRPr="00A41637" w:rsidRDefault="009F7B0D" w:rsidP="00A41637">
      <w:pPr>
        <w:widowControl w:val="0"/>
        <w:shd w:val="clear" w:color="auto" w:fill="FFFFFF"/>
        <w:autoSpaceDE w:val="0"/>
        <w:autoSpaceDN w:val="0"/>
        <w:adjustRightInd w:val="0"/>
        <w:spacing w:line="240" w:lineRule="auto"/>
        <w:ind w:left="-426" w:firstLine="682"/>
        <w:contextualSpacing/>
        <w:jc w:val="both"/>
        <w:rPr>
          <w:rFonts w:ascii="Times New Roman" w:hAnsi="Times New Roman" w:cs="Times New Roman"/>
          <w:i/>
          <w:spacing w:val="-5"/>
          <w:sz w:val="28"/>
          <w:szCs w:val="28"/>
        </w:rPr>
      </w:pPr>
      <w:r>
        <w:rPr>
          <w:rFonts w:ascii="Times New Roman" w:hAnsi="Times New Roman" w:cs="Times New Roman"/>
          <w:spacing w:val="-5"/>
          <w:sz w:val="28"/>
          <w:szCs w:val="28"/>
        </w:rPr>
        <w:t xml:space="preserve">    35.16</w:t>
      </w:r>
      <w:r w:rsidR="00A13555" w:rsidRPr="00A41637">
        <w:rPr>
          <w:rFonts w:ascii="Times New Roman" w:hAnsi="Times New Roman" w:cs="Times New Roman"/>
          <w:spacing w:val="-5"/>
          <w:sz w:val="28"/>
          <w:szCs w:val="28"/>
        </w:rPr>
        <w:t>. Предоставить право руководителям учреждений дошкольного образования зачисление детей сотрудников данного учреждения дошкольного образования сверх нормы  наполняемости, руководителям общего среднего образования зачислять детей сотрудников в первые классы данного учреждения  в первую очередь.</w:t>
      </w:r>
    </w:p>
    <w:p w:rsidR="00E424D7" w:rsidRPr="00A41637" w:rsidRDefault="009F7B0D" w:rsidP="00A41637">
      <w:pPr>
        <w:spacing w:after="160" w:line="240" w:lineRule="auto"/>
        <w:ind w:left="-426" w:firstLine="708"/>
        <w:contextualSpacing/>
        <w:jc w:val="both"/>
        <w:rPr>
          <w:rFonts w:ascii="Times New Roman" w:eastAsia="Calibri" w:hAnsi="Times New Roman" w:cs="Times New Roman"/>
          <w:sz w:val="28"/>
          <w:szCs w:val="28"/>
        </w:rPr>
      </w:pPr>
      <w:r>
        <w:rPr>
          <w:rFonts w:ascii="Times New Roman" w:hAnsi="Times New Roman" w:cs="Times New Roman"/>
          <w:spacing w:val="-5"/>
          <w:sz w:val="28"/>
          <w:szCs w:val="28"/>
        </w:rPr>
        <w:t xml:space="preserve">    35.17</w:t>
      </w:r>
      <w:r w:rsidR="00E424D7" w:rsidRPr="00A41637">
        <w:rPr>
          <w:rFonts w:ascii="Times New Roman" w:hAnsi="Times New Roman" w:cs="Times New Roman"/>
          <w:spacing w:val="-5"/>
          <w:sz w:val="28"/>
          <w:szCs w:val="28"/>
        </w:rPr>
        <w:t xml:space="preserve">. </w:t>
      </w:r>
      <w:r w:rsidR="00E424D7" w:rsidRPr="00A41637">
        <w:rPr>
          <w:rFonts w:ascii="Times New Roman" w:eastAsia="Calibri" w:hAnsi="Times New Roman" w:cs="Times New Roman"/>
          <w:sz w:val="28"/>
          <w:szCs w:val="28"/>
        </w:rPr>
        <w:t xml:space="preserve">Принимать меры по оздоровлению работников, в том числе ежегодному оздоровлению работников, занятых на работах с вредными и (или) опасными условиями труда. В состав комиссии по оздоровлению и санаторно-курортному лечению работников организации включать представителей профсоюза. </w:t>
      </w:r>
    </w:p>
    <w:p w:rsidR="00E424D7" w:rsidRPr="00A41637" w:rsidRDefault="009F7B0D" w:rsidP="00A41637">
      <w:pPr>
        <w:widowControl w:val="0"/>
        <w:shd w:val="clear" w:color="auto" w:fill="FFFFFF"/>
        <w:autoSpaceDE w:val="0"/>
        <w:autoSpaceDN w:val="0"/>
        <w:adjustRightInd w:val="0"/>
        <w:spacing w:line="240" w:lineRule="auto"/>
        <w:ind w:left="-426" w:firstLine="682"/>
        <w:contextualSpacing/>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35.18</w:t>
      </w:r>
      <w:r w:rsidR="00E424D7" w:rsidRPr="00A41637">
        <w:rPr>
          <w:rFonts w:ascii="Times New Roman" w:hAnsi="Times New Roman" w:cs="Times New Roman"/>
          <w:spacing w:val="-5"/>
          <w:sz w:val="28"/>
          <w:szCs w:val="28"/>
        </w:rPr>
        <w:t>.</w:t>
      </w:r>
      <w:r w:rsidR="00C4699D" w:rsidRPr="00A41637">
        <w:rPr>
          <w:rFonts w:ascii="Times New Roman" w:hAnsi="Times New Roman" w:cs="Times New Roman"/>
          <w:spacing w:val="-5"/>
          <w:sz w:val="28"/>
          <w:szCs w:val="28"/>
        </w:rPr>
        <w:t xml:space="preserve"> Организовывать ежегодный профилактический диспансерный осмотр  всех работников учреждений и организаций (до ухода в отпуск).</w:t>
      </w:r>
    </w:p>
    <w:p w:rsidR="009C0DFB" w:rsidRPr="00A41637" w:rsidRDefault="009F7B0D" w:rsidP="00A41637">
      <w:pPr>
        <w:widowControl w:val="0"/>
        <w:shd w:val="clear" w:color="auto" w:fill="FFFFFF"/>
        <w:autoSpaceDE w:val="0"/>
        <w:autoSpaceDN w:val="0"/>
        <w:adjustRightInd w:val="0"/>
        <w:spacing w:line="240" w:lineRule="auto"/>
        <w:ind w:left="-426" w:firstLine="682"/>
        <w:contextualSpacing/>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35.19</w:t>
      </w:r>
      <w:r w:rsidR="009C0DFB" w:rsidRPr="00A41637">
        <w:rPr>
          <w:rFonts w:ascii="Times New Roman" w:hAnsi="Times New Roman" w:cs="Times New Roman"/>
          <w:spacing w:val="-5"/>
          <w:sz w:val="28"/>
          <w:szCs w:val="28"/>
        </w:rPr>
        <w:t>. При наличии финансовых возможностей принимать участие в удешевлении стоимости путевок в детские оздоровительные лагеря для детей работников организаций отрасли</w:t>
      </w:r>
    </w:p>
    <w:p w:rsidR="00A13555" w:rsidRPr="00A41637" w:rsidRDefault="00A13555" w:rsidP="00A41637">
      <w:pPr>
        <w:spacing w:line="240" w:lineRule="auto"/>
        <w:ind w:left="-426" w:firstLine="708"/>
        <w:contextualSpacing/>
        <w:jc w:val="both"/>
        <w:rPr>
          <w:rFonts w:ascii="Times New Roman" w:hAnsi="Times New Roman" w:cs="Times New Roman"/>
          <w:b/>
          <w:i/>
          <w:sz w:val="28"/>
          <w:szCs w:val="28"/>
        </w:rPr>
      </w:pPr>
    </w:p>
    <w:p w:rsidR="00A13555" w:rsidRPr="00A41637" w:rsidRDefault="00A13555" w:rsidP="00A41637">
      <w:pPr>
        <w:spacing w:after="120" w:line="240" w:lineRule="auto"/>
        <w:ind w:left="-426"/>
        <w:contextualSpacing/>
        <w:jc w:val="both"/>
        <w:rPr>
          <w:rFonts w:ascii="Times New Roman" w:hAnsi="Times New Roman" w:cs="Times New Roman"/>
          <w:b/>
          <w:sz w:val="28"/>
          <w:szCs w:val="28"/>
          <w:lang w:val="be-BY"/>
        </w:rPr>
      </w:pPr>
      <w:r w:rsidRPr="00A41637">
        <w:rPr>
          <w:rFonts w:ascii="Times New Roman" w:hAnsi="Times New Roman" w:cs="Times New Roman"/>
          <w:b/>
          <w:sz w:val="28"/>
          <w:szCs w:val="28"/>
        </w:rPr>
        <w:t>7. СОЦИАЛЬНЫЕ ГАРАНТИИ, ЖИЛИЩНО-БЫТОВЫЕ УСЛОВИЯ, ОХРАНА ЗДОРОВЬЯ И ОРГАНИЗАЦИЯ ОТДЫХА МОЛОДЕЖИ</w:t>
      </w:r>
    </w:p>
    <w:p w:rsidR="00A13555" w:rsidRPr="00A41637" w:rsidRDefault="00FC294E" w:rsidP="00FC294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D6C10" w:rsidRPr="00A41637">
        <w:rPr>
          <w:rFonts w:ascii="Times New Roman" w:hAnsi="Times New Roman" w:cs="Times New Roman"/>
          <w:sz w:val="28"/>
          <w:szCs w:val="28"/>
        </w:rPr>
        <w:t>36</w:t>
      </w:r>
      <w:r w:rsidR="00A13555" w:rsidRPr="00A41637">
        <w:rPr>
          <w:rFonts w:ascii="Times New Roman" w:hAnsi="Times New Roman" w:cs="Times New Roman"/>
          <w:sz w:val="28"/>
          <w:szCs w:val="28"/>
        </w:rPr>
        <w:t>.Отдел образования обязуется содействовать:</w:t>
      </w:r>
    </w:p>
    <w:p w:rsidR="00A13555" w:rsidRPr="00A41637" w:rsidRDefault="00FC294E" w:rsidP="00FC294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D6C10" w:rsidRPr="00A41637">
        <w:rPr>
          <w:rFonts w:ascii="Times New Roman" w:hAnsi="Times New Roman" w:cs="Times New Roman"/>
          <w:sz w:val="28"/>
          <w:szCs w:val="28"/>
        </w:rPr>
        <w:t>36</w:t>
      </w:r>
      <w:r w:rsidR="00A13555" w:rsidRPr="00A41637">
        <w:rPr>
          <w:rFonts w:ascii="Times New Roman" w:hAnsi="Times New Roman" w:cs="Times New Roman"/>
          <w:sz w:val="28"/>
          <w:szCs w:val="28"/>
        </w:rPr>
        <w:t xml:space="preserve">.1. Наиболее целесообразному трудоустройству выпускников </w:t>
      </w:r>
    </w:p>
    <w:p w:rsidR="00A13555" w:rsidRPr="00A41637" w:rsidRDefault="00A13555" w:rsidP="00A41637">
      <w:pPr>
        <w:spacing w:line="240" w:lineRule="auto"/>
        <w:ind w:left="-426"/>
        <w:contextualSpacing/>
        <w:jc w:val="both"/>
        <w:rPr>
          <w:rFonts w:ascii="Times New Roman" w:hAnsi="Times New Roman" w:cs="Times New Roman"/>
          <w:i/>
          <w:sz w:val="28"/>
          <w:szCs w:val="28"/>
        </w:rPr>
      </w:pPr>
      <w:r w:rsidRPr="00A41637">
        <w:rPr>
          <w:rFonts w:ascii="Times New Roman" w:hAnsi="Times New Roman" w:cs="Times New Roman"/>
          <w:sz w:val="28"/>
          <w:szCs w:val="28"/>
        </w:rPr>
        <w:t>учреждений высшего, среднего специального образования в организациях</w:t>
      </w:r>
      <w:r w:rsidR="0080025F" w:rsidRPr="00A41637">
        <w:rPr>
          <w:rFonts w:ascii="Times New Roman" w:hAnsi="Times New Roman" w:cs="Times New Roman"/>
          <w:sz w:val="28"/>
          <w:szCs w:val="28"/>
        </w:rPr>
        <w:t xml:space="preserve"> и учреждениях </w:t>
      </w:r>
      <w:r w:rsidRPr="00A41637">
        <w:rPr>
          <w:rFonts w:ascii="Times New Roman" w:hAnsi="Times New Roman" w:cs="Times New Roman"/>
          <w:sz w:val="28"/>
          <w:szCs w:val="28"/>
        </w:rPr>
        <w:t xml:space="preserve"> системы образования.</w:t>
      </w:r>
    </w:p>
    <w:p w:rsidR="00A13555" w:rsidRPr="00A41637" w:rsidRDefault="0080025F" w:rsidP="00A41637">
      <w:pPr>
        <w:spacing w:line="240" w:lineRule="auto"/>
        <w:ind w:left="-426"/>
        <w:contextualSpacing/>
        <w:jc w:val="both"/>
        <w:rPr>
          <w:rFonts w:ascii="Times New Roman" w:hAnsi="Times New Roman" w:cs="Times New Roman"/>
          <w:sz w:val="28"/>
          <w:szCs w:val="28"/>
          <w:lang w:val="be-BY"/>
        </w:rPr>
      </w:pPr>
      <w:r w:rsidRPr="00A41637">
        <w:rPr>
          <w:rFonts w:ascii="Times New Roman" w:hAnsi="Times New Roman" w:cs="Times New Roman"/>
          <w:i/>
          <w:sz w:val="28"/>
          <w:szCs w:val="28"/>
        </w:rPr>
        <w:tab/>
      </w:r>
      <w:r w:rsidR="00FC294E">
        <w:rPr>
          <w:rFonts w:ascii="Times New Roman" w:hAnsi="Times New Roman" w:cs="Times New Roman"/>
          <w:i/>
          <w:sz w:val="28"/>
          <w:szCs w:val="28"/>
        </w:rPr>
        <w:t xml:space="preserve">         </w:t>
      </w:r>
      <w:r w:rsidR="003D6C10" w:rsidRPr="00A41637">
        <w:rPr>
          <w:rFonts w:ascii="Times New Roman" w:hAnsi="Times New Roman" w:cs="Times New Roman"/>
          <w:sz w:val="28"/>
          <w:szCs w:val="28"/>
        </w:rPr>
        <w:t>37</w:t>
      </w:r>
      <w:r w:rsidR="00A13555" w:rsidRPr="00A41637">
        <w:rPr>
          <w:rFonts w:ascii="Times New Roman" w:hAnsi="Times New Roman" w:cs="Times New Roman"/>
          <w:sz w:val="28"/>
          <w:szCs w:val="28"/>
        </w:rPr>
        <w:t>. Районный комитет профсоюза обязуется:</w:t>
      </w:r>
    </w:p>
    <w:p w:rsidR="00A13555" w:rsidRPr="00A41637" w:rsidRDefault="00FC294E" w:rsidP="00FC294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D6C10" w:rsidRPr="00A41637">
        <w:rPr>
          <w:rFonts w:ascii="Times New Roman" w:hAnsi="Times New Roman" w:cs="Times New Roman"/>
          <w:sz w:val="28"/>
          <w:szCs w:val="28"/>
        </w:rPr>
        <w:t>37</w:t>
      </w:r>
      <w:r w:rsidR="00A13555" w:rsidRPr="00A41637">
        <w:rPr>
          <w:rFonts w:ascii="Times New Roman" w:hAnsi="Times New Roman" w:cs="Times New Roman"/>
          <w:sz w:val="28"/>
          <w:szCs w:val="28"/>
        </w:rPr>
        <w:t>.1. Содействовать  предоставлению молодежи гарантий,</w:t>
      </w:r>
    </w:p>
    <w:p w:rsidR="00A13555" w:rsidRPr="00A41637" w:rsidRDefault="00A13555" w:rsidP="00A41637">
      <w:pPr>
        <w:spacing w:line="240" w:lineRule="auto"/>
        <w:ind w:left="-426"/>
        <w:contextualSpacing/>
        <w:jc w:val="both"/>
        <w:rPr>
          <w:rFonts w:ascii="Times New Roman" w:hAnsi="Times New Roman" w:cs="Times New Roman"/>
          <w:i/>
          <w:sz w:val="28"/>
          <w:szCs w:val="28"/>
        </w:rPr>
      </w:pPr>
      <w:proofErr w:type="gramStart"/>
      <w:r w:rsidRPr="00A41637">
        <w:rPr>
          <w:rFonts w:ascii="Times New Roman" w:hAnsi="Times New Roman" w:cs="Times New Roman"/>
          <w:sz w:val="28"/>
          <w:szCs w:val="28"/>
        </w:rPr>
        <w:t>установленных</w:t>
      </w:r>
      <w:proofErr w:type="gramEnd"/>
      <w:r w:rsidRPr="00A41637">
        <w:rPr>
          <w:rFonts w:ascii="Times New Roman" w:hAnsi="Times New Roman" w:cs="Times New Roman"/>
          <w:sz w:val="28"/>
          <w:szCs w:val="28"/>
        </w:rPr>
        <w:t xml:space="preserve"> законодательством, настоящим Соглашением, льготного порядка пользования культурно-просветительскими, физкультурно-оздоровительными организациями и зрелищными учреждениями, оказывать консультационную поддержку по данным вопросам.</w:t>
      </w:r>
    </w:p>
    <w:p w:rsidR="00A13555" w:rsidRPr="00A41637" w:rsidRDefault="0080025F" w:rsidP="00A41637">
      <w:pPr>
        <w:spacing w:after="120" w:line="240" w:lineRule="auto"/>
        <w:ind w:left="-426"/>
        <w:contextualSpacing/>
        <w:jc w:val="both"/>
        <w:rPr>
          <w:rFonts w:ascii="Times New Roman" w:hAnsi="Times New Roman" w:cs="Times New Roman"/>
          <w:sz w:val="28"/>
          <w:szCs w:val="28"/>
        </w:rPr>
      </w:pPr>
      <w:r w:rsidRPr="00A41637">
        <w:rPr>
          <w:rFonts w:ascii="Times New Roman" w:hAnsi="Times New Roman" w:cs="Times New Roman"/>
          <w:i/>
          <w:sz w:val="28"/>
          <w:szCs w:val="28"/>
        </w:rPr>
        <w:tab/>
      </w:r>
      <w:r w:rsidR="00322EE7">
        <w:rPr>
          <w:rFonts w:ascii="Times New Roman" w:hAnsi="Times New Roman" w:cs="Times New Roman"/>
          <w:sz w:val="28"/>
          <w:szCs w:val="28"/>
        </w:rPr>
        <w:t xml:space="preserve">         </w:t>
      </w:r>
      <w:r w:rsidR="00A13555" w:rsidRPr="00A41637">
        <w:rPr>
          <w:rFonts w:ascii="Times New Roman" w:hAnsi="Times New Roman" w:cs="Times New Roman"/>
          <w:sz w:val="28"/>
          <w:szCs w:val="28"/>
        </w:rPr>
        <w:t>38. Стороны пришли к соглашению:</w:t>
      </w:r>
    </w:p>
    <w:p w:rsidR="003D6C10"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ab/>
      </w:r>
      <w:r w:rsidR="00322EE7">
        <w:rPr>
          <w:rFonts w:ascii="Times New Roman" w:hAnsi="Times New Roman" w:cs="Times New Roman"/>
          <w:sz w:val="28"/>
          <w:szCs w:val="28"/>
        </w:rPr>
        <w:t xml:space="preserve">          </w:t>
      </w:r>
      <w:r w:rsidRPr="00A41637">
        <w:rPr>
          <w:rFonts w:ascii="Times New Roman" w:hAnsi="Times New Roman" w:cs="Times New Roman"/>
          <w:sz w:val="28"/>
          <w:szCs w:val="28"/>
        </w:rPr>
        <w:t xml:space="preserve">38.1. </w:t>
      </w:r>
      <w:proofErr w:type="gramStart"/>
      <w:r w:rsidRPr="00A41637">
        <w:rPr>
          <w:rFonts w:ascii="Times New Roman" w:hAnsi="Times New Roman" w:cs="Times New Roman"/>
          <w:sz w:val="28"/>
          <w:szCs w:val="28"/>
        </w:rPr>
        <w:t>Содействовать выделению из местных бюджетов дополнительных средств на выплаты социального характера работникам организаций системы образования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(оказание материальной помощи, в том числе на обустройство, наем и благоустройство жилья, установ</w:t>
      </w:r>
      <w:r w:rsidR="003D6C10" w:rsidRPr="00A41637">
        <w:rPr>
          <w:rFonts w:ascii="Times New Roman" w:hAnsi="Times New Roman" w:cs="Times New Roman"/>
          <w:sz w:val="28"/>
          <w:szCs w:val="28"/>
        </w:rPr>
        <w:t>ление доплат и надбавок и др.).</w:t>
      </w:r>
      <w:proofErr w:type="gramEnd"/>
    </w:p>
    <w:p w:rsidR="00A13555" w:rsidRPr="00A41637" w:rsidRDefault="003D6C10" w:rsidP="00A41637">
      <w:pPr>
        <w:spacing w:line="240" w:lineRule="auto"/>
        <w:ind w:left="-426"/>
        <w:contextualSpacing/>
        <w:jc w:val="both"/>
        <w:rPr>
          <w:rFonts w:ascii="Times New Roman" w:hAnsi="Times New Roman" w:cs="Times New Roman"/>
          <w:i/>
          <w:sz w:val="28"/>
          <w:szCs w:val="28"/>
        </w:rPr>
      </w:pPr>
      <w:r w:rsidRPr="00A41637">
        <w:rPr>
          <w:rFonts w:ascii="Times New Roman" w:hAnsi="Times New Roman" w:cs="Times New Roman"/>
          <w:sz w:val="28"/>
          <w:szCs w:val="28"/>
        </w:rPr>
        <w:t xml:space="preserve">   </w:t>
      </w:r>
      <w:r w:rsidR="0080025F" w:rsidRPr="00A41637">
        <w:rPr>
          <w:rFonts w:ascii="Times New Roman" w:hAnsi="Times New Roman" w:cs="Times New Roman"/>
          <w:sz w:val="28"/>
          <w:szCs w:val="28"/>
        </w:rPr>
        <w:t xml:space="preserve">   </w:t>
      </w:r>
      <w:r w:rsidRPr="00A41637">
        <w:rPr>
          <w:rFonts w:ascii="Times New Roman" w:hAnsi="Times New Roman" w:cs="Times New Roman"/>
          <w:sz w:val="28"/>
          <w:szCs w:val="28"/>
        </w:rPr>
        <w:t xml:space="preserve">   </w:t>
      </w:r>
      <w:r w:rsidR="00AA5C2F">
        <w:rPr>
          <w:rFonts w:ascii="Times New Roman" w:hAnsi="Times New Roman" w:cs="Times New Roman"/>
          <w:sz w:val="28"/>
          <w:szCs w:val="28"/>
        </w:rPr>
        <w:tab/>
      </w:r>
      <w:r w:rsidR="00A13555" w:rsidRPr="00A41637">
        <w:rPr>
          <w:rFonts w:ascii="Times New Roman" w:hAnsi="Times New Roman" w:cs="Times New Roman"/>
          <w:sz w:val="28"/>
          <w:szCs w:val="28"/>
        </w:rPr>
        <w:t>38.2. Проводить совместные мероприятия по ознакомлению работающей и  молодежи с законодательством о труде, состоянием и перспективами развития отрасли, Соглашением.</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i/>
          <w:sz w:val="28"/>
          <w:szCs w:val="28"/>
        </w:rPr>
        <w:tab/>
      </w:r>
      <w:r w:rsidR="00AA5C2F">
        <w:rPr>
          <w:rFonts w:ascii="Times New Roman" w:hAnsi="Times New Roman" w:cs="Times New Roman"/>
          <w:sz w:val="28"/>
          <w:szCs w:val="28"/>
        </w:rPr>
        <w:tab/>
      </w:r>
      <w:r w:rsidRPr="00A41637">
        <w:rPr>
          <w:rFonts w:ascii="Times New Roman" w:hAnsi="Times New Roman" w:cs="Times New Roman"/>
          <w:sz w:val="28"/>
          <w:szCs w:val="28"/>
        </w:rPr>
        <w:t>38.3. Рекомендовать организациям</w:t>
      </w:r>
      <w:r w:rsidR="0080025F" w:rsidRPr="00A41637">
        <w:rPr>
          <w:rFonts w:ascii="Times New Roman" w:hAnsi="Times New Roman" w:cs="Times New Roman"/>
          <w:sz w:val="28"/>
          <w:szCs w:val="28"/>
        </w:rPr>
        <w:t xml:space="preserve"> и учреждениям </w:t>
      </w:r>
      <w:r w:rsidRPr="00A41637">
        <w:rPr>
          <w:rFonts w:ascii="Times New Roman" w:hAnsi="Times New Roman" w:cs="Times New Roman"/>
          <w:sz w:val="28"/>
          <w:szCs w:val="28"/>
        </w:rPr>
        <w:t xml:space="preserve"> системы образования</w:t>
      </w:r>
      <w:r w:rsidR="0080025F" w:rsidRPr="00A41637">
        <w:rPr>
          <w:rFonts w:ascii="Times New Roman" w:hAnsi="Times New Roman" w:cs="Times New Roman"/>
          <w:sz w:val="28"/>
          <w:szCs w:val="28"/>
        </w:rPr>
        <w:t xml:space="preserve"> района</w:t>
      </w:r>
      <w:r w:rsidRPr="00A41637">
        <w:rPr>
          <w:rFonts w:ascii="Times New Roman" w:hAnsi="Times New Roman" w:cs="Times New Roman"/>
          <w:sz w:val="28"/>
          <w:szCs w:val="28"/>
        </w:rPr>
        <w:t xml:space="preserve"> и комитетам отра</w:t>
      </w:r>
      <w:r w:rsidR="00617695" w:rsidRPr="00A41637">
        <w:rPr>
          <w:rFonts w:ascii="Times New Roman" w:hAnsi="Times New Roman" w:cs="Times New Roman"/>
          <w:sz w:val="28"/>
          <w:szCs w:val="28"/>
        </w:rPr>
        <w:t>слевого профсоюза содействовать</w:t>
      </w:r>
      <w:r w:rsidRPr="00A41637">
        <w:rPr>
          <w:rFonts w:ascii="Times New Roman" w:hAnsi="Times New Roman" w:cs="Times New Roman"/>
          <w:sz w:val="28"/>
          <w:szCs w:val="28"/>
        </w:rPr>
        <w:t xml:space="preserve"> выделению работникам организаций системы образования из числа молодых специалистов и специалистов с высшим и средним специальным образованием, </w:t>
      </w:r>
      <w:r w:rsidRPr="00A41637">
        <w:rPr>
          <w:rFonts w:ascii="Times New Roman" w:hAnsi="Times New Roman" w:cs="Times New Roman"/>
          <w:sz w:val="28"/>
          <w:szCs w:val="28"/>
        </w:rPr>
        <w:lastRenderedPageBreak/>
        <w:t>получивших образование на условиях оплаты и направленных с их согласия на работу, мест в общежитиях организаций, в том числе иных отраслей.</w:t>
      </w:r>
    </w:p>
    <w:p w:rsidR="00617695" w:rsidRPr="00A41637" w:rsidRDefault="00617695" w:rsidP="00AA5C2F">
      <w:pPr>
        <w:spacing w:line="240" w:lineRule="auto"/>
        <w:ind w:left="-426" w:firstLine="1134"/>
        <w:contextualSpacing/>
        <w:jc w:val="both"/>
        <w:rPr>
          <w:rFonts w:ascii="Times New Roman" w:eastAsia="Calibri" w:hAnsi="Times New Roman" w:cs="Times New Roman"/>
          <w:sz w:val="28"/>
          <w:szCs w:val="28"/>
        </w:rPr>
      </w:pPr>
      <w:r w:rsidRPr="00A41637">
        <w:rPr>
          <w:rFonts w:ascii="Times New Roman" w:hAnsi="Times New Roman" w:cs="Times New Roman"/>
          <w:sz w:val="28"/>
          <w:szCs w:val="28"/>
        </w:rPr>
        <w:t>38.4.</w:t>
      </w:r>
      <w:r w:rsidRPr="00A41637">
        <w:rPr>
          <w:rFonts w:ascii="Times New Roman" w:eastAsia="Calibri" w:hAnsi="Times New Roman" w:cs="Times New Roman"/>
          <w:sz w:val="28"/>
          <w:szCs w:val="28"/>
        </w:rPr>
        <w:t>Наниматели производят ежемесячно доплату молодым специалистам, работающим вне постоянного места жительства и не обеспеченными жилыми помещениями, с целью возмещения затрат на съемное жилье, в размерах определенных коллективными договорами.</w:t>
      </w:r>
    </w:p>
    <w:p w:rsidR="00617695" w:rsidRPr="00A41637" w:rsidRDefault="00617695" w:rsidP="00AA5C2F">
      <w:pPr>
        <w:spacing w:line="240" w:lineRule="auto"/>
        <w:ind w:left="-426" w:firstLine="1134"/>
        <w:contextualSpacing/>
        <w:jc w:val="both"/>
        <w:rPr>
          <w:rFonts w:ascii="Times New Roman" w:eastAsia="Calibri" w:hAnsi="Times New Roman" w:cs="Times New Roman"/>
          <w:sz w:val="28"/>
          <w:szCs w:val="28"/>
        </w:rPr>
      </w:pPr>
      <w:r w:rsidRPr="00A41637">
        <w:rPr>
          <w:rFonts w:ascii="Times New Roman" w:eastAsia="Calibri" w:hAnsi="Times New Roman" w:cs="Times New Roman"/>
          <w:sz w:val="28"/>
          <w:szCs w:val="28"/>
        </w:rPr>
        <w:t>38.5. Наниматели поощряют молодых специалистов, добившихся высоких результатов в труде и активно участвующих в общественной жизни трудового коллектива.</w:t>
      </w:r>
    </w:p>
    <w:p w:rsidR="00617695" w:rsidRPr="00A41637" w:rsidRDefault="00617695" w:rsidP="00AA5C2F">
      <w:pPr>
        <w:spacing w:after="0" w:line="240" w:lineRule="auto"/>
        <w:ind w:left="-426" w:firstLine="1134"/>
        <w:contextualSpacing/>
        <w:jc w:val="both"/>
        <w:rPr>
          <w:rFonts w:ascii="Times New Roman" w:eastAsia="Calibri" w:hAnsi="Times New Roman" w:cs="Times New Roman"/>
          <w:sz w:val="28"/>
          <w:szCs w:val="28"/>
        </w:rPr>
      </w:pPr>
      <w:r w:rsidRPr="00A41637">
        <w:rPr>
          <w:rFonts w:ascii="Times New Roman" w:eastAsia="Calibri" w:hAnsi="Times New Roman" w:cs="Times New Roman"/>
          <w:sz w:val="28"/>
          <w:szCs w:val="28"/>
        </w:rPr>
        <w:t>38.6.</w:t>
      </w:r>
      <w:r w:rsidR="00AA5C2F">
        <w:rPr>
          <w:rFonts w:ascii="Times New Roman" w:eastAsia="Calibri" w:hAnsi="Times New Roman" w:cs="Times New Roman"/>
          <w:sz w:val="28"/>
          <w:szCs w:val="28"/>
        </w:rPr>
        <w:t> </w:t>
      </w:r>
      <w:r w:rsidRPr="00A41637">
        <w:rPr>
          <w:rFonts w:ascii="Times New Roman" w:eastAsia="Calibri" w:hAnsi="Times New Roman" w:cs="Times New Roman"/>
          <w:sz w:val="28"/>
          <w:szCs w:val="28"/>
        </w:rPr>
        <w:t xml:space="preserve">Стороны договорились проводить работу по мотивации профсоюзного членства, вовлечению  молодежи в члены профсоюзов, обеспечение представительства молодых профсоюзных активистов в профсоюзных органах всех уровней. </w:t>
      </w:r>
    </w:p>
    <w:p w:rsidR="00617695" w:rsidRPr="00A41637" w:rsidRDefault="00617695" w:rsidP="00A41637">
      <w:pPr>
        <w:spacing w:line="240" w:lineRule="auto"/>
        <w:ind w:left="-426"/>
        <w:contextualSpacing/>
        <w:jc w:val="both"/>
        <w:rPr>
          <w:rFonts w:ascii="Times New Roman" w:hAnsi="Times New Roman" w:cs="Times New Roman"/>
          <w:sz w:val="28"/>
          <w:szCs w:val="28"/>
        </w:rPr>
      </w:pPr>
    </w:p>
    <w:p w:rsidR="00A13555" w:rsidRPr="00A41637" w:rsidRDefault="00A13555" w:rsidP="00A41637">
      <w:pPr>
        <w:spacing w:after="240" w:line="240" w:lineRule="auto"/>
        <w:ind w:left="-426"/>
        <w:contextualSpacing/>
        <w:rPr>
          <w:rFonts w:ascii="Times New Roman" w:hAnsi="Times New Roman" w:cs="Times New Roman"/>
          <w:b/>
          <w:sz w:val="28"/>
          <w:szCs w:val="28"/>
          <w:lang w:val="be-BY"/>
        </w:rPr>
      </w:pPr>
      <w:r w:rsidRPr="00A41637">
        <w:rPr>
          <w:rFonts w:ascii="Times New Roman" w:hAnsi="Times New Roman" w:cs="Times New Roman"/>
          <w:b/>
          <w:sz w:val="28"/>
          <w:szCs w:val="28"/>
        </w:rPr>
        <w:t>8. ПРАВОВЫЕ ГАРАНТИИ ДЕЯТЕЛЬНОСТИ ПРОФСОЮЗА РАБОТНИКОВ ОБРАЗОВАНИЯ И НАУКИ И ЕГО ПРОФСОЮЗНОГО АКТИВА.</w:t>
      </w:r>
    </w:p>
    <w:p w:rsidR="00A13555" w:rsidRPr="00A41637" w:rsidRDefault="00322EE7" w:rsidP="00322EE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39. Отдел образования</w:t>
      </w:r>
      <w:r w:rsidR="00617695" w:rsidRPr="00A41637">
        <w:rPr>
          <w:rFonts w:ascii="Times New Roman" w:hAnsi="Times New Roman" w:cs="Times New Roman"/>
          <w:sz w:val="28"/>
          <w:szCs w:val="28"/>
        </w:rPr>
        <w:t xml:space="preserve"> </w:t>
      </w:r>
      <w:r w:rsidR="00A13555" w:rsidRPr="00A41637">
        <w:rPr>
          <w:rFonts w:ascii="Times New Roman" w:hAnsi="Times New Roman" w:cs="Times New Roman"/>
          <w:sz w:val="28"/>
          <w:szCs w:val="28"/>
        </w:rPr>
        <w:t>обязуется:</w:t>
      </w:r>
    </w:p>
    <w:p w:rsidR="00A13555" w:rsidRPr="00A41637" w:rsidRDefault="00322EE7" w:rsidP="00322EE7">
      <w:pPr>
        <w:spacing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39.1. Предоставлять районному комитету профсоюза информацию, которая необходима для ведения коллективных переговоров, реализации прав профсоюза по защите трудовых и социально-экономических прав и законных интересов работников организаций системы образования.</w:t>
      </w:r>
    </w:p>
    <w:p w:rsidR="00A13555" w:rsidRPr="00A41637" w:rsidRDefault="00322EE7" w:rsidP="00322EE7">
      <w:pPr>
        <w:spacing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39.2. Рассматривать по представлению районного комитета профсоюза обоснованные критические замечания и предложения, высказанные членами профсоюза в ходе профсоюзных собраний, конференций, встреч в коллективах организаций системы образования, по итогам проверок, проведенных профсоюзными органами. </w:t>
      </w:r>
    </w:p>
    <w:p w:rsidR="00A13555" w:rsidRPr="00A41637" w:rsidRDefault="00A13555" w:rsidP="00A41637">
      <w:pPr>
        <w:spacing w:after="120" w:line="240" w:lineRule="auto"/>
        <w:ind w:left="-426" w:firstLine="708"/>
        <w:contextualSpacing/>
        <w:jc w:val="both"/>
        <w:rPr>
          <w:rFonts w:ascii="Times New Roman" w:hAnsi="Times New Roman" w:cs="Times New Roman"/>
          <w:i/>
          <w:sz w:val="28"/>
          <w:szCs w:val="28"/>
          <w:lang w:val="be-BY"/>
        </w:rPr>
      </w:pPr>
      <w:r w:rsidRPr="00A41637">
        <w:rPr>
          <w:rFonts w:ascii="Times New Roman" w:hAnsi="Times New Roman" w:cs="Times New Roman"/>
          <w:sz w:val="28"/>
          <w:szCs w:val="28"/>
        </w:rPr>
        <w:t>Принимать в установленном порядке необходимые меры.</w:t>
      </w:r>
    </w:p>
    <w:p w:rsidR="00A13555" w:rsidRPr="00A41637" w:rsidRDefault="00AA5C2F" w:rsidP="00AA5C2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22EE7">
        <w:rPr>
          <w:rFonts w:ascii="Times New Roman" w:hAnsi="Times New Roman" w:cs="Times New Roman"/>
          <w:sz w:val="28"/>
          <w:szCs w:val="28"/>
        </w:rPr>
        <w:t xml:space="preserve">  </w:t>
      </w:r>
      <w:r>
        <w:rPr>
          <w:rFonts w:ascii="Times New Roman" w:hAnsi="Times New Roman" w:cs="Times New Roman"/>
          <w:sz w:val="28"/>
          <w:szCs w:val="28"/>
        </w:rPr>
        <w:t xml:space="preserve"> </w:t>
      </w:r>
      <w:r w:rsidR="00A13555" w:rsidRPr="00A41637">
        <w:rPr>
          <w:rFonts w:ascii="Times New Roman" w:hAnsi="Times New Roman" w:cs="Times New Roman"/>
          <w:sz w:val="28"/>
          <w:szCs w:val="28"/>
        </w:rPr>
        <w:t>40. Районный  комитет профсоюза обязуется:</w:t>
      </w:r>
    </w:p>
    <w:p w:rsidR="003D6C10" w:rsidRPr="00A41637" w:rsidRDefault="00FC294E" w:rsidP="00AA5C2F">
      <w:pPr>
        <w:spacing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22EE7">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40.1. Проводить </w:t>
      </w:r>
      <w:proofErr w:type="gramStart"/>
      <w:r w:rsidR="00A13555" w:rsidRPr="00A41637">
        <w:rPr>
          <w:rFonts w:ascii="Times New Roman" w:hAnsi="Times New Roman" w:cs="Times New Roman"/>
          <w:sz w:val="28"/>
          <w:szCs w:val="28"/>
        </w:rPr>
        <w:t>обучение профсоюзного  актива по вопросам</w:t>
      </w:r>
      <w:proofErr w:type="gramEnd"/>
      <w:r w:rsidR="00A13555" w:rsidRPr="00A41637">
        <w:rPr>
          <w:rFonts w:ascii="Times New Roman" w:hAnsi="Times New Roman" w:cs="Times New Roman"/>
          <w:sz w:val="28"/>
          <w:szCs w:val="28"/>
        </w:rPr>
        <w:t xml:space="preserve"> законодательства о труде, охране труда, реализации Соглашения, заключения договоров</w:t>
      </w:r>
      <w:r w:rsidR="003D6C10" w:rsidRPr="00A41637">
        <w:rPr>
          <w:rFonts w:ascii="Times New Roman" w:hAnsi="Times New Roman" w:cs="Times New Roman"/>
          <w:sz w:val="28"/>
          <w:szCs w:val="28"/>
        </w:rPr>
        <w:t>.</w:t>
      </w:r>
    </w:p>
    <w:p w:rsidR="00057216" w:rsidRPr="00A41637" w:rsidRDefault="00322EE7" w:rsidP="00A41637">
      <w:pPr>
        <w:spacing w:after="120"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40.2. </w:t>
      </w:r>
      <w:r w:rsidR="00057216" w:rsidRPr="00A41637">
        <w:rPr>
          <w:rFonts w:ascii="Times New Roman" w:hAnsi="Times New Roman" w:cs="Times New Roman"/>
          <w:sz w:val="28"/>
          <w:szCs w:val="28"/>
        </w:rPr>
        <w:t>Оказывать материальную помощь остронуждающимся членам отраслевого профсоюза из профсоюзного бюджета в установленном порядке в соответствии с утвержденными сметами и положением о Фонде помощи, как правило, на основании личного заявления члена отраслевого профсоюза</w:t>
      </w:r>
    </w:p>
    <w:p w:rsidR="00A13555" w:rsidRPr="00A41637" w:rsidRDefault="00322EE7" w:rsidP="00A41637">
      <w:pPr>
        <w:spacing w:after="120" w:line="240" w:lineRule="auto"/>
        <w:ind w:left="-426" w:firstLine="709"/>
        <w:contextualSpacing/>
        <w:jc w:val="both"/>
        <w:rPr>
          <w:rFonts w:ascii="Times New Roman" w:hAnsi="Times New Roman" w:cs="Times New Roman"/>
          <w:sz w:val="28"/>
          <w:szCs w:val="28"/>
          <w:lang w:val="be-BY"/>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41. Стороны пришли к соглашению:</w:t>
      </w:r>
    </w:p>
    <w:p w:rsidR="00A13555" w:rsidRPr="00A41637" w:rsidRDefault="00322EE7"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41.1. Проводить согласованную политику по созданию и укреплению профсоюзных организаций в организациях системы образования.</w:t>
      </w:r>
    </w:p>
    <w:p w:rsidR="00A13555" w:rsidRPr="00A41637" w:rsidRDefault="00A13555" w:rsidP="00A41637">
      <w:pPr>
        <w:widowControl w:val="0"/>
        <w:shd w:val="clear" w:color="auto" w:fill="FFFFFF"/>
        <w:autoSpaceDE w:val="0"/>
        <w:autoSpaceDN w:val="0"/>
        <w:adjustRightInd w:val="0"/>
        <w:spacing w:line="240" w:lineRule="auto"/>
        <w:ind w:left="-426" w:right="28" w:firstLine="726"/>
        <w:contextualSpacing/>
        <w:jc w:val="both"/>
        <w:rPr>
          <w:rFonts w:ascii="Times New Roman" w:hAnsi="Times New Roman" w:cs="Times New Roman"/>
          <w:sz w:val="28"/>
          <w:szCs w:val="28"/>
        </w:rPr>
      </w:pPr>
      <w:r w:rsidRPr="00A41637">
        <w:rPr>
          <w:rFonts w:ascii="Times New Roman" w:hAnsi="Times New Roman" w:cs="Times New Roman"/>
          <w:color w:val="000000"/>
          <w:spacing w:val="3"/>
          <w:sz w:val="28"/>
          <w:szCs w:val="28"/>
        </w:rPr>
        <w:t>Распространять де</w:t>
      </w:r>
      <w:r w:rsidR="00057216" w:rsidRPr="00A41637">
        <w:rPr>
          <w:rFonts w:ascii="Times New Roman" w:hAnsi="Times New Roman" w:cs="Times New Roman"/>
          <w:color w:val="000000"/>
          <w:spacing w:val="3"/>
          <w:sz w:val="28"/>
          <w:szCs w:val="28"/>
        </w:rPr>
        <w:t xml:space="preserve">йствие Соглашения, коллективных договоров организаций и </w:t>
      </w:r>
      <w:r w:rsidRPr="00A41637">
        <w:rPr>
          <w:rFonts w:ascii="Times New Roman" w:hAnsi="Times New Roman" w:cs="Times New Roman"/>
          <w:color w:val="000000"/>
          <w:spacing w:val="3"/>
          <w:sz w:val="28"/>
          <w:szCs w:val="28"/>
        </w:rPr>
        <w:t xml:space="preserve"> учреждени</w:t>
      </w:r>
      <w:r w:rsidR="00057216" w:rsidRPr="00A41637">
        <w:rPr>
          <w:rFonts w:ascii="Times New Roman" w:hAnsi="Times New Roman" w:cs="Times New Roman"/>
          <w:color w:val="000000"/>
          <w:spacing w:val="3"/>
          <w:sz w:val="28"/>
          <w:szCs w:val="28"/>
        </w:rPr>
        <w:t xml:space="preserve">й </w:t>
      </w:r>
      <w:r w:rsidRPr="00A41637">
        <w:rPr>
          <w:rFonts w:ascii="Times New Roman" w:hAnsi="Times New Roman" w:cs="Times New Roman"/>
          <w:color w:val="000000"/>
          <w:spacing w:val="3"/>
          <w:sz w:val="28"/>
          <w:szCs w:val="28"/>
        </w:rPr>
        <w:t xml:space="preserve"> </w:t>
      </w:r>
      <w:r w:rsidRPr="00A41637">
        <w:rPr>
          <w:rFonts w:ascii="Times New Roman" w:hAnsi="Times New Roman" w:cs="Times New Roman"/>
          <w:color w:val="000000"/>
          <w:spacing w:val="-2"/>
          <w:sz w:val="28"/>
          <w:szCs w:val="28"/>
        </w:rPr>
        <w:t xml:space="preserve">образования на работников, от имени которых он не заключался (вновь </w:t>
      </w:r>
      <w:r w:rsidRPr="00A41637">
        <w:rPr>
          <w:rFonts w:ascii="Times New Roman" w:hAnsi="Times New Roman" w:cs="Times New Roman"/>
          <w:color w:val="000000"/>
          <w:spacing w:val="-3"/>
          <w:sz w:val="28"/>
          <w:szCs w:val="28"/>
        </w:rPr>
        <w:t xml:space="preserve">принятых и </w:t>
      </w:r>
      <w:proofErr w:type="spellStart"/>
      <w:proofErr w:type="gramStart"/>
      <w:r w:rsidRPr="00A41637">
        <w:rPr>
          <w:rFonts w:ascii="Times New Roman" w:hAnsi="Times New Roman" w:cs="Times New Roman"/>
          <w:color w:val="000000"/>
          <w:spacing w:val="-3"/>
          <w:sz w:val="28"/>
          <w:szCs w:val="28"/>
        </w:rPr>
        <w:t>др</w:t>
      </w:r>
      <w:proofErr w:type="spellEnd"/>
      <w:proofErr w:type="gramEnd"/>
      <w:r w:rsidRPr="00A41637">
        <w:rPr>
          <w:rFonts w:ascii="Times New Roman" w:hAnsi="Times New Roman" w:cs="Times New Roman"/>
          <w:color w:val="000000"/>
          <w:spacing w:val="-3"/>
          <w:sz w:val="28"/>
          <w:szCs w:val="28"/>
        </w:rPr>
        <w:t xml:space="preserve">). по письменному заявлению этих </w:t>
      </w:r>
      <w:r w:rsidRPr="00A41637">
        <w:rPr>
          <w:rFonts w:ascii="Times New Roman" w:hAnsi="Times New Roman" w:cs="Times New Roman"/>
          <w:color w:val="000000"/>
          <w:spacing w:val="4"/>
          <w:sz w:val="28"/>
          <w:szCs w:val="28"/>
        </w:rPr>
        <w:t xml:space="preserve">работников при условии согласия сторон, подписавших указанный </w:t>
      </w:r>
      <w:r w:rsidRPr="00A41637">
        <w:rPr>
          <w:rFonts w:ascii="Times New Roman" w:hAnsi="Times New Roman" w:cs="Times New Roman"/>
          <w:color w:val="000000"/>
          <w:spacing w:val="-6"/>
          <w:sz w:val="28"/>
          <w:szCs w:val="28"/>
        </w:rPr>
        <w:t>коллективный договор.</w:t>
      </w:r>
    </w:p>
    <w:p w:rsidR="00A13555" w:rsidRPr="00A41637" w:rsidRDefault="00322EE7"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41.2. Использовать отраслевые и местные информационные системы для информирования о деятельности Сторон по выполнению Соглашения, </w:t>
      </w:r>
      <w:r w:rsidR="00A13555" w:rsidRPr="00A41637">
        <w:rPr>
          <w:rFonts w:ascii="Times New Roman" w:hAnsi="Times New Roman" w:cs="Times New Roman"/>
          <w:sz w:val="28"/>
          <w:szCs w:val="28"/>
        </w:rPr>
        <w:lastRenderedPageBreak/>
        <w:t>содействовать созданию в организациях системы образования условий для обеспечения гласности в деятельности комитетов отраслевого профсоюза.</w:t>
      </w:r>
    </w:p>
    <w:p w:rsidR="00A13555" w:rsidRPr="00A41637" w:rsidRDefault="00A13555" w:rsidP="00A41637">
      <w:pPr>
        <w:spacing w:line="240" w:lineRule="auto"/>
        <w:ind w:left="-426" w:firstLine="709"/>
        <w:contextualSpacing/>
        <w:jc w:val="both"/>
        <w:rPr>
          <w:rFonts w:ascii="Times New Roman" w:hAnsi="Times New Roman" w:cs="Times New Roman"/>
          <w:i/>
          <w:sz w:val="28"/>
          <w:szCs w:val="28"/>
          <w:lang w:val="be-BY"/>
        </w:rPr>
      </w:pPr>
      <w:r w:rsidRPr="00A41637">
        <w:rPr>
          <w:rFonts w:ascii="Times New Roman" w:hAnsi="Times New Roman" w:cs="Times New Roman"/>
          <w:sz w:val="28"/>
          <w:szCs w:val="28"/>
        </w:rPr>
        <w:t>Руководителям организаций системы образования обеспечивать предоставление профсоюзным органам для осуществления их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w:t>
      </w:r>
    </w:p>
    <w:p w:rsidR="00A13555" w:rsidRPr="00A41637" w:rsidRDefault="00322EE7"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 41.3. </w:t>
      </w:r>
      <w:proofErr w:type="gramStart"/>
      <w:r w:rsidR="00A13555" w:rsidRPr="00A41637">
        <w:rPr>
          <w:rFonts w:ascii="Times New Roman" w:hAnsi="Times New Roman" w:cs="Times New Roman"/>
          <w:sz w:val="28"/>
          <w:szCs w:val="28"/>
        </w:rPr>
        <w:t>Профсоюзным активистам, не освобожденным от основной работы, предоставляется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Министерства и ЦК отраслевого профсоюза, областного управления образования и обкома профсоюза, районного отдела образования и райкома профсоюза с сохранением среднего заработка, в необходимых случаях командированием в соответствии с законодательством на условиях, предусмотренных</w:t>
      </w:r>
      <w:proofErr w:type="gramEnd"/>
      <w:r w:rsidR="00A13555" w:rsidRPr="00A41637">
        <w:rPr>
          <w:rFonts w:ascii="Times New Roman" w:hAnsi="Times New Roman" w:cs="Times New Roman"/>
          <w:sz w:val="28"/>
          <w:szCs w:val="28"/>
        </w:rPr>
        <w:t xml:space="preserve"> коллективным договором, и свободное время для выполнения общественных обязанностей в интересах коллектива работников. </w:t>
      </w:r>
    </w:p>
    <w:p w:rsidR="00A13555" w:rsidRPr="00A41637" w:rsidRDefault="00322EE7" w:rsidP="00A41637">
      <w:pPr>
        <w:spacing w:line="240" w:lineRule="auto"/>
        <w:ind w:left="-426" w:firstLine="720"/>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В отдельных случаях расходы по направлению профсоюзных активистов для участия в вышеуказанных мероприятиях осуществляются за счет сре</w:t>
      </w:r>
      <w:proofErr w:type="gramStart"/>
      <w:r w:rsidR="00A13555" w:rsidRPr="00A41637">
        <w:rPr>
          <w:rFonts w:ascii="Times New Roman" w:hAnsi="Times New Roman" w:cs="Times New Roman"/>
          <w:sz w:val="28"/>
          <w:szCs w:val="28"/>
        </w:rPr>
        <w:t>дств пр</w:t>
      </w:r>
      <w:proofErr w:type="gramEnd"/>
      <w:r w:rsidR="00A13555" w:rsidRPr="00A41637">
        <w:rPr>
          <w:rFonts w:ascii="Times New Roman" w:hAnsi="Times New Roman" w:cs="Times New Roman"/>
          <w:sz w:val="28"/>
          <w:szCs w:val="28"/>
        </w:rPr>
        <w:t>офсоюзного бюджета на основании решений соответствующих вышестоящих профсоюзных органов.</w:t>
      </w:r>
    </w:p>
    <w:p w:rsidR="00A13555" w:rsidRPr="00A41637" w:rsidRDefault="00322EE7" w:rsidP="00A41637">
      <w:pPr>
        <w:spacing w:line="240" w:lineRule="auto"/>
        <w:ind w:left="-426" w:firstLine="720"/>
        <w:contextualSpacing/>
        <w:jc w:val="both"/>
        <w:rPr>
          <w:rFonts w:ascii="Times New Roman" w:hAnsi="Times New Roman" w:cs="Times New Roman"/>
          <w:sz w:val="28"/>
          <w:szCs w:val="28"/>
          <w:lang w:val="be-BY"/>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Работникам, освобожденным от основной работы вследствие избрания их на выборные должности в профсоюзных органах, предоставляется прежняя или равноценная работа после окончания срока их полномочий в выборном профсоюзном органе.</w:t>
      </w:r>
    </w:p>
    <w:p w:rsidR="00A13555" w:rsidRPr="00A41637" w:rsidRDefault="00322EE7" w:rsidP="00A41637">
      <w:pPr>
        <w:spacing w:line="240" w:lineRule="auto"/>
        <w:ind w:left="-426" w:firstLine="708"/>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41.4. За работниками, участвующими в коллективных переговорах от имени профсоюзной организации, сохраняется средний заработок на весь период переговоров.</w:t>
      </w:r>
    </w:p>
    <w:p w:rsidR="00A13555" w:rsidRPr="00A41637" w:rsidRDefault="00322EE7"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41.5. Предоставлять возможность лицам, уполномоченным комитетом отраслевого профсоюза, осуществлять общественный </w:t>
      </w:r>
      <w:proofErr w:type="gramStart"/>
      <w:r w:rsidR="00A13555" w:rsidRPr="00A41637">
        <w:rPr>
          <w:rFonts w:ascii="Times New Roman" w:hAnsi="Times New Roman" w:cs="Times New Roman"/>
          <w:sz w:val="28"/>
          <w:szCs w:val="28"/>
        </w:rPr>
        <w:t>контроль за</w:t>
      </w:r>
      <w:proofErr w:type="gramEnd"/>
      <w:r w:rsidR="00A13555" w:rsidRPr="00A41637">
        <w:rPr>
          <w:rFonts w:ascii="Times New Roman" w:hAnsi="Times New Roman" w:cs="Times New Roman"/>
          <w:sz w:val="28"/>
          <w:szCs w:val="28"/>
        </w:rPr>
        <w:t xml:space="preserve"> соблюдением законодательства о труде, охране труда.</w:t>
      </w:r>
    </w:p>
    <w:p w:rsidR="00133B1C" w:rsidRPr="00A41637" w:rsidRDefault="00322EE7"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41.6. Совместно решать вопросы поощрения наградами Министерства образования профсоюзных активистов и работников. При поощрении профсоюзных активистов наградами Министерства учитывать наличие Почетной грамоты ЦК отраслевого профсоюза. Согласовывать поощрение профсоюзных работников наградами Министерства.</w:t>
      </w:r>
    </w:p>
    <w:p w:rsidR="00133B1C" w:rsidRDefault="00322EE7"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41.7. </w:t>
      </w:r>
      <w:r w:rsidR="00133B1C" w:rsidRPr="00A41637">
        <w:rPr>
          <w:rFonts w:ascii="Times New Roman" w:eastAsia="Calibri" w:hAnsi="Times New Roman" w:cs="Times New Roman"/>
          <w:sz w:val="28"/>
          <w:szCs w:val="28"/>
        </w:rPr>
        <w:t xml:space="preserve">Устанавливать за счет средств Нанимателя ежемесячную премию неосвобожденным председателям первичных профсоюзных организаций в размере не менее 30% тарифной ставки (оклада) по основной работе за содействие в вопросах охраны труда, пропаганду здорового образа жизни, организацию досуга членов трудового коллектива и создание благоприятного морально-психологического климата в коллективе. </w:t>
      </w:r>
    </w:p>
    <w:p w:rsidR="00E45656" w:rsidRDefault="00E45656"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Рекомендовать устанавливать за счет нанимателя при выполнении общественной работы в интересах коллектива ежемесячную премию </w:t>
      </w:r>
      <w:r>
        <w:rPr>
          <w:rFonts w:ascii="Times New Roman" w:hAnsi="Times New Roman" w:cs="Times New Roman"/>
          <w:sz w:val="28"/>
          <w:szCs w:val="28"/>
        </w:rPr>
        <w:lastRenderedPageBreak/>
        <w:t>неосвобожденным председателям первичных профсоюзных организаций, достигшим 100% членства в организации, в размере 50% ставки (оклада) по основной работе.</w:t>
      </w:r>
    </w:p>
    <w:p w:rsidR="00E45656" w:rsidRPr="00A41637" w:rsidRDefault="00E45656"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Поощрять из профсоюзного бюджета и средств материального стимулирования труда наиболее отличившихся профсоюзных активистов и членов профсоюза.</w:t>
      </w:r>
    </w:p>
    <w:p w:rsidR="00133B1C" w:rsidRPr="00A41637" w:rsidRDefault="00322EE7"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45656">
        <w:rPr>
          <w:rFonts w:ascii="Times New Roman" w:hAnsi="Times New Roman" w:cs="Times New Roman"/>
          <w:sz w:val="28"/>
          <w:szCs w:val="28"/>
        </w:rPr>
        <w:t xml:space="preserve"> </w:t>
      </w: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41.8. </w:t>
      </w:r>
      <w:proofErr w:type="gramStart"/>
      <w:r w:rsidR="00A13555" w:rsidRPr="00A41637">
        <w:rPr>
          <w:rFonts w:ascii="Times New Roman" w:hAnsi="Times New Roman" w:cs="Times New Roman"/>
          <w:sz w:val="28"/>
          <w:szCs w:val="28"/>
        </w:rPr>
        <w:t>Обеспечить организацию безналичного перечисления профсоюзных взносов по личным заявлениям работников – членов отраслевого профсоюза в соответствии с постановлением Совета Министров Республики Беларусь от 18 сентября 2002 года № 1282 «Об удержаниях из заработной платы работников денежных сумм для производства безналичных расчетов»,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w:t>
      </w:r>
      <w:proofErr w:type="gramEnd"/>
      <w:r w:rsidR="00A13555" w:rsidRPr="00A41637">
        <w:rPr>
          <w:rFonts w:ascii="Times New Roman" w:hAnsi="Times New Roman" w:cs="Times New Roman"/>
          <w:sz w:val="28"/>
          <w:szCs w:val="28"/>
        </w:rPr>
        <w:t xml:space="preserve"> и кредитов банка, на счета профсоюзных органов.</w:t>
      </w:r>
    </w:p>
    <w:p w:rsidR="00B738CE" w:rsidRPr="00A41637" w:rsidRDefault="00322EE7"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45656">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41.9. </w:t>
      </w:r>
      <w:r w:rsidR="00A13555" w:rsidRPr="00A41637">
        <w:rPr>
          <w:rFonts w:ascii="Times New Roman" w:hAnsi="Times New Roman" w:cs="Times New Roman"/>
          <w:sz w:val="28"/>
          <w:szCs w:val="28"/>
          <w:lang w:val="x-none"/>
        </w:rPr>
        <w:t>Установить, что предоставление организационным структурам отраслевого профсоюза на основании ко</w:t>
      </w:r>
      <w:r w:rsidR="00B738CE" w:rsidRPr="00A41637">
        <w:rPr>
          <w:rFonts w:ascii="Times New Roman" w:hAnsi="Times New Roman" w:cs="Times New Roman"/>
          <w:sz w:val="28"/>
          <w:szCs w:val="28"/>
          <w:lang w:val="x-none"/>
        </w:rPr>
        <w:t>ллективных договоров, соглашени</w:t>
      </w:r>
      <w:r w:rsidR="00B738CE" w:rsidRPr="00A41637">
        <w:rPr>
          <w:rFonts w:ascii="Times New Roman" w:hAnsi="Times New Roman" w:cs="Times New Roman"/>
          <w:sz w:val="28"/>
          <w:szCs w:val="28"/>
        </w:rPr>
        <w:t>я</w:t>
      </w:r>
      <w:r w:rsidR="00A13555" w:rsidRPr="00A41637">
        <w:rPr>
          <w:rFonts w:ascii="Times New Roman" w:hAnsi="Times New Roman" w:cs="Times New Roman"/>
          <w:sz w:val="28"/>
          <w:szCs w:val="28"/>
          <w:lang w:val="x-none"/>
        </w:rPr>
        <w:t xml:space="preserve">, действующих в организациях всех форм собственности системы </w:t>
      </w:r>
      <w:r w:rsidR="00A13555" w:rsidRPr="00A41637">
        <w:rPr>
          <w:rFonts w:ascii="Times New Roman" w:hAnsi="Times New Roman" w:cs="Times New Roman"/>
          <w:sz w:val="28"/>
          <w:szCs w:val="28"/>
        </w:rPr>
        <w:t>образования</w:t>
      </w:r>
      <w:r w:rsidR="00A13555" w:rsidRPr="00A41637">
        <w:rPr>
          <w:rFonts w:ascii="Times New Roman" w:hAnsi="Times New Roman" w:cs="Times New Roman"/>
          <w:sz w:val="28"/>
          <w:szCs w:val="28"/>
          <w:lang w:val="x-none"/>
        </w:rPr>
        <w:t>, помещений, транспортных средств, средств связи</w:t>
      </w:r>
      <w:r w:rsidR="00A13555" w:rsidRPr="00A41637">
        <w:rPr>
          <w:rFonts w:ascii="Times New Roman" w:hAnsi="Times New Roman" w:cs="Times New Roman"/>
          <w:sz w:val="28"/>
          <w:szCs w:val="28"/>
        </w:rPr>
        <w:t xml:space="preserve"> и</w:t>
      </w:r>
      <w:r w:rsidR="00A13555" w:rsidRPr="00A41637">
        <w:rPr>
          <w:rFonts w:ascii="Times New Roman" w:hAnsi="Times New Roman" w:cs="Times New Roman"/>
          <w:sz w:val="28"/>
          <w:szCs w:val="28"/>
          <w:lang w:val="x-none"/>
        </w:rPr>
        <w:t xml:space="preserve"> создание других условий осуществля</w:t>
      </w:r>
      <w:r w:rsidR="00A13555" w:rsidRPr="00A41637">
        <w:rPr>
          <w:rFonts w:ascii="Times New Roman" w:hAnsi="Times New Roman" w:cs="Times New Roman"/>
          <w:sz w:val="28"/>
          <w:szCs w:val="28"/>
        </w:rPr>
        <w:t>ю</w:t>
      </w:r>
      <w:proofErr w:type="spellStart"/>
      <w:r w:rsidR="00A13555" w:rsidRPr="00A41637">
        <w:rPr>
          <w:rFonts w:ascii="Times New Roman" w:hAnsi="Times New Roman" w:cs="Times New Roman"/>
          <w:sz w:val="28"/>
          <w:szCs w:val="28"/>
          <w:lang w:val="x-none"/>
        </w:rPr>
        <w:t>тся</w:t>
      </w:r>
      <w:proofErr w:type="spellEnd"/>
      <w:r w:rsidR="00A13555" w:rsidRPr="00A41637">
        <w:rPr>
          <w:rFonts w:ascii="Times New Roman" w:hAnsi="Times New Roman" w:cs="Times New Roman"/>
          <w:sz w:val="28"/>
          <w:szCs w:val="28"/>
          <w:lang w:val="x-none"/>
        </w:rPr>
        <w:t xml:space="preserve"> в соответствии с Законом Республики Беларусь «О профессиональных союзах»</w:t>
      </w:r>
      <w:r w:rsidR="00A13555" w:rsidRPr="00A41637">
        <w:rPr>
          <w:rFonts w:ascii="Times New Roman" w:hAnsi="Times New Roman" w:cs="Times New Roman"/>
          <w:sz w:val="28"/>
          <w:szCs w:val="28"/>
        </w:rPr>
        <w:t xml:space="preserve">, Указом Президента Республики Беларусь  от 29.03.2012 </w:t>
      </w:r>
      <w:r w:rsidR="00B738CE" w:rsidRPr="00A41637">
        <w:rPr>
          <w:rFonts w:ascii="Times New Roman" w:hAnsi="Times New Roman" w:cs="Times New Roman"/>
          <w:sz w:val="28"/>
          <w:szCs w:val="28"/>
        </w:rPr>
        <w:t xml:space="preserve"> № 150 ”О вопросах аренды и безвозмездного пользования имуществом“. Наниматель предоставляет штатным работникам профсоюзной организации в пользование необходимые для  работы помещение </w:t>
      </w:r>
      <w:r w:rsidR="001C7DCA" w:rsidRPr="00A41637">
        <w:rPr>
          <w:rFonts w:ascii="Times New Roman" w:hAnsi="Times New Roman" w:cs="Times New Roman"/>
          <w:sz w:val="28"/>
          <w:szCs w:val="28"/>
        </w:rPr>
        <w:t xml:space="preserve">(кабинет) </w:t>
      </w:r>
      <w:r w:rsidR="00B738CE" w:rsidRPr="00A41637">
        <w:rPr>
          <w:rFonts w:ascii="Times New Roman" w:hAnsi="Times New Roman" w:cs="Times New Roman"/>
          <w:sz w:val="28"/>
          <w:szCs w:val="28"/>
        </w:rPr>
        <w:t xml:space="preserve">и, по возможности, транспортные средства </w:t>
      </w:r>
    </w:p>
    <w:p w:rsidR="00133B1C" w:rsidRPr="00A41637" w:rsidRDefault="00322EE7"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45656">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41.10. </w:t>
      </w:r>
      <w:proofErr w:type="gramStart"/>
      <w:r w:rsidR="00133B1C" w:rsidRPr="00A41637">
        <w:rPr>
          <w:rFonts w:ascii="Times New Roman" w:hAnsi="Times New Roman" w:cs="Times New Roman"/>
          <w:sz w:val="28"/>
          <w:szCs w:val="28"/>
        </w:rPr>
        <w:t>Расторжение трудового договора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расположенных в другой местности), 3, 4, 5 статьи 42 и пункта 1 статьи 47 Трудового кодекса, подпункту 3.5. пункта 3 Декрета № 5,  а также привлечение к дисциплинарной ответственности лиц, избранных в состав комитетов отраслевого профсоюза организаций системы Министерства и не</w:t>
      </w:r>
      <w:proofErr w:type="gramEnd"/>
      <w:r w:rsidR="00133B1C" w:rsidRPr="00A41637">
        <w:rPr>
          <w:rFonts w:ascii="Times New Roman" w:hAnsi="Times New Roman" w:cs="Times New Roman"/>
          <w:sz w:val="28"/>
          <w:szCs w:val="28"/>
        </w:rPr>
        <w:t xml:space="preserve"> освобожденных от основной работы, допускается с письменного согласия соответствующего комитета отраслевого профсоюза, а председателей комитетов отраслевого профсоюза – только с согласия вышестоящего профсоюзного органа.  </w:t>
      </w:r>
    </w:p>
    <w:p w:rsidR="00133B1C" w:rsidRPr="00A41637" w:rsidRDefault="00133B1C" w:rsidP="00A41637">
      <w:pPr>
        <w:spacing w:line="240" w:lineRule="auto"/>
        <w:ind w:left="-426"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Расторжение контракта в связи с истечением его срока, досрочное расторжение контракта по дополнительным основаниям, предусмотренным пунктом 2.10 пункта 2 Декрета Президента Республики Беларусь от 26 июля 1999 г. № 29, подпунктом 3.5. пункта 3 Декрета № 5, с указанными категориями работников допускается после предварительного, не </w:t>
      </w:r>
      <w:proofErr w:type="gramStart"/>
      <w:r w:rsidRPr="00A41637">
        <w:rPr>
          <w:rFonts w:ascii="Times New Roman" w:hAnsi="Times New Roman" w:cs="Times New Roman"/>
          <w:sz w:val="28"/>
          <w:szCs w:val="28"/>
        </w:rPr>
        <w:t>позднее</w:t>
      </w:r>
      <w:proofErr w:type="gramEnd"/>
      <w:r w:rsidRPr="00A41637">
        <w:rPr>
          <w:rFonts w:ascii="Times New Roman" w:hAnsi="Times New Roman" w:cs="Times New Roman"/>
          <w:sz w:val="28"/>
          <w:szCs w:val="28"/>
        </w:rPr>
        <w:t xml:space="preserve"> чем за две недели, уведомления соответствующего  комитета отраслевого профсоюза.</w:t>
      </w:r>
    </w:p>
    <w:p w:rsidR="00A13555" w:rsidRPr="00A41637" w:rsidRDefault="00E45656"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41.11. </w:t>
      </w:r>
      <w:proofErr w:type="gramStart"/>
      <w:r w:rsidR="00133B1C" w:rsidRPr="00A41637">
        <w:rPr>
          <w:rFonts w:ascii="Times New Roman" w:hAnsi="Times New Roman" w:cs="Times New Roman"/>
          <w:sz w:val="28"/>
          <w:szCs w:val="28"/>
        </w:rPr>
        <w:t xml:space="preserve">Расторжение трудового договора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расположенных в другой местности), 3,4,5 статьи 42 и пункта 1 статьи 47 Трудового кодекса, подпункту 3.5. пункта 3 Декрета № 5, а также привлечение к дисциплинарной </w:t>
      </w:r>
      <w:r w:rsidR="00133B1C" w:rsidRPr="00A41637">
        <w:rPr>
          <w:rFonts w:ascii="Times New Roman" w:hAnsi="Times New Roman" w:cs="Times New Roman"/>
          <w:sz w:val="28"/>
          <w:szCs w:val="28"/>
        </w:rPr>
        <w:lastRenderedPageBreak/>
        <w:t>ответственности лиц, избранных в районные, городской, областной, Центральный комитеты отраслевого профсоюза и не освобожденных от</w:t>
      </w:r>
      <w:proofErr w:type="gramEnd"/>
      <w:r w:rsidR="00133B1C" w:rsidRPr="00A41637">
        <w:rPr>
          <w:rFonts w:ascii="Times New Roman" w:hAnsi="Times New Roman" w:cs="Times New Roman"/>
          <w:sz w:val="28"/>
          <w:szCs w:val="28"/>
        </w:rPr>
        <w:t xml:space="preserve"> работы, допускаются, помимо соблюдения общего порядка увольнения, с письменного согласия профсоюзного органа, членом которого они избраны.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Президента Республики Беларусь от 26 июля 1999 г. № 29, подпунктом 3.5. пункта 3 Декрета № 5, с указанными категориями работников допускается после предварительного, не </w:t>
      </w:r>
      <w:proofErr w:type="gramStart"/>
      <w:r w:rsidR="00133B1C" w:rsidRPr="00A41637">
        <w:rPr>
          <w:rFonts w:ascii="Times New Roman" w:hAnsi="Times New Roman" w:cs="Times New Roman"/>
          <w:sz w:val="28"/>
          <w:szCs w:val="28"/>
        </w:rPr>
        <w:t>позднее</w:t>
      </w:r>
      <w:proofErr w:type="gramEnd"/>
      <w:r w:rsidR="00133B1C" w:rsidRPr="00A41637">
        <w:rPr>
          <w:rFonts w:ascii="Times New Roman" w:hAnsi="Times New Roman" w:cs="Times New Roman"/>
          <w:sz w:val="28"/>
          <w:szCs w:val="28"/>
        </w:rPr>
        <w:t xml:space="preserve"> чем за две недели, уведомления профсоюзного органа, членом которого они избраны.</w:t>
      </w:r>
    </w:p>
    <w:p w:rsidR="00133B1C" w:rsidRPr="00A41637" w:rsidRDefault="00E45656" w:rsidP="00A41637">
      <w:pPr>
        <w:spacing w:line="240" w:lineRule="auto"/>
        <w:ind w:left="-426"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41.12.</w:t>
      </w:r>
      <w:r w:rsidR="00A13555" w:rsidRPr="00A41637">
        <w:rPr>
          <w:rFonts w:ascii="Times New Roman" w:hAnsi="Times New Roman" w:cs="Times New Roman"/>
          <w:i/>
          <w:sz w:val="28"/>
          <w:szCs w:val="28"/>
        </w:rPr>
        <w:t xml:space="preserve"> </w:t>
      </w:r>
      <w:r w:rsidR="00133B1C" w:rsidRPr="00A41637">
        <w:rPr>
          <w:rFonts w:ascii="Times New Roman" w:eastAsia="Times New Roman" w:hAnsi="Times New Roman" w:cs="Times New Roman"/>
          <w:sz w:val="28"/>
          <w:szCs w:val="28"/>
          <w:lang w:val="be-BY" w:eastAsia="ru-RU"/>
        </w:rPr>
        <w:t>Расторжение трудового договора по инициативе  нанимателя по пунктам 1</w:t>
      </w:r>
      <w:r w:rsidR="00133B1C" w:rsidRPr="00A41637">
        <w:rPr>
          <w:rFonts w:ascii="Times New Roman" w:eastAsia="Times New Roman" w:hAnsi="Times New Roman" w:cs="Times New Roman"/>
          <w:sz w:val="28"/>
          <w:szCs w:val="28"/>
          <w:lang w:eastAsia="ru-RU"/>
        </w:rPr>
        <w:t xml:space="preserve"> </w:t>
      </w:r>
      <w:r w:rsidR="00133B1C" w:rsidRPr="00A41637">
        <w:rPr>
          <w:rFonts w:ascii="Times New Roman" w:eastAsia="Times New Roman" w:hAnsi="Times New Roman" w:cs="Times New Roman"/>
          <w:sz w:val="28"/>
          <w:szCs w:val="28"/>
          <w:lang w:val="be-BY" w:eastAsia="ru-RU"/>
        </w:rPr>
        <w:t>(кроме ликвидации организации</w:t>
      </w:r>
      <w:r w:rsidR="00133B1C" w:rsidRPr="00A41637">
        <w:rPr>
          <w:rFonts w:ascii="Times New Roman" w:eastAsia="Times New Roman" w:hAnsi="Times New Roman" w:cs="Times New Roman"/>
          <w:sz w:val="28"/>
          <w:szCs w:val="28"/>
          <w:lang w:eastAsia="ru-RU"/>
        </w:rPr>
        <w:t>, прекращения деятельности филиала, представительства или иного обособленного подразделения, расположенных в другой местности</w:t>
      </w:r>
      <w:r w:rsidR="00133B1C" w:rsidRPr="00A41637">
        <w:rPr>
          <w:rFonts w:ascii="Times New Roman" w:eastAsia="Times New Roman" w:hAnsi="Times New Roman" w:cs="Times New Roman"/>
          <w:sz w:val="28"/>
          <w:szCs w:val="28"/>
          <w:lang w:val="be-BY" w:eastAsia="ru-RU"/>
        </w:rPr>
        <w:t>),</w:t>
      </w:r>
      <w:r w:rsidR="00133B1C" w:rsidRPr="00A41637">
        <w:rPr>
          <w:rFonts w:ascii="Times New Roman" w:eastAsia="Times New Roman" w:hAnsi="Times New Roman" w:cs="Times New Roman"/>
          <w:sz w:val="28"/>
          <w:szCs w:val="28"/>
          <w:lang w:eastAsia="ru-RU"/>
        </w:rPr>
        <w:t xml:space="preserve"> </w:t>
      </w:r>
      <w:r w:rsidR="00133B1C" w:rsidRPr="00A41637">
        <w:rPr>
          <w:rFonts w:ascii="Times New Roman" w:eastAsia="Times New Roman" w:hAnsi="Times New Roman" w:cs="Times New Roman"/>
          <w:sz w:val="28"/>
          <w:szCs w:val="28"/>
          <w:lang w:val="be-BY" w:eastAsia="ru-RU"/>
        </w:rPr>
        <w:t>3,</w:t>
      </w:r>
      <w:r w:rsidR="00133B1C" w:rsidRPr="00A41637">
        <w:rPr>
          <w:rFonts w:ascii="Times New Roman" w:eastAsia="Times New Roman" w:hAnsi="Times New Roman" w:cs="Times New Roman"/>
          <w:sz w:val="28"/>
          <w:szCs w:val="28"/>
          <w:lang w:eastAsia="ru-RU"/>
        </w:rPr>
        <w:t xml:space="preserve"> </w:t>
      </w:r>
      <w:r w:rsidR="00133B1C" w:rsidRPr="00A41637">
        <w:rPr>
          <w:rFonts w:ascii="Times New Roman" w:eastAsia="Times New Roman" w:hAnsi="Times New Roman" w:cs="Times New Roman"/>
          <w:sz w:val="28"/>
          <w:szCs w:val="28"/>
          <w:lang w:val="be-BY" w:eastAsia="ru-RU"/>
        </w:rPr>
        <w:t>4,</w:t>
      </w:r>
      <w:r w:rsidR="00133B1C" w:rsidRPr="00A41637">
        <w:rPr>
          <w:rFonts w:ascii="Times New Roman" w:eastAsia="Times New Roman" w:hAnsi="Times New Roman" w:cs="Times New Roman"/>
          <w:sz w:val="28"/>
          <w:szCs w:val="28"/>
          <w:lang w:eastAsia="ru-RU"/>
        </w:rPr>
        <w:t xml:space="preserve"> </w:t>
      </w:r>
      <w:r w:rsidR="00133B1C" w:rsidRPr="00A41637">
        <w:rPr>
          <w:rFonts w:ascii="Times New Roman" w:eastAsia="Times New Roman" w:hAnsi="Times New Roman" w:cs="Times New Roman"/>
          <w:sz w:val="28"/>
          <w:szCs w:val="28"/>
          <w:lang w:val="be-BY" w:eastAsia="ru-RU"/>
        </w:rPr>
        <w:t xml:space="preserve">5 статьи 42 Трудового </w:t>
      </w:r>
      <w:r w:rsidR="00133B1C" w:rsidRPr="00A41637">
        <w:rPr>
          <w:rFonts w:ascii="Times New Roman" w:eastAsia="Times New Roman" w:hAnsi="Times New Roman" w:cs="Times New Roman"/>
          <w:sz w:val="28"/>
          <w:szCs w:val="28"/>
          <w:lang w:eastAsia="ru-RU"/>
        </w:rPr>
        <w:t>к</w:t>
      </w:r>
      <w:r w:rsidR="00133B1C" w:rsidRPr="00A41637">
        <w:rPr>
          <w:rFonts w:ascii="Times New Roman" w:eastAsia="Times New Roman" w:hAnsi="Times New Roman" w:cs="Times New Roman"/>
          <w:sz w:val="28"/>
          <w:szCs w:val="28"/>
          <w:lang w:val="be-BY" w:eastAsia="ru-RU"/>
        </w:rPr>
        <w:t xml:space="preserve">одекса, </w:t>
      </w:r>
      <w:r w:rsidR="00133B1C" w:rsidRPr="00A41637">
        <w:rPr>
          <w:rFonts w:ascii="Times New Roman" w:eastAsia="Times New Roman" w:hAnsi="Times New Roman" w:cs="Times New Roman"/>
          <w:sz w:val="28"/>
          <w:szCs w:val="28"/>
          <w:lang w:eastAsia="ru-RU"/>
        </w:rPr>
        <w:t xml:space="preserve">подпункту 3.5. </w:t>
      </w:r>
      <w:proofErr w:type="gramStart"/>
      <w:r w:rsidR="00133B1C" w:rsidRPr="00A41637">
        <w:rPr>
          <w:rFonts w:ascii="Times New Roman" w:eastAsia="Times New Roman" w:hAnsi="Times New Roman" w:cs="Times New Roman"/>
          <w:sz w:val="28"/>
          <w:szCs w:val="28"/>
          <w:lang w:eastAsia="ru-RU"/>
        </w:rPr>
        <w:t>пункта 3 Декрета № 5,</w:t>
      </w:r>
      <w:r w:rsidR="00133B1C" w:rsidRPr="00A41637">
        <w:rPr>
          <w:rFonts w:ascii="Times New Roman" w:eastAsia="Times New Roman" w:hAnsi="Times New Roman" w:cs="Times New Roman"/>
          <w:sz w:val="28"/>
          <w:szCs w:val="28"/>
          <w:lang w:val="be-BY" w:eastAsia="ru-RU"/>
        </w:rPr>
        <w:t xml:space="preserve"> а также привлечение к дисциплинарной ответственности представителей </w:t>
      </w:r>
      <w:r w:rsidR="00133B1C" w:rsidRPr="00A41637">
        <w:rPr>
          <w:rFonts w:ascii="Times New Roman" w:eastAsia="Times New Roman" w:hAnsi="Times New Roman" w:cs="Times New Roman"/>
          <w:sz w:val="28"/>
          <w:szCs w:val="28"/>
          <w:lang w:eastAsia="ru-RU"/>
        </w:rPr>
        <w:t xml:space="preserve">отраслевого </w:t>
      </w:r>
      <w:r w:rsidR="00133B1C" w:rsidRPr="00A41637">
        <w:rPr>
          <w:rFonts w:ascii="Times New Roman" w:eastAsia="Times New Roman" w:hAnsi="Times New Roman" w:cs="Times New Roman"/>
          <w:sz w:val="28"/>
          <w:szCs w:val="28"/>
          <w:lang w:val="be-BY" w:eastAsia="ru-RU"/>
        </w:rPr>
        <w:t xml:space="preserve">профсоюза, участвующих в работе комиссий по трудовым спорам, членов </w:t>
      </w:r>
      <w:r w:rsidR="00133B1C" w:rsidRPr="00A41637">
        <w:rPr>
          <w:rFonts w:ascii="Times New Roman" w:eastAsia="Times New Roman" w:hAnsi="Times New Roman" w:cs="Times New Roman"/>
          <w:sz w:val="28"/>
          <w:szCs w:val="28"/>
          <w:lang w:eastAsia="ru-RU"/>
        </w:rPr>
        <w:t xml:space="preserve">отраслевого </w:t>
      </w:r>
      <w:r w:rsidR="00133B1C" w:rsidRPr="00A41637">
        <w:rPr>
          <w:rFonts w:ascii="Times New Roman" w:eastAsia="Times New Roman" w:hAnsi="Times New Roman" w:cs="Times New Roman"/>
          <w:sz w:val="28"/>
          <w:szCs w:val="28"/>
          <w:lang w:val="be-BY" w:eastAsia="ru-RU"/>
        </w:rPr>
        <w:t>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допуска</w:t>
      </w:r>
      <w:r w:rsidR="00133B1C" w:rsidRPr="00A41637">
        <w:rPr>
          <w:rFonts w:ascii="Times New Roman" w:eastAsia="Times New Roman" w:hAnsi="Times New Roman" w:cs="Times New Roman"/>
          <w:sz w:val="28"/>
          <w:szCs w:val="28"/>
          <w:lang w:eastAsia="ru-RU"/>
        </w:rPr>
        <w:t>е</w:t>
      </w:r>
      <w:r w:rsidR="00133B1C" w:rsidRPr="00A41637">
        <w:rPr>
          <w:rFonts w:ascii="Times New Roman" w:eastAsia="Times New Roman" w:hAnsi="Times New Roman" w:cs="Times New Roman"/>
          <w:sz w:val="28"/>
          <w:szCs w:val="28"/>
          <w:lang w:val="be-BY" w:eastAsia="ru-RU"/>
        </w:rPr>
        <w:t xml:space="preserve">тся с согласия соответствующего комитета </w:t>
      </w:r>
      <w:r w:rsidR="00133B1C" w:rsidRPr="00A41637">
        <w:rPr>
          <w:rFonts w:ascii="Times New Roman" w:eastAsia="Times New Roman" w:hAnsi="Times New Roman" w:cs="Times New Roman"/>
          <w:sz w:val="28"/>
          <w:szCs w:val="28"/>
          <w:lang w:eastAsia="ru-RU"/>
        </w:rPr>
        <w:t xml:space="preserve">отраслевого профсоюза </w:t>
      </w:r>
      <w:r w:rsidR="00133B1C" w:rsidRPr="00A41637">
        <w:rPr>
          <w:rFonts w:ascii="Times New Roman" w:eastAsia="Times New Roman" w:hAnsi="Times New Roman" w:cs="Times New Roman"/>
          <w:sz w:val="28"/>
          <w:szCs w:val="28"/>
          <w:lang w:val="be-BY" w:eastAsia="ru-RU"/>
        </w:rPr>
        <w:t xml:space="preserve">организации системы </w:t>
      </w:r>
      <w:r w:rsidR="00133B1C" w:rsidRPr="00A41637">
        <w:rPr>
          <w:rFonts w:ascii="Times New Roman" w:eastAsia="Times New Roman" w:hAnsi="Times New Roman" w:cs="Times New Roman"/>
          <w:sz w:val="28"/>
          <w:szCs w:val="28"/>
          <w:lang w:eastAsia="ru-RU"/>
        </w:rPr>
        <w:t>образования</w:t>
      </w:r>
      <w:r w:rsidR="00133B1C" w:rsidRPr="00A41637">
        <w:rPr>
          <w:rFonts w:ascii="Times New Roman" w:eastAsia="Times New Roman" w:hAnsi="Times New Roman" w:cs="Times New Roman"/>
          <w:sz w:val="28"/>
          <w:szCs w:val="28"/>
          <w:lang w:val="be-BY" w:eastAsia="ru-RU"/>
        </w:rPr>
        <w:t xml:space="preserve">. </w:t>
      </w:r>
      <w:proofErr w:type="gramEnd"/>
    </w:p>
    <w:p w:rsidR="00133B1C" w:rsidRPr="00A41637" w:rsidRDefault="00133B1C" w:rsidP="00A41637">
      <w:pPr>
        <w:spacing w:line="240" w:lineRule="auto"/>
        <w:ind w:left="-426" w:firstLine="709"/>
        <w:contextualSpacing/>
        <w:jc w:val="both"/>
        <w:rPr>
          <w:rFonts w:ascii="Times New Roman" w:hAnsi="Times New Roman" w:cs="Times New Roman"/>
          <w:i/>
          <w:sz w:val="28"/>
          <w:szCs w:val="28"/>
          <w:lang w:val="be-BY"/>
        </w:rPr>
      </w:pPr>
      <w:r w:rsidRPr="00A41637">
        <w:rPr>
          <w:rFonts w:ascii="Times New Roman" w:eastAsia="Times New Roman" w:hAnsi="Times New Roman" w:cs="Times New Roman"/>
          <w:sz w:val="28"/>
          <w:szCs w:val="28"/>
          <w:lang w:val="be-BY" w:eastAsia="ru-RU"/>
        </w:rPr>
        <w:t>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Президента Республики Беларусь от 26 июля 1999</w:t>
      </w:r>
      <w:r w:rsidRPr="00A41637">
        <w:rPr>
          <w:rFonts w:ascii="Times New Roman" w:eastAsia="Times New Roman" w:hAnsi="Times New Roman" w:cs="Times New Roman"/>
          <w:sz w:val="28"/>
          <w:szCs w:val="28"/>
          <w:lang w:eastAsia="ru-RU"/>
        </w:rPr>
        <w:t xml:space="preserve"> </w:t>
      </w:r>
      <w:r w:rsidRPr="00A41637">
        <w:rPr>
          <w:rFonts w:ascii="Times New Roman" w:eastAsia="Times New Roman" w:hAnsi="Times New Roman" w:cs="Times New Roman"/>
          <w:sz w:val="28"/>
          <w:szCs w:val="28"/>
          <w:lang w:val="be-BY" w:eastAsia="ru-RU"/>
        </w:rPr>
        <w:t xml:space="preserve">г. № 29, </w:t>
      </w:r>
      <w:r w:rsidRPr="00A41637">
        <w:rPr>
          <w:rFonts w:ascii="Times New Roman" w:eastAsia="Times New Roman" w:hAnsi="Times New Roman" w:cs="Times New Roman"/>
          <w:sz w:val="28"/>
          <w:szCs w:val="28"/>
          <w:lang w:eastAsia="ru-RU"/>
        </w:rPr>
        <w:t xml:space="preserve">подпунктом 3.5. пункта 3 Декрета № 5, </w:t>
      </w:r>
      <w:r w:rsidRPr="00A41637">
        <w:rPr>
          <w:rFonts w:ascii="Times New Roman" w:eastAsia="Times New Roman" w:hAnsi="Times New Roman" w:cs="Times New Roman"/>
          <w:sz w:val="28"/>
          <w:szCs w:val="28"/>
          <w:lang w:val="be-BY" w:eastAsia="ru-RU"/>
        </w:rPr>
        <w:t xml:space="preserve">с указанными категориями работников допускается после предварительного, не </w:t>
      </w:r>
      <w:proofErr w:type="gramStart"/>
      <w:r w:rsidRPr="00A41637">
        <w:rPr>
          <w:rFonts w:ascii="Times New Roman" w:eastAsia="Times New Roman" w:hAnsi="Times New Roman" w:cs="Times New Roman"/>
          <w:sz w:val="28"/>
          <w:szCs w:val="28"/>
          <w:lang w:val="be-BY" w:eastAsia="ru-RU"/>
        </w:rPr>
        <w:t>позднее</w:t>
      </w:r>
      <w:proofErr w:type="gramEnd"/>
      <w:r w:rsidRPr="00A41637">
        <w:rPr>
          <w:rFonts w:ascii="Times New Roman" w:eastAsia="Times New Roman" w:hAnsi="Times New Roman" w:cs="Times New Roman"/>
          <w:sz w:val="28"/>
          <w:szCs w:val="28"/>
          <w:lang w:val="be-BY" w:eastAsia="ru-RU"/>
        </w:rPr>
        <w:t xml:space="preserve"> чем за две недели, уведомления соответствующего профсоюзного органа.</w:t>
      </w:r>
    </w:p>
    <w:p w:rsidR="00A13555" w:rsidRPr="00A41637" w:rsidRDefault="00E45656" w:rsidP="00A41637">
      <w:pPr>
        <w:spacing w:after="0"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41.13.</w:t>
      </w:r>
      <w:r w:rsidR="00A13555" w:rsidRPr="00A41637">
        <w:rPr>
          <w:rFonts w:ascii="Times New Roman" w:hAnsi="Times New Roman" w:cs="Times New Roman"/>
          <w:i/>
          <w:sz w:val="28"/>
          <w:szCs w:val="28"/>
        </w:rPr>
        <w:t xml:space="preserve"> </w:t>
      </w:r>
      <w:r w:rsidR="00A13555" w:rsidRPr="00A41637">
        <w:rPr>
          <w:rFonts w:ascii="Times New Roman" w:hAnsi="Times New Roman" w:cs="Times New Roman"/>
          <w:sz w:val="28"/>
          <w:szCs w:val="28"/>
        </w:rPr>
        <w:t>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 без их согласия.</w:t>
      </w:r>
    </w:p>
    <w:p w:rsidR="00A13555" w:rsidRPr="00A41637" w:rsidRDefault="00E45656" w:rsidP="00A41637">
      <w:pPr>
        <w:spacing w:after="0"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A13555" w:rsidRPr="00A41637" w:rsidRDefault="00E45656" w:rsidP="00A41637">
      <w:pPr>
        <w:spacing w:line="240" w:lineRule="auto"/>
        <w:ind w:left="-426" w:firstLine="709"/>
        <w:contextualSpacing/>
        <w:jc w:val="both"/>
        <w:rPr>
          <w:rFonts w:ascii="Times New Roman" w:hAnsi="Times New Roman" w:cs="Times New Roman"/>
          <w:sz w:val="28"/>
          <w:szCs w:val="28"/>
          <w:lang w:val="be-BY"/>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41.14. Увольнение по инициативе нанимателя лиц, </w:t>
      </w:r>
      <w:proofErr w:type="spellStart"/>
      <w:r w:rsidR="00A13555" w:rsidRPr="00A41637">
        <w:rPr>
          <w:rFonts w:ascii="Times New Roman" w:hAnsi="Times New Roman" w:cs="Times New Roman"/>
          <w:sz w:val="28"/>
          <w:szCs w:val="28"/>
        </w:rPr>
        <w:t>избиравшихся</w:t>
      </w:r>
      <w:proofErr w:type="spellEnd"/>
      <w:r w:rsidR="00A13555" w:rsidRPr="00A41637">
        <w:rPr>
          <w:rFonts w:ascii="Times New Roman" w:hAnsi="Times New Roman" w:cs="Times New Roman"/>
          <w:sz w:val="28"/>
          <w:szCs w:val="28"/>
        </w:rPr>
        <w:t xml:space="preserve"> в состав профсоюзных органов, не допускается в течение двух лет после окончания выборных полномочий, кроме случаев полной ликвидации организации системы образования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установленном Трудовым кодексом.</w:t>
      </w:r>
    </w:p>
    <w:p w:rsidR="00A13555" w:rsidRPr="00A41637" w:rsidRDefault="00E45656" w:rsidP="00A41637">
      <w:pPr>
        <w:spacing w:line="240" w:lineRule="auto"/>
        <w:ind w:left="-426" w:firstLine="708"/>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41.15. Установить последнюю пятницу последнего месяца квартала как день председателя профсоюзного комитета, используемый для профсоюзной учебы в райкоме профсоюза. </w:t>
      </w:r>
    </w:p>
    <w:p w:rsidR="00133B1C" w:rsidRPr="00A41637" w:rsidRDefault="00133B1C" w:rsidP="00A41637">
      <w:pPr>
        <w:spacing w:line="240" w:lineRule="auto"/>
        <w:ind w:left="-426" w:firstLine="708"/>
        <w:contextualSpacing/>
        <w:jc w:val="both"/>
        <w:rPr>
          <w:rFonts w:ascii="Times New Roman" w:hAnsi="Times New Roman" w:cs="Times New Roman"/>
          <w:i/>
          <w:sz w:val="28"/>
          <w:szCs w:val="28"/>
        </w:rPr>
      </w:pPr>
    </w:p>
    <w:p w:rsidR="00A13555" w:rsidRPr="00A41637" w:rsidRDefault="00A13555" w:rsidP="00A41637">
      <w:pPr>
        <w:spacing w:after="120" w:line="240" w:lineRule="auto"/>
        <w:ind w:left="-426"/>
        <w:contextualSpacing/>
        <w:jc w:val="both"/>
        <w:rPr>
          <w:rFonts w:ascii="Times New Roman" w:hAnsi="Times New Roman" w:cs="Times New Roman"/>
          <w:b/>
          <w:sz w:val="28"/>
          <w:szCs w:val="28"/>
        </w:rPr>
      </w:pPr>
      <w:r w:rsidRPr="00A41637">
        <w:rPr>
          <w:rFonts w:ascii="Times New Roman" w:hAnsi="Times New Roman" w:cs="Times New Roman"/>
          <w:b/>
          <w:sz w:val="28"/>
          <w:szCs w:val="28"/>
        </w:rPr>
        <w:t>9. СОХРАНЕНИЕ ИНТЕРЕСОВ РАБОТНИКОВ ПРИ ПРОВЕДЕНИИ ПРИВАТИЗАЦИИ.</w:t>
      </w:r>
    </w:p>
    <w:p w:rsidR="00A13555" w:rsidRPr="00A41637" w:rsidRDefault="00E45656" w:rsidP="00A41637">
      <w:pPr>
        <w:spacing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657D7">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42. Стороны пришли к соглашению:      </w:t>
      </w:r>
    </w:p>
    <w:p w:rsidR="00A13555" w:rsidRPr="00A41637" w:rsidRDefault="008657D7"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42.1. При изменении формы собственности и преобразования в процессе приватизации организаций системы образования проводятся предварительные переговоры с соответствующими комитетами отраслевого профсоюза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A13555" w:rsidRPr="00A41637" w:rsidRDefault="008657D7" w:rsidP="00A41637">
      <w:pPr>
        <w:spacing w:after="120"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42.2. Изменение подчиненности, отчуждение имущества, закрепленного за организацией системы образования, допускаются с уведомления соответствующего  комитета отраслевого профсоюза.</w:t>
      </w:r>
    </w:p>
    <w:p w:rsidR="00A13555" w:rsidRPr="00A41637" w:rsidRDefault="00A13555" w:rsidP="00A41637">
      <w:pPr>
        <w:spacing w:line="240" w:lineRule="auto"/>
        <w:ind w:left="-426"/>
        <w:contextualSpacing/>
        <w:jc w:val="both"/>
        <w:rPr>
          <w:rFonts w:ascii="Times New Roman" w:hAnsi="Times New Roman" w:cs="Times New Roman"/>
          <w:b/>
          <w:sz w:val="28"/>
          <w:szCs w:val="28"/>
          <w:lang w:val="be-BY"/>
        </w:rPr>
      </w:pPr>
      <w:r w:rsidRPr="00A41637">
        <w:rPr>
          <w:rFonts w:ascii="Times New Roman" w:hAnsi="Times New Roman" w:cs="Times New Roman"/>
          <w:sz w:val="28"/>
          <w:szCs w:val="28"/>
        </w:rPr>
        <w:t>43. Районный комитет профсоюза обязуется:</w:t>
      </w:r>
    </w:p>
    <w:p w:rsidR="00A13555" w:rsidRPr="00A41637" w:rsidRDefault="008657D7"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43.1. Участвовать в обсуждении проблем приватизации в отрасли, ее целесообразности, отстаивать при этом интересы коллективов работников – членов профсоюза.</w:t>
      </w:r>
    </w:p>
    <w:p w:rsidR="00A13555" w:rsidRPr="00A41637" w:rsidRDefault="008657D7"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43.2. Вносить предложения, обеспечивающие социально-экономические и правовые гарантии коллективам работников при изменении форм собственности.</w:t>
      </w:r>
    </w:p>
    <w:p w:rsidR="00A13555" w:rsidRPr="00A41637" w:rsidRDefault="008657D7"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43.3. Осуществлять общественный </w:t>
      </w:r>
      <w:proofErr w:type="gramStart"/>
      <w:r w:rsidR="00A13555" w:rsidRPr="00A41637">
        <w:rPr>
          <w:rFonts w:ascii="Times New Roman" w:hAnsi="Times New Roman" w:cs="Times New Roman"/>
          <w:sz w:val="28"/>
          <w:szCs w:val="28"/>
        </w:rPr>
        <w:t>контроль за</w:t>
      </w:r>
      <w:proofErr w:type="gramEnd"/>
      <w:r w:rsidR="00A13555" w:rsidRPr="00A41637">
        <w:rPr>
          <w:rFonts w:ascii="Times New Roman" w:hAnsi="Times New Roman" w:cs="Times New Roman"/>
          <w:sz w:val="28"/>
          <w:szCs w:val="28"/>
        </w:rPr>
        <w:t xml:space="preserve"> проведением приватизации, не допускать принятия необоснованных решений и принудительной приватизации.</w:t>
      </w:r>
    </w:p>
    <w:p w:rsidR="00A13555" w:rsidRPr="00A41637" w:rsidRDefault="00A13555" w:rsidP="00A41637">
      <w:pPr>
        <w:spacing w:line="240" w:lineRule="auto"/>
        <w:ind w:left="-426"/>
        <w:contextualSpacing/>
        <w:jc w:val="both"/>
        <w:rPr>
          <w:rFonts w:ascii="Times New Roman" w:hAnsi="Times New Roman" w:cs="Times New Roman"/>
          <w:i/>
          <w:sz w:val="28"/>
          <w:szCs w:val="28"/>
        </w:rPr>
      </w:pPr>
    </w:p>
    <w:p w:rsidR="00A13555" w:rsidRPr="00A41637" w:rsidRDefault="00A13555" w:rsidP="00A41637">
      <w:pPr>
        <w:spacing w:line="240" w:lineRule="auto"/>
        <w:ind w:left="-426"/>
        <w:contextualSpacing/>
        <w:jc w:val="both"/>
        <w:rPr>
          <w:rFonts w:ascii="Times New Roman" w:hAnsi="Times New Roman" w:cs="Times New Roman"/>
          <w:b/>
          <w:sz w:val="28"/>
          <w:szCs w:val="28"/>
          <w:lang w:val="be-BY"/>
        </w:rPr>
      </w:pPr>
      <w:r w:rsidRPr="00A41637">
        <w:rPr>
          <w:rFonts w:ascii="Times New Roman" w:hAnsi="Times New Roman" w:cs="Times New Roman"/>
          <w:b/>
          <w:i/>
          <w:sz w:val="28"/>
          <w:szCs w:val="28"/>
        </w:rPr>
        <w:t xml:space="preserve">         </w:t>
      </w:r>
      <w:r w:rsidRPr="00A41637">
        <w:rPr>
          <w:rFonts w:ascii="Times New Roman" w:hAnsi="Times New Roman" w:cs="Times New Roman"/>
          <w:b/>
          <w:sz w:val="28"/>
          <w:szCs w:val="28"/>
        </w:rPr>
        <w:t xml:space="preserve"> 10. ОРГАНИЗАЦИЯ ВЫПОЛНЕНИЯ СОГЛАШЕНИЯ И КОНТРОЛЬ, ОТВЕТСТВЕННОСТЬ СТОРОН.</w:t>
      </w:r>
    </w:p>
    <w:p w:rsidR="00A13555" w:rsidRPr="00A41637" w:rsidRDefault="00976294" w:rsidP="00A41637">
      <w:pPr>
        <w:spacing w:after="120"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44. Каждая из сторон, подписавших Соглашение, несет ответственность за своевременное и полное его выполнение в пределах своих полномочий и обязательств.</w:t>
      </w:r>
    </w:p>
    <w:p w:rsidR="00A13555"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45. Отдел образования</w:t>
      </w:r>
      <w:r w:rsidR="00133B1C" w:rsidRPr="00A41637">
        <w:rPr>
          <w:rFonts w:ascii="Times New Roman" w:hAnsi="Times New Roman" w:cs="Times New Roman"/>
          <w:sz w:val="28"/>
          <w:szCs w:val="28"/>
        </w:rPr>
        <w:t xml:space="preserve"> и районный комитет профсоюза обязую</w:t>
      </w:r>
      <w:r w:rsidR="00A13555" w:rsidRPr="00A41637">
        <w:rPr>
          <w:rFonts w:ascii="Times New Roman" w:hAnsi="Times New Roman" w:cs="Times New Roman"/>
          <w:sz w:val="28"/>
          <w:szCs w:val="28"/>
        </w:rPr>
        <w:t>тся</w:t>
      </w:r>
      <w:r w:rsidR="00A13555" w:rsidRPr="00A41637">
        <w:rPr>
          <w:rFonts w:ascii="Times New Roman" w:hAnsi="Times New Roman" w:cs="Times New Roman"/>
          <w:b/>
          <w:sz w:val="28"/>
          <w:szCs w:val="28"/>
        </w:rPr>
        <w:t xml:space="preserve"> </w:t>
      </w:r>
      <w:r w:rsidR="00A13555" w:rsidRPr="00A41637">
        <w:rPr>
          <w:rFonts w:ascii="Times New Roman" w:hAnsi="Times New Roman" w:cs="Times New Roman"/>
          <w:sz w:val="28"/>
          <w:szCs w:val="28"/>
        </w:rPr>
        <w:t xml:space="preserve">в процессе осуществления </w:t>
      </w:r>
      <w:proofErr w:type="gramStart"/>
      <w:r w:rsidR="00A13555" w:rsidRPr="00A41637">
        <w:rPr>
          <w:rFonts w:ascii="Times New Roman" w:hAnsi="Times New Roman" w:cs="Times New Roman"/>
          <w:sz w:val="28"/>
          <w:szCs w:val="28"/>
        </w:rPr>
        <w:t>контроля за</w:t>
      </w:r>
      <w:proofErr w:type="gramEnd"/>
      <w:r w:rsidR="00A13555" w:rsidRPr="00A41637">
        <w:rPr>
          <w:rFonts w:ascii="Times New Roman" w:hAnsi="Times New Roman" w:cs="Times New Roman"/>
          <w:sz w:val="28"/>
          <w:szCs w:val="28"/>
        </w:rPr>
        <w:t xml:space="preserve"> деятельностью учреждений образования анализиро</w:t>
      </w:r>
      <w:r w:rsidR="00133B1C" w:rsidRPr="00A41637">
        <w:rPr>
          <w:rFonts w:ascii="Times New Roman" w:hAnsi="Times New Roman" w:cs="Times New Roman"/>
          <w:sz w:val="28"/>
          <w:szCs w:val="28"/>
        </w:rPr>
        <w:t>вать ход выполнения  Соглашения, коллективных договоров.</w:t>
      </w:r>
    </w:p>
    <w:p w:rsidR="00A13555" w:rsidRPr="00A41637" w:rsidRDefault="00A13555" w:rsidP="00A41637">
      <w:pPr>
        <w:spacing w:line="240" w:lineRule="auto"/>
        <w:ind w:left="-426"/>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46. Районный комитет профсоюза обязуется:</w:t>
      </w:r>
    </w:p>
    <w:p w:rsidR="008B7EAE"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46.1. </w:t>
      </w:r>
      <w:r w:rsidR="008B7EAE" w:rsidRPr="00A41637">
        <w:rPr>
          <w:rFonts w:ascii="Times New Roman" w:hAnsi="Times New Roman" w:cs="Times New Roman"/>
          <w:sz w:val="28"/>
          <w:szCs w:val="28"/>
        </w:rPr>
        <w:t>Изучать практику социального партнерства в учреждениях, реализацию Соглашения через коллективные договоры. Анализировать проекты коллективных договоров изменений и дополнений в них на соответствие настоящему Соглашению.</w:t>
      </w:r>
    </w:p>
    <w:p w:rsidR="00A13555" w:rsidRPr="00A41637" w:rsidRDefault="00976294" w:rsidP="00A41637">
      <w:pPr>
        <w:spacing w:line="240" w:lineRule="auto"/>
        <w:ind w:left="-426" w:firstLine="708"/>
        <w:contextualSpacing/>
        <w:jc w:val="both"/>
        <w:rPr>
          <w:rFonts w:ascii="Times New Roman" w:hAnsi="Times New Roman" w:cs="Times New Roman"/>
          <w:sz w:val="28"/>
          <w:szCs w:val="28"/>
          <w:lang w:val="be-BY"/>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46.2. Периодически проводить прямые линии по вопросам реализации Соглашения в педагогических, профсоюзных и местных изданиях.</w:t>
      </w:r>
    </w:p>
    <w:p w:rsidR="00A13555" w:rsidRPr="00A41637" w:rsidRDefault="00A13555" w:rsidP="00A41637">
      <w:pPr>
        <w:spacing w:line="240" w:lineRule="auto"/>
        <w:ind w:left="-426"/>
        <w:contextualSpacing/>
        <w:jc w:val="both"/>
        <w:rPr>
          <w:rFonts w:ascii="Times New Roman" w:hAnsi="Times New Roman" w:cs="Times New Roman"/>
          <w:b/>
          <w:sz w:val="28"/>
          <w:szCs w:val="28"/>
        </w:rPr>
      </w:pPr>
      <w:r w:rsidRPr="00A41637">
        <w:rPr>
          <w:rFonts w:ascii="Times New Roman" w:hAnsi="Times New Roman" w:cs="Times New Roman"/>
          <w:sz w:val="28"/>
          <w:szCs w:val="28"/>
        </w:rPr>
        <w:t>47. Стороны пришли к соглашению:</w:t>
      </w:r>
    </w:p>
    <w:p w:rsidR="00A13555" w:rsidRPr="00A41637" w:rsidRDefault="00976294" w:rsidP="00A41637">
      <w:pPr>
        <w:spacing w:line="240" w:lineRule="auto"/>
        <w:ind w:left="-426" w:firstLine="708"/>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47.1. </w:t>
      </w:r>
      <w:proofErr w:type="gramStart"/>
      <w:r w:rsidR="00A13555" w:rsidRPr="00A41637">
        <w:rPr>
          <w:rFonts w:ascii="Times New Roman" w:hAnsi="Times New Roman" w:cs="Times New Roman"/>
          <w:sz w:val="28"/>
          <w:szCs w:val="28"/>
        </w:rPr>
        <w:t>Контроль за</w:t>
      </w:r>
      <w:proofErr w:type="gramEnd"/>
      <w:r w:rsidR="00A13555" w:rsidRPr="00A41637">
        <w:rPr>
          <w:rFonts w:ascii="Times New Roman" w:hAnsi="Times New Roman" w:cs="Times New Roman"/>
          <w:sz w:val="28"/>
          <w:szCs w:val="28"/>
        </w:rPr>
        <w:t xml:space="preserve"> ходом выполнения Соглашения и разрешение разногласий, возникающих при его исполнении, осуществляет комиссия</w:t>
      </w:r>
      <w:r w:rsidR="008B7EAE" w:rsidRPr="00A41637">
        <w:rPr>
          <w:rFonts w:ascii="Times New Roman" w:hAnsi="Times New Roman" w:cs="Times New Roman"/>
          <w:sz w:val="28"/>
          <w:szCs w:val="28"/>
        </w:rPr>
        <w:t xml:space="preserve"> по социальным и трудовым вопросам</w:t>
      </w:r>
      <w:r w:rsidR="00A13555" w:rsidRPr="00A41637">
        <w:rPr>
          <w:rFonts w:ascii="Times New Roman" w:hAnsi="Times New Roman" w:cs="Times New Roman"/>
          <w:sz w:val="28"/>
          <w:szCs w:val="28"/>
        </w:rPr>
        <w:t xml:space="preserve">, созданная сторонами для ведения переговоров и разработки Соглашения, которой Сторонами предоставляется вся необходимая для реализации ее полномочий информация. </w:t>
      </w:r>
    </w:p>
    <w:p w:rsidR="00A13555" w:rsidRPr="00A41637" w:rsidRDefault="008B7EAE"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Ход выполнения Соглашения, </w:t>
      </w:r>
      <w:r w:rsidR="00A13555" w:rsidRPr="00A41637">
        <w:rPr>
          <w:rFonts w:ascii="Times New Roman" w:hAnsi="Times New Roman" w:cs="Times New Roman"/>
          <w:sz w:val="28"/>
          <w:szCs w:val="28"/>
        </w:rPr>
        <w:t xml:space="preserve"> утверждение Соглашения, изменений и (или) дополнений в настоящее Соглашение </w:t>
      </w:r>
      <w:r w:rsidRPr="00A41637">
        <w:rPr>
          <w:rFonts w:ascii="Times New Roman" w:hAnsi="Times New Roman" w:cs="Times New Roman"/>
          <w:sz w:val="28"/>
          <w:szCs w:val="28"/>
        </w:rPr>
        <w:t xml:space="preserve">рассматривать </w:t>
      </w:r>
      <w:r w:rsidR="00A13555" w:rsidRPr="00A41637">
        <w:rPr>
          <w:rFonts w:ascii="Times New Roman" w:hAnsi="Times New Roman" w:cs="Times New Roman"/>
          <w:sz w:val="28"/>
          <w:szCs w:val="28"/>
        </w:rPr>
        <w:t xml:space="preserve"> на совместном </w:t>
      </w:r>
      <w:r w:rsidR="00A13555" w:rsidRPr="00A41637">
        <w:rPr>
          <w:rFonts w:ascii="Times New Roman" w:hAnsi="Times New Roman" w:cs="Times New Roman"/>
          <w:sz w:val="28"/>
          <w:szCs w:val="28"/>
        </w:rPr>
        <w:lastRenderedPageBreak/>
        <w:t>заседании Совета отдела образования и Президиума районного комитета профсоюза.</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ab/>
      </w:r>
      <w:r w:rsidR="00976294">
        <w:rPr>
          <w:rFonts w:ascii="Times New Roman" w:hAnsi="Times New Roman" w:cs="Times New Roman"/>
          <w:sz w:val="28"/>
          <w:szCs w:val="28"/>
        </w:rPr>
        <w:t xml:space="preserve">      </w:t>
      </w:r>
      <w:r w:rsidRPr="00A41637">
        <w:rPr>
          <w:rFonts w:ascii="Times New Roman" w:hAnsi="Times New Roman" w:cs="Times New Roman"/>
          <w:sz w:val="28"/>
          <w:szCs w:val="28"/>
        </w:rPr>
        <w:t>47.2. Обеспечивать участие представителей Сторон в работе своих коллегиальных органов при рассмотрении вопросов, связанных с его содержанием и исполнением.</w:t>
      </w:r>
    </w:p>
    <w:p w:rsidR="00A13555" w:rsidRPr="00A41637" w:rsidRDefault="00A13555" w:rsidP="00A41637">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ab/>
      </w:r>
      <w:r w:rsidR="00976294">
        <w:rPr>
          <w:rFonts w:ascii="Times New Roman" w:hAnsi="Times New Roman" w:cs="Times New Roman"/>
          <w:sz w:val="28"/>
          <w:szCs w:val="28"/>
        </w:rPr>
        <w:t xml:space="preserve">     </w:t>
      </w:r>
      <w:r w:rsidRPr="00A41637">
        <w:rPr>
          <w:rFonts w:ascii="Times New Roman" w:hAnsi="Times New Roman" w:cs="Times New Roman"/>
          <w:sz w:val="28"/>
          <w:szCs w:val="28"/>
        </w:rPr>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A13555" w:rsidRPr="00A41637" w:rsidRDefault="00A13555" w:rsidP="00A41637">
      <w:pPr>
        <w:spacing w:line="240" w:lineRule="auto"/>
        <w:ind w:left="-426"/>
        <w:contextualSpacing/>
        <w:jc w:val="both"/>
        <w:rPr>
          <w:rFonts w:ascii="Times New Roman" w:hAnsi="Times New Roman" w:cs="Times New Roman"/>
          <w:i/>
          <w:sz w:val="28"/>
          <w:szCs w:val="28"/>
        </w:rPr>
      </w:pPr>
      <w:r w:rsidRPr="00A41637">
        <w:rPr>
          <w:rFonts w:ascii="Times New Roman" w:hAnsi="Times New Roman" w:cs="Times New Roman"/>
          <w:sz w:val="28"/>
          <w:szCs w:val="28"/>
        </w:rPr>
        <w:tab/>
      </w:r>
      <w:r w:rsidR="00976294">
        <w:rPr>
          <w:rFonts w:ascii="Times New Roman" w:hAnsi="Times New Roman" w:cs="Times New Roman"/>
          <w:sz w:val="28"/>
          <w:szCs w:val="28"/>
        </w:rPr>
        <w:t xml:space="preserve">    </w:t>
      </w:r>
      <w:r w:rsidRPr="00A41637">
        <w:rPr>
          <w:rFonts w:ascii="Times New Roman" w:hAnsi="Times New Roman" w:cs="Times New Roman"/>
          <w:sz w:val="28"/>
          <w:szCs w:val="28"/>
        </w:rPr>
        <w:t>Представления Сторон о недостатках в выполнении Соглашения рассматриваются в двухнедельный срок и даются мотивированные ответы в письменной форме.</w:t>
      </w:r>
    </w:p>
    <w:p w:rsidR="008B7EAE" w:rsidRPr="00A41637" w:rsidRDefault="008B7EAE" w:rsidP="00A41637">
      <w:pPr>
        <w:spacing w:line="240" w:lineRule="auto"/>
        <w:ind w:left="-426"/>
        <w:contextualSpacing/>
        <w:jc w:val="both"/>
        <w:rPr>
          <w:rFonts w:ascii="Times New Roman" w:eastAsia="Times New Roman" w:hAnsi="Times New Roman" w:cs="Times New Roman"/>
          <w:sz w:val="28"/>
          <w:szCs w:val="28"/>
          <w:lang w:val="be-BY" w:eastAsia="ru-RU"/>
        </w:rPr>
      </w:pPr>
      <w:r w:rsidRPr="00A41637">
        <w:rPr>
          <w:rFonts w:ascii="Times New Roman" w:hAnsi="Times New Roman" w:cs="Times New Roman"/>
          <w:i/>
          <w:sz w:val="28"/>
          <w:szCs w:val="28"/>
        </w:rPr>
        <w:tab/>
      </w:r>
      <w:r w:rsidR="00976294">
        <w:rPr>
          <w:rFonts w:ascii="Times New Roman" w:hAnsi="Times New Roman" w:cs="Times New Roman"/>
          <w:i/>
          <w:sz w:val="28"/>
          <w:szCs w:val="28"/>
        </w:rPr>
        <w:t xml:space="preserve">      </w:t>
      </w:r>
      <w:r w:rsidRPr="00A41637">
        <w:rPr>
          <w:rFonts w:ascii="Times New Roman" w:eastAsia="Times New Roman" w:hAnsi="Times New Roman" w:cs="Times New Roman"/>
          <w:sz w:val="28"/>
          <w:szCs w:val="28"/>
          <w:lang w:val="be-BY" w:eastAsia="ru-RU"/>
        </w:rPr>
        <w:t>Рекомендовать нанимателям учреждений образования осуществлять аналогичный по отношению к соответствующим органам профсоюза порядок предоставления полной, достоверной своевременной информации о принимаемых решениях, правовых и локальных нормативных актах, затрагивающих трудовые, социально-экономические права и профессиональные интересы работников образования.</w:t>
      </w:r>
    </w:p>
    <w:p w:rsidR="00A13555" w:rsidRPr="00A41637" w:rsidRDefault="00A13555" w:rsidP="00A41637">
      <w:pPr>
        <w:spacing w:line="240" w:lineRule="auto"/>
        <w:ind w:left="-426"/>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ab/>
      </w:r>
      <w:r w:rsidR="00976294">
        <w:rPr>
          <w:rFonts w:ascii="Times New Roman" w:hAnsi="Times New Roman" w:cs="Times New Roman"/>
          <w:sz w:val="28"/>
          <w:szCs w:val="28"/>
        </w:rPr>
        <w:t xml:space="preserve">      </w:t>
      </w:r>
      <w:r w:rsidRPr="00A41637">
        <w:rPr>
          <w:rFonts w:ascii="Times New Roman" w:hAnsi="Times New Roman" w:cs="Times New Roman"/>
          <w:sz w:val="28"/>
          <w:szCs w:val="28"/>
        </w:rPr>
        <w:t xml:space="preserve">47.3. Принимать меры дисциплинарной ответственности к виновным в невыполнении обязательств Соглашения либо уклоняющимся от участия в переговорах. </w:t>
      </w:r>
    </w:p>
    <w:p w:rsidR="00A13555"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47.4. Лица, виновные в невыполнении обязательств, предусмотренных Соглашением:</w:t>
      </w:r>
    </w:p>
    <w:p w:rsidR="00A13555" w:rsidRPr="00A41637" w:rsidRDefault="00976294" w:rsidP="00976294">
      <w:pPr>
        <w:spacing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w:t>
      </w:r>
      <w:r w:rsidR="00A13555" w:rsidRPr="00A41637">
        <w:rPr>
          <w:rFonts w:ascii="Times New Roman" w:hAnsi="Times New Roman" w:cs="Times New Roman"/>
          <w:sz w:val="28"/>
          <w:szCs w:val="28"/>
        </w:rPr>
        <w:t xml:space="preserve">лишаются надбавок к окладам, премий, других персональных </w:t>
      </w:r>
    </w:p>
    <w:p w:rsidR="00976294" w:rsidRDefault="00976294" w:rsidP="00976294">
      <w:pPr>
        <w:spacing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выплат;</w:t>
      </w:r>
    </w:p>
    <w:p w:rsidR="00A13555" w:rsidRPr="00A41637" w:rsidRDefault="00976294" w:rsidP="00976294">
      <w:pPr>
        <w:spacing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A13555" w:rsidRPr="00A41637">
        <w:rPr>
          <w:rFonts w:ascii="Times New Roman" w:hAnsi="Times New Roman" w:cs="Times New Roman"/>
          <w:sz w:val="28"/>
          <w:szCs w:val="28"/>
        </w:rPr>
        <w:t xml:space="preserve">привлекаются к дисциплинарной ответственности </w:t>
      </w:r>
      <w:proofErr w:type="gramStart"/>
      <w:r w:rsidR="00A13555" w:rsidRPr="00A41637">
        <w:rPr>
          <w:rFonts w:ascii="Times New Roman" w:hAnsi="Times New Roman" w:cs="Times New Roman"/>
          <w:sz w:val="28"/>
          <w:szCs w:val="28"/>
        </w:rPr>
        <w:t>в</w:t>
      </w:r>
      <w:proofErr w:type="gramEnd"/>
    </w:p>
    <w:p w:rsidR="00A13555" w:rsidRPr="00A41637" w:rsidRDefault="00A13555" w:rsidP="00A41637">
      <w:pPr>
        <w:spacing w:line="240" w:lineRule="auto"/>
        <w:ind w:left="-426"/>
        <w:contextualSpacing/>
        <w:jc w:val="both"/>
        <w:rPr>
          <w:rFonts w:ascii="Times New Roman" w:hAnsi="Times New Roman" w:cs="Times New Roman"/>
          <w:sz w:val="28"/>
          <w:szCs w:val="28"/>
        </w:rPr>
      </w:pPr>
      <w:proofErr w:type="gramStart"/>
      <w:r w:rsidRPr="00A41637">
        <w:rPr>
          <w:rFonts w:ascii="Times New Roman" w:hAnsi="Times New Roman" w:cs="Times New Roman"/>
          <w:sz w:val="28"/>
          <w:szCs w:val="28"/>
        </w:rPr>
        <w:t>соответствии</w:t>
      </w:r>
      <w:proofErr w:type="gramEnd"/>
      <w:r w:rsidRPr="00A41637">
        <w:rPr>
          <w:rFonts w:ascii="Times New Roman" w:hAnsi="Times New Roman" w:cs="Times New Roman"/>
          <w:sz w:val="28"/>
          <w:szCs w:val="28"/>
        </w:rPr>
        <w:t xml:space="preserve"> с законодательством о труде.</w:t>
      </w:r>
    </w:p>
    <w:p w:rsidR="00A13555" w:rsidRPr="00A41637" w:rsidRDefault="00A13555" w:rsidP="00A41637">
      <w:pPr>
        <w:spacing w:line="240" w:lineRule="auto"/>
        <w:ind w:left="-426"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A13555" w:rsidRPr="00A41637" w:rsidRDefault="00976294" w:rsidP="0097629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47.5.Считать Соглашение основой для заключения </w:t>
      </w:r>
      <w:proofErr w:type="gramStart"/>
      <w:r w:rsidR="00A13555" w:rsidRPr="00A41637">
        <w:rPr>
          <w:rFonts w:ascii="Times New Roman" w:hAnsi="Times New Roman" w:cs="Times New Roman"/>
          <w:sz w:val="28"/>
          <w:szCs w:val="28"/>
        </w:rPr>
        <w:t>коллективных</w:t>
      </w:r>
      <w:proofErr w:type="gramEnd"/>
      <w:r w:rsidR="00A13555" w:rsidRPr="00A41637">
        <w:rPr>
          <w:rFonts w:ascii="Times New Roman" w:hAnsi="Times New Roman" w:cs="Times New Roman"/>
          <w:sz w:val="28"/>
          <w:szCs w:val="28"/>
        </w:rPr>
        <w:t xml:space="preserve"> </w:t>
      </w:r>
    </w:p>
    <w:p w:rsidR="00A13555" w:rsidRPr="00A41637" w:rsidRDefault="00A13555" w:rsidP="00A41637">
      <w:pPr>
        <w:spacing w:line="240" w:lineRule="auto"/>
        <w:ind w:left="-426"/>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 xml:space="preserve">договоров. </w:t>
      </w:r>
    </w:p>
    <w:p w:rsidR="00A13555" w:rsidRPr="00A41637" w:rsidRDefault="00976294" w:rsidP="00A41637">
      <w:pPr>
        <w:spacing w:line="240" w:lineRule="auto"/>
        <w:ind w:left="-426" w:firstLine="708"/>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Сроки ведения коллективных переговоров по их заключению не могут превышать один месяц. </w:t>
      </w:r>
    </w:p>
    <w:p w:rsidR="00A13555"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Проекты коллективных договоров </w:t>
      </w:r>
      <w:r w:rsidR="008B7EAE" w:rsidRPr="00A41637">
        <w:rPr>
          <w:rFonts w:ascii="Times New Roman" w:hAnsi="Times New Roman" w:cs="Times New Roman"/>
          <w:sz w:val="28"/>
          <w:szCs w:val="28"/>
        </w:rPr>
        <w:t xml:space="preserve">организаций и </w:t>
      </w:r>
      <w:r w:rsidR="00A13555" w:rsidRPr="00A41637">
        <w:rPr>
          <w:rFonts w:ascii="Times New Roman" w:hAnsi="Times New Roman" w:cs="Times New Roman"/>
          <w:sz w:val="28"/>
          <w:szCs w:val="28"/>
        </w:rPr>
        <w:t xml:space="preserve">учреждений  образования системы отраслевого профсоюза, изменений и дополнений в них направляются до их подписания сторонами в райком  профсоюза для сведения в срок, позволяющий провести </w:t>
      </w:r>
      <w:proofErr w:type="spellStart"/>
      <w:r w:rsidR="008B7EAE" w:rsidRPr="00A41637">
        <w:rPr>
          <w:rFonts w:ascii="Times New Roman" w:hAnsi="Times New Roman" w:cs="Times New Roman"/>
          <w:sz w:val="28"/>
          <w:szCs w:val="28"/>
        </w:rPr>
        <w:t>экпертизу</w:t>
      </w:r>
      <w:proofErr w:type="spellEnd"/>
      <w:r w:rsidR="00A13555" w:rsidRPr="00A41637">
        <w:rPr>
          <w:rFonts w:ascii="Times New Roman" w:hAnsi="Times New Roman" w:cs="Times New Roman"/>
          <w:sz w:val="28"/>
          <w:szCs w:val="28"/>
        </w:rPr>
        <w:t xml:space="preserve"> их содержания на соот</w:t>
      </w:r>
      <w:r w:rsidR="008D20CB" w:rsidRPr="00A41637">
        <w:rPr>
          <w:rFonts w:ascii="Times New Roman" w:hAnsi="Times New Roman" w:cs="Times New Roman"/>
          <w:sz w:val="28"/>
          <w:szCs w:val="28"/>
        </w:rPr>
        <w:t>ветствие настоящему Соглашению.</w:t>
      </w:r>
    </w:p>
    <w:p w:rsidR="00A13555"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47.6. В целях содействия реализации трудовых и социально-экономических интересов работников, в том числе предоставления более льготных условий, чем это предусмотрено законодательством, рекомендовать включать в коллективные </w:t>
      </w:r>
      <w:proofErr w:type="gramStart"/>
      <w:r w:rsidR="00A13555" w:rsidRPr="00A41637">
        <w:rPr>
          <w:rFonts w:ascii="Times New Roman" w:hAnsi="Times New Roman" w:cs="Times New Roman"/>
          <w:sz w:val="28"/>
          <w:szCs w:val="28"/>
        </w:rPr>
        <w:t>договоры</w:t>
      </w:r>
      <w:proofErr w:type="gramEnd"/>
      <w:r w:rsidR="00A13555" w:rsidRPr="00A41637">
        <w:rPr>
          <w:rFonts w:ascii="Times New Roman" w:hAnsi="Times New Roman" w:cs="Times New Roman"/>
          <w:sz w:val="28"/>
          <w:szCs w:val="28"/>
        </w:rPr>
        <w:t xml:space="preserve"> следующие положения:</w:t>
      </w:r>
    </w:p>
    <w:p w:rsidR="00A13555" w:rsidRPr="00A41637" w:rsidRDefault="00976294" w:rsidP="00A41637">
      <w:pPr>
        <w:spacing w:line="240" w:lineRule="auto"/>
        <w:ind w:left="-426" w:firstLine="708"/>
        <w:contextualSpacing/>
        <w:jc w:val="both"/>
        <w:rPr>
          <w:rFonts w:ascii="Times New Roman" w:hAnsi="Times New Roman" w:cs="Times New Roman"/>
          <w:sz w:val="28"/>
          <w:szCs w:val="28"/>
          <w:lang w:val="be-BY"/>
        </w:rPr>
      </w:pPr>
      <w:r>
        <w:rPr>
          <w:rFonts w:ascii="Times New Roman" w:hAnsi="Times New Roman" w:cs="Times New Roman"/>
          <w:color w:val="000000"/>
          <w:sz w:val="28"/>
          <w:szCs w:val="28"/>
        </w:rPr>
        <w:t xml:space="preserve">    </w:t>
      </w:r>
      <w:r w:rsidR="00A13555" w:rsidRPr="00A41637">
        <w:rPr>
          <w:rFonts w:ascii="Times New Roman" w:hAnsi="Times New Roman" w:cs="Times New Roman"/>
          <w:color w:val="000000"/>
          <w:sz w:val="28"/>
          <w:szCs w:val="28"/>
        </w:rPr>
        <w:t xml:space="preserve">47.6.1. </w:t>
      </w:r>
      <w:r w:rsidR="00A13555" w:rsidRPr="00A41637">
        <w:rPr>
          <w:rFonts w:ascii="Times New Roman" w:hAnsi="Times New Roman" w:cs="Times New Roman"/>
          <w:sz w:val="28"/>
          <w:szCs w:val="28"/>
        </w:rPr>
        <w:t xml:space="preserve"> режим работы учреждения;</w:t>
      </w:r>
    </w:p>
    <w:p w:rsidR="00A13555" w:rsidRPr="00A41637" w:rsidRDefault="00976294" w:rsidP="00A41637">
      <w:pPr>
        <w:spacing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3555" w:rsidRPr="00A41637">
        <w:rPr>
          <w:rFonts w:ascii="Times New Roman" w:hAnsi="Times New Roman" w:cs="Times New Roman"/>
          <w:sz w:val="28"/>
          <w:szCs w:val="28"/>
        </w:rPr>
        <w:t>47.6.2. порядок распределения об</w:t>
      </w:r>
      <w:r w:rsidR="008D20CB" w:rsidRPr="00A41637">
        <w:rPr>
          <w:rFonts w:ascii="Times New Roman" w:hAnsi="Times New Roman" w:cs="Times New Roman"/>
          <w:sz w:val="28"/>
          <w:szCs w:val="28"/>
        </w:rPr>
        <w:t xml:space="preserve">ъемов преподавательской работы </w:t>
      </w:r>
      <w:r w:rsidR="00A13555" w:rsidRPr="00A41637">
        <w:rPr>
          <w:rFonts w:ascii="Times New Roman" w:hAnsi="Times New Roman" w:cs="Times New Roman"/>
          <w:sz w:val="28"/>
          <w:szCs w:val="28"/>
        </w:rPr>
        <w:t>педагогических работников;</w:t>
      </w:r>
    </w:p>
    <w:p w:rsidR="00A13555" w:rsidRPr="00A41637" w:rsidRDefault="00976294" w:rsidP="00A41637">
      <w:pPr>
        <w:spacing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47.6.3. сроки выплаты заработной платы (не реже 2-х раз в месяц);</w:t>
      </w:r>
    </w:p>
    <w:p w:rsidR="00A13555"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47.6.4. виды поощрений за успехи в труде</w:t>
      </w:r>
      <w:r w:rsidR="006C77A6" w:rsidRPr="00A41637">
        <w:rPr>
          <w:rFonts w:ascii="Times New Roman" w:hAnsi="Times New Roman" w:cs="Times New Roman"/>
          <w:sz w:val="28"/>
          <w:szCs w:val="28"/>
        </w:rPr>
        <w:t>, участие в культурно-массовых, спортивных и иных мероприятиях</w:t>
      </w:r>
      <w:r w:rsidR="00A13555" w:rsidRPr="00A41637">
        <w:rPr>
          <w:rFonts w:ascii="Times New Roman" w:hAnsi="Times New Roman" w:cs="Times New Roman"/>
          <w:sz w:val="28"/>
          <w:szCs w:val="28"/>
        </w:rPr>
        <w:t xml:space="preserve"> и порядок их применения;</w:t>
      </w:r>
    </w:p>
    <w:p w:rsidR="00A13555"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47.6.5. положение о материальном стимулировании труда работников (премирование и установление надбавок) с указанием источников, показателей, конкретных размеров, сроков выплаты и механизма принятия решения;</w:t>
      </w:r>
    </w:p>
    <w:p w:rsidR="00A13555"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47.6.6. источники и порядок оказания материальной помощи работникам;</w:t>
      </w:r>
    </w:p>
    <w:p w:rsidR="00A13555"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47.6.7. перечень должностей</w:t>
      </w:r>
      <w:r w:rsidR="006978B3" w:rsidRPr="00A41637">
        <w:rPr>
          <w:rFonts w:ascii="Times New Roman" w:hAnsi="Times New Roman" w:cs="Times New Roman"/>
          <w:sz w:val="28"/>
          <w:szCs w:val="28"/>
        </w:rPr>
        <w:t xml:space="preserve"> и профессий</w:t>
      </w:r>
      <w:r w:rsidR="00A13555" w:rsidRPr="00A41637">
        <w:rPr>
          <w:rFonts w:ascii="Times New Roman" w:hAnsi="Times New Roman" w:cs="Times New Roman"/>
          <w:sz w:val="28"/>
          <w:szCs w:val="28"/>
        </w:rPr>
        <w:t xml:space="preserve"> работников, имеющих право на повышение тарифных ставок (окладов) в специальных (с особым режимом) организациях (подразделениях) системы</w:t>
      </w:r>
      <w:r w:rsidR="009C0DFB" w:rsidRPr="00A41637">
        <w:rPr>
          <w:rFonts w:ascii="Times New Roman" w:hAnsi="Times New Roman" w:cs="Times New Roman"/>
          <w:sz w:val="28"/>
          <w:szCs w:val="28"/>
        </w:rPr>
        <w:t xml:space="preserve"> </w:t>
      </w:r>
      <w:r w:rsidR="00A13555" w:rsidRPr="00A41637">
        <w:rPr>
          <w:rFonts w:ascii="Times New Roman" w:hAnsi="Times New Roman" w:cs="Times New Roman"/>
          <w:sz w:val="28"/>
          <w:szCs w:val="28"/>
        </w:rPr>
        <w:t>Министерства</w:t>
      </w:r>
      <w:r w:rsidR="009C0DFB" w:rsidRPr="00A41637">
        <w:rPr>
          <w:rFonts w:ascii="Times New Roman" w:hAnsi="Times New Roman" w:cs="Times New Roman"/>
          <w:sz w:val="28"/>
          <w:szCs w:val="28"/>
        </w:rPr>
        <w:t xml:space="preserve"> образования </w:t>
      </w:r>
      <w:r w:rsidR="00A13555" w:rsidRPr="00A41637">
        <w:rPr>
          <w:rFonts w:ascii="Times New Roman" w:hAnsi="Times New Roman" w:cs="Times New Roman"/>
          <w:sz w:val="28"/>
          <w:szCs w:val="28"/>
        </w:rPr>
        <w:t xml:space="preserve"> и размер этого повышения в зависимости от степени общения с детьми; </w:t>
      </w:r>
    </w:p>
    <w:p w:rsidR="00A13555"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47.6.8. перечень должностей</w:t>
      </w:r>
      <w:r w:rsidR="006978B3" w:rsidRPr="00A41637">
        <w:rPr>
          <w:rFonts w:ascii="Times New Roman" w:hAnsi="Times New Roman" w:cs="Times New Roman"/>
          <w:sz w:val="28"/>
          <w:szCs w:val="28"/>
        </w:rPr>
        <w:t xml:space="preserve"> и профессий</w:t>
      </w:r>
      <w:r w:rsidR="00A13555" w:rsidRPr="00A41637">
        <w:rPr>
          <w:rFonts w:ascii="Times New Roman" w:hAnsi="Times New Roman" w:cs="Times New Roman"/>
          <w:sz w:val="28"/>
          <w:szCs w:val="28"/>
        </w:rPr>
        <w:t>, по которым устанавливаются доплаты  компенсационного характера;</w:t>
      </w:r>
    </w:p>
    <w:p w:rsidR="00A13555"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47.6.9. порядок установления дополнительной оплаты за отдельные виды труда и ее размеры;</w:t>
      </w:r>
    </w:p>
    <w:p w:rsidR="00A13555" w:rsidRPr="00A41637" w:rsidRDefault="00976294" w:rsidP="00A41637">
      <w:pPr>
        <w:spacing w:line="240" w:lineRule="auto"/>
        <w:ind w:left="-426" w:firstLine="720"/>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47.6.10. перечень профессий и должностей с вредными условиями труда, работа в которых в соответствии с результатами аттестации рабочих мест дает право на установление доплаты;</w:t>
      </w:r>
    </w:p>
    <w:p w:rsidR="00A13555" w:rsidRPr="00A41637" w:rsidRDefault="00976294" w:rsidP="00A41637">
      <w:pPr>
        <w:spacing w:line="240" w:lineRule="auto"/>
        <w:ind w:left="-426"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47.6.11. перечень категорий работ</w:t>
      </w:r>
      <w:r w:rsidR="008D20CB" w:rsidRPr="00A41637">
        <w:rPr>
          <w:rFonts w:ascii="Times New Roman" w:hAnsi="Times New Roman" w:cs="Times New Roman"/>
          <w:sz w:val="28"/>
          <w:szCs w:val="28"/>
        </w:rPr>
        <w:t xml:space="preserve">ников, которым устанавливается </w:t>
      </w:r>
      <w:r w:rsidR="00A13555" w:rsidRPr="00A41637">
        <w:rPr>
          <w:rFonts w:ascii="Times New Roman" w:hAnsi="Times New Roman" w:cs="Times New Roman"/>
          <w:sz w:val="28"/>
          <w:szCs w:val="28"/>
        </w:rPr>
        <w:t>гибкий режим рабочего времени;</w:t>
      </w:r>
    </w:p>
    <w:p w:rsidR="00A13555"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47.6.12. перечень</w:t>
      </w:r>
      <w:r w:rsidR="006978B3" w:rsidRPr="00A41637">
        <w:rPr>
          <w:rFonts w:ascii="Times New Roman" w:hAnsi="Times New Roman" w:cs="Times New Roman"/>
          <w:sz w:val="28"/>
          <w:szCs w:val="28"/>
        </w:rPr>
        <w:t xml:space="preserve"> профессий и должностей</w:t>
      </w:r>
      <w:r w:rsidR="00A13555" w:rsidRPr="00A41637">
        <w:rPr>
          <w:rFonts w:ascii="Times New Roman" w:hAnsi="Times New Roman" w:cs="Times New Roman"/>
          <w:sz w:val="28"/>
          <w:szCs w:val="28"/>
        </w:rPr>
        <w:t xml:space="preserve"> работников, которым устанавливается суммированный учет рабочего времени;</w:t>
      </w:r>
    </w:p>
    <w:p w:rsidR="00A13555"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47.6.13. перечень профессий и должностей работников, для которых вводится рабочий день с разделением смены на отдельные части с перерывом в работе свыше двух часов;</w:t>
      </w:r>
    </w:p>
    <w:p w:rsidR="009C0DFB"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0DFB" w:rsidRPr="00A41637">
        <w:rPr>
          <w:rFonts w:ascii="Times New Roman" w:hAnsi="Times New Roman" w:cs="Times New Roman"/>
          <w:sz w:val="28"/>
          <w:szCs w:val="28"/>
        </w:rPr>
        <w:t>47.6.14. план мероприятий по охране труда;</w:t>
      </w:r>
    </w:p>
    <w:p w:rsidR="00A13555"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47.6.1</w:t>
      </w:r>
      <w:r w:rsidR="009C0DFB" w:rsidRPr="00A41637">
        <w:rPr>
          <w:rFonts w:ascii="Times New Roman" w:hAnsi="Times New Roman" w:cs="Times New Roman"/>
          <w:sz w:val="28"/>
          <w:szCs w:val="28"/>
        </w:rPr>
        <w:t>5. перечень рабочих мест по профессиям и должностям, на которых по результатам аттестации подтверждено право на доплаты за работу с вредными и (или) опасными условиями труда</w:t>
      </w:r>
      <w:r w:rsidR="00A13555" w:rsidRPr="00A41637">
        <w:rPr>
          <w:rFonts w:ascii="Times New Roman" w:hAnsi="Times New Roman" w:cs="Times New Roman"/>
          <w:sz w:val="28"/>
          <w:szCs w:val="28"/>
        </w:rPr>
        <w:t>;</w:t>
      </w:r>
    </w:p>
    <w:p w:rsidR="009C0DFB"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0DFB" w:rsidRPr="00A41637">
        <w:rPr>
          <w:rFonts w:ascii="Times New Roman" w:hAnsi="Times New Roman" w:cs="Times New Roman"/>
          <w:sz w:val="28"/>
          <w:szCs w:val="28"/>
        </w:rPr>
        <w:t>47.6.16. 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A13555"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0DFB" w:rsidRPr="00A41637">
        <w:rPr>
          <w:rFonts w:ascii="Times New Roman" w:hAnsi="Times New Roman" w:cs="Times New Roman"/>
          <w:sz w:val="28"/>
          <w:szCs w:val="28"/>
        </w:rPr>
        <w:t>47.6.17. перечень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roofErr w:type="gramStart"/>
      <w:r w:rsidR="009C0DFB" w:rsidRPr="00A41637">
        <w:rPr>
          <w:rFonts w:ascii="Times New Roman" w:hAnsi="Times New Roman" w:cs="Times New Roman"/>
          <w:sz w:val="28"/>
          <w:szCs w:val="28"/>
        </w:rPr>
        <w:t>;</w:t>
      </w:r>
      <w:r w:rsidR="00A13555" w:rsidRPr="00A41637">
        <w:rPr>
          <w:rFonts w:ascii="Times New Roman" w:hAnsi="Times New Roman" w:cs="Times New Roman"/>
          <w:sz w:val="28"/>
          <w:szCs w:val="28"/>
        </w:rPr>
        <w:t>;</w:t>
      </w:r>
      <w:proofErr w:type="gramEnd"/>
    </w:p>
    <w:p w:rsidR="00A13555"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0DFB" w:rsidRPr="00A41637">
        <w:rPr>
          <w:rFonts w:ascii="Times New Roman" w:hAnsi="Times New Roman" w:cs="Times New Roman"/>
          <w:sz w:val="28"/>
          <w:szCs w:val="28"/>
        </w:rPr>
        <w:t>47.6.18</w:t>
      </w:r>
      <w:r w:rsidR="00A13555" w:rsidRPr="00A41637">
        <w:rPr>
          <w:rFonts w:ascii="Times New Roman" w:hAnsi="Times New Roman" w:cs="Times New Roman"/>
          <w:sz w:val="28"/>
          <w:szCs w:val="28"/>
        </w:rPr>
        <w:t>. перечень профессий и должностей на бесплатное получение спецодежды и других  средств индивидуальной защиты;</w:t>
      </w:r>
    </w:p>
    <w:p w:rsidR="009C0DFB"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0DFB" w:rsidRPr="00A41637">
        <w:rPr>
          <w:rFonts w:ascii="Times New Roman" w:hAnsi="Times New Roman" w:cs="Times New Roman"/>
          <w:sz w:val="28"/>
          <w:szCs w:val="28"/>
        </w:rPr>
        <w:t>47.6.19. перечень профессий и должностей работников, подлежащих предварительным и периодическим медицинским осмотрам;</w:t>
      </w:r>
    </w:p>
    <w:p w:rsidR="009C0DFB"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0DFB" w:rsidRPr="00A41637">
        <w:rPr>
          <w:rFonts w:ascii="Times New Roman" w:hAnsi="Times New Roman" w:cs="Times New Roman"/>
          <w:sz w:val="28"/>
          <w:szCs w:val="28"/>
        </w:rPr>
        <w:t>47.6.20.перечень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9C0DFB"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0DFB" w:rsidRPr="00A41637">
        <w:rPr>
          <w:rFonts w:ascii="Times New Roman" w:hAnsi="Times New Roman" w:cs="Times New Roman"/>
          <w:sz w:val="28"/>
          <w:szCs w:val="28"/>
        </w:rPr>
        <w:t>47.6.21.случаи предоставления трудовых отпусков за первый год работы по желанию работников по истечении шести месяцев работы;</w:t>
      </w:r>
    </w:p>
    <w:p w:rsidR="009C0DFB"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0DFB" w:rsidRPr="00A41637">
        <w:rPr>
          <w:rFonts w:ascii="Times New Roman" w:hAnsi="Times New Roman" w:cs="Times New Roman"/>
          <w:sz w:val="28"/>
          <w:szCs w:val="28"/>
        </w:rPr>
        <w:t>47.6.22</w:t>
      </w:r>
      <w:r w:rsidR="00A13555" w:rsidRPr="00A41637">
        <w:rPr>
          <w:rFonts w:ascii="Times New Roman" w:hAnsi="Times New Roman" w:cs="Times New Roman"/>
          <w:sz w:val="28"/>
          <w:szCs w:val="28"/>
        </w:rPr>
        <w:t>. перечень профессий и должностей работников, по которым планируется зам</w:t>
      </w:r>
      <w:r w:rsidR="009C0DFB" w:rsidRPr="00A41637">
        <w:rPr>
          <w:rFonts w:ascii="Times New Roman" w:hAnsi="Times New Roman" w:cs="Times New Roman"/>
          <w:sz w:val="28"/>
          <w:szCs w:val="28"/>
        </w:rPr>
        <w:t>ена при их временном отсутствии;</w:t>
      </w:r>
    </w:p>
    <w:p w:rsidR="00A13555" w:rsidRPr="00A41637" w:rsidRDefault="002134C9" w:rsidP="00A41637">
      <w:pPr>
        <w:spacing w:line="240" w:lineRule="auto"/>
        <w:ind w:left="-426"/>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 xml:space="preserve">         </w:t>
      </w:r>
      <w:r w:rsidR="00976294">
        <w:rPr>
          <w:rFonts w:ascii="Times New Roman" w:hAnsi="Times New Roman" w:cs="Times New Roman"/>
          <w:sz w:val="28"/>
          <w:szCs w:val="28"/>
        </w:rPr>
        <w:t xml:space="preserve">   </w:t>
      </w:r>
      <w:r w:rsidRPr="00A41637">
        <w:rPr>
          <w:rFonts w:ascii="Times New Roman" w:hAnsi="Times New Roman" w:cs="Times New Roman"/>
          <w:sz w:val="28"/>
          <w:szCs w:val="28"/>
        </w:rPr>
        <w:t>47.6.23</w:t>
      </w:r>
      <w:r w:rsidR="00A13555" w:rsidRPr="00A41637">
        <w:rPr>
          <w:rFonts w:ascii="Times New Roman" w:hAnsi="Times New Roman" w:cs="Times New Roman"/>
          <w:sz w:val="28"/>
          <w:szCs w:val="28"/>
        </w:rPr>
        <w:t>. перечень работников с ненормированным рабочим днем, которым устанавливается дополнительный отпуск;</w:t>
      </w:r>
    </w:p>
    <w:p w:rsidR="00A13555"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lang w:val="be-BY"/>
        </w:rPr>
        <w:t xml:space="preserve">  </w:t>
      </w:r>
      <w:r w:rsidR="002134C9" w:rsidRPr="00A41637">
        <w:rPr>
          <w:rFonts w:ascii="Times New Roman" w:hAnsi="Times New Roman" w:cs="Times New Roman"/>
          <w:sz w:val="28"/>
          <w:szCs w:val="28"/>
        </w:rPr>
        <w:t>47.6.24</w:t>
      </w:r>
      <w:r w:rsidR="00A13555" w:rsidRPr="00A41637">
        <w:rPr>
          <w:rFonts w:ascii="Times New Roman" w:hAnsi="Times New Roman" w:cs="Times New Roman"/>
          <w:sz w:val="28"/>
          <w:szCs w:val="28"/>
        </w:rPr>
        <w:t>. случаи расторжения трудового договора по инициативе нанимателя с согласия комитета отраслевого профсоюза, случаи досрочного расторжения контрактов с работниками с предварительного уведомления комитета отраслевого профсоюза;</w:t>
      </w:r>
    </w:p>
    <w:p w:rsidR="00A13555" w:rsidRPr="00976294" w:rsidRDefault="00976294" w:rsidP="00976294">
      <w:pPr>
        <w:spacing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47.6.2</w:t>
      </w:r>
      <w:r w:rsidR="002134C9" w:rsidRPr="00A41637">
        <w:rPr>
          <w:rFonts w:ascii="Times New Roman" w:hAnsi="Times New Roman" w:cs="Times New Roman"/>
          <w:sz w:val="28"/>
          <w:szCs w:val="28"/>
        </w:rPr>
        <w:t>5</w:t>
      </w:r>
      <w:r w:rsidR="00A13555" w:rsidRPr="00A41637">
        <w:rPr>
          <w:rFonts w:ascii="Times New Roman" w:hAnsi="Times New Roman" w:cs="Times New Roman"/>
          <w:sz w:val="28"/>
          <w:szCs w:val="28"/>
        </w:rPr>
        <w:t>. случаи расторжения</w:t>
      </w:r>
      <w:r>
        <w:rPr>
          <w:rFonts w:ascii="Times New Roman" w:hAnsi="Times New Roman" w:cs="Times New Roman"/>
          <w:sz w:val="28"/>
          <w:szCs w:val="28"/>
        </w:rPr>
        <w:t xml:space="preserve"> трудового договора по желанию </w:t>
      </w:r>
      <w:r w:rsidR="00A13555" w:rsidRPr="00A41637">
        <w:rPr>
          <w:rFonts w:ascii="Times New Roman" w:hAnsi="Times New Roman" w:cs="Times New Roman"/>
          <w:sz w:val="28"/>
          <w:szCs w:val="28"/>
        </w:rPr>
        <w:t xml:space="preserve">работников по истечении  сроков предупреждения; </w:t>
      </w:r>
    </w:p>
    <w:p w:rsidR="00A13555"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34C9" w:rsidRPr="00A41637">
        <w:rPr>
          <w:rFonts w:ascii="Times New Roman" w:hAnsi="Times New Roman" w:cs="Times New Roman"/>
          <w:sz w:val="28"/>
          <w:szCs w:val="28"/>
        </w:rPr>
        <w:t>47.6.26</w:t>
      </w:r>
      <w:r w:rsidR="00A13555" w:rsidRPr="00A41637">
        <w:rPr>
          <w:rFonts w:ascii="Times New Roman" w:hAnsi="Times New Roman" w:cs="Times New Roman"/>
          <w:sz w:val="28"/>
          <w:szCs w:val="28"/>
        </w:rPr>
        <w:t>. порядок участия комитета отраслевого профсоюза в заключени</w:t>
      </w:r>
      <w:proofErr w:type="gramStart"/>
      <w:r w:rsidR="00A13555" w:rsidRPr="00A41637">
        <w:rPr>
          <w:rFonts w:ascii="Times New Roman" w:hAnsi="Times New Roman" w:cs="Times New Roman"/>
          <w:sz w:val="28"/>
          <w:szCs w:val="28"/>
        </w:rPr>
        <w:t>и</w:t>
      </w:r>
      <w:proofErr w:type="gramEnd"/>
      <w:r w:rsidR="00A13555" w:rsidRPr="00A41637">
        <w:rPr>
          <w:rFonts w:ascii="Times New Roman" w:hAnsi="Times New Roman" w:cs="Times New Roman"/>
          <w:sz w:val="28"/>
          <w:szCs w:val="28"/>
        </w:rPr>
        <w:t xml:space="preserve"> контрактов с работниками;</w:t>
      </w:r>
    </w:p>
    <w:p w:rsidR="00A13555"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34C9" w:rsidRPr="00A41637">
        <w:rPr>
          <w:rFonts w:ascii="Times New Roman" w:hAnsi="Times New Roman" w:cs="Times New Roman"/>
          <w:sz w:val="28"/>
          <w:szCs w:val="28"/>
        </w:rPr>
        <w:t>47.6.27</w:t>
      </w:r>
      <w:r w:rsidR="00A13555" w:rsidRPr="00A41637">
        <w:rPr>
          <w:rFonts w:ascii="Times New Roman" w:hAnsi="Times New Roman" w:cs="Times New Roman"/>
          <w:sz w:val="28"/>
          <w:szCs w:val="28"/>
        </w:rPr>
        <w:t>. случаи досрочного расторжения контрактов по соглашению сторон;</w:t>
      </w:r>
    </w:p>
    <w:p w:rsidR="00A13555"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34C9" w:rsidRPr="00A41637">
        <w:rPr>
          <w:rFonts w:ascii="Times New Roman" w:hAnsi="Times New Roman" w:cs="Times New Roman"/>
          <w:sz w:val="28"/>
          <w:szCs w:val="28"/>
        </w:rPr>
        <w:t>47.6.28</w:t>
      </w:r>
      <w:r w:rsidR="00A13555" w:rsidRPr="00A41637">
        <w:rPr>
          <w:rFonts w:ascii="Times New Roman" w:hAnsi="Times New Roman" w:cs="Times New Roman"/>
          <w:sz w:val="28"/>
          <w:szCs w:val="28"/>
        </w:rPr>
        <w:t>. случаи предоставления трудовых отпусков за первый год работы по желанию работников до истечения шести месяцев работы;</w:t>
      </w:r>
    </w:p>
    <w:p w:rsidR="00A13555"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47.6.2</w:t>
      </w:r>
      <w:r w:rsidR="002134C9" w:rsidRPr="00A41637">
        <w:rPr>
          <w:rFonts w:ascii="Times New Roman" w:hAnsi="Times New Roman" w:cs="Times New Roman"/>
          <w:sz w:val="28"/>
          <w:szCs w:val="28"/>
        </w:rPr>
        <w:t>9</w:t>
      </w:r>
      <w:r w:rsidR="00A13555" w:rsidRPr="00A41637">
        <w:rPr>
          <w:rFonts w:ascii="Times New Roman" w:hAnsi="Times New Roman" w:cs="Times New Roman"/>
          <w:sz w:val="28"/>
          <w:szCs w:val="28"/>
        </w:rPr>
        <w:t>. случаи, порядок и сроки предоставления социальных отпусков;</w:t>
      </w:r>
    </w:p>
    <w:p w:rsidR="00A13555" w:rsidRPr="00A41637" w:rsidRDefault="00976294" w:rsidP="00A41637">
      <w:pPr>
        <w:spacing w:line="240" w:lineRule="auto"/>
        <w:ind w:left="-426" w:firstLine="708"/>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2134C9" w:rsidRPr="00A41637">
        <w:rPr>
          <w:rFonts w:ascii="Times New Roman" w:hAnsi="Times New Roman" w:cs="Times New Roman"/>
          <w:sz w:val="28"/>
          <w:szCs w:val="28"/>
        </w:rPr>
        <w:t>47.6.30</w:t>
      </w:r>
      <w:r w:rsidR="00A13555" w:rsidRPr="00A41637">
        <w:rPr>
          <w:rFonts w:ascii="Times New Roman" w:hAnsi="Times New Roman" w:cs="Times New Roman"/>
          <w:sz w:val="28"/>
          <w:szCs w:val="28"/>
        </w:rPr>
        <w:t>. случаи обязательного перенесения трудового отпуска по просьбе работника;</w:t>
      </w:r>
    </w:p>
    <w:p w:rsidR="00A13555"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34C9" w:rsidRPr="00A41637">
        <w:rPr>
          <w:rFonts w:ascii="Times New Roman" w:hAnsi="Times New Roman" w:cs="Times New Roman"/>
          <w:sz w:val="28"/>
          <w:szCs w:val="28"/>
        </w:rPr>
        <w:t xml:space="preserve">47.6.31. </w:t>
      </w:r>
      <w:r w:rsidR="00A13555" w:rsidRPr="00A41637">
        <w:rPr>
          <w:rFonts w:ascii="Times New Roman" w:hAnsi="Times New Roman" w:cs="Times New Roman"/>
          <w:sz w:val="28"/>
          <w:szCs w:val="28"/>
        </w:rPr>
        <w:t>правовые гарантии деятельности профсоюза и профсоюзного актива;</w:t>
      </w:r>
    </w:p>
    <w:p w:rsidR="002134C9" w:rsidRPr="00A41637" w:rsidRDefault="00976294" w:rsidP="00A41637">
      <w:pPr>
        <w:spacing w:line="240" w:lineRule="auto"/>
        <w:ind w:left="-426"/>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134C9" w:rsidRPr="00A41637">
        <w:rPr>
          <w:rFonts w:ascii="Times New Roman" w:hAnsi="Times New Roman" w:cs="Times New Roman"/>
          <w:sz w:val="28"/>
          <w:szCs w:val="28"/>
        </w:rPr>
        <w:t>47.6.32</w:t>
      </w:r>
      <w:r w:rsidR="00A13555" w:rsidRPr="00A41637">
        <w:rPr>
          <w:rFonts w:ascii="Times New Roman" w:hAnsi="Times New Roman" w:cs="Times New Roman"/>
          <w:sz w:val="28"/>
          <w:szCs w:val="28"/>
        </w:rPr>
        <w:t xml:space="preserve">. </w:t>
      </w:r>
      <w:r w:rsidR="002134C9" w:rsidRPr="00A41637">
        <w:rPr>
          <w:rFonts w:ascii="Times New Roman" w:eastAsia="Times New Roman" w:hAnsi="Times New Roman" w:cs="Times New Roman"/>
          <w:sz w:val="28"/>
          <w:szCs w:val="28"/>
          <w:lang w:val="be-BY" w:eastAsia="ru-RU"/>
        </w:rPr>
        <w:t xml:space="preserve">материальные условия для деятельности </w:t>
      </w:r>
      <w:proofErr w:type="gramStart"/>
      <w:r w:rsidR="002134C9" w:rsidRPr="00A41637">
        <w:rPr>
          <w:rFonts w:ascii="Times New Roman" w:eastAsia="Times New Roman" w:hAnsi="Times New Roman" w:cs="Times New Roman"/>
          <w:sz w:val="28"/>
          <w:szCs w:val="28"/>
          <w:lang w:val="be-BY" w:eastAsia="ru-RU"/>
        </w:rPr>
        <w:t>профсоюзных</w:t>
      </w:r>
      <w:proofErr w:type="gramEnd"/>
      <w:r w:rsidR="002134C9" w:rsidRPr="00A41637">
        <w:rPr>
          <w:rFonts w:ascii="Times New Roman" w:eastAsia="Times New Roman" w:hAnsi="Times New Roman" w:cs="Times New Roman"/>
          <w:sz w:val="28"/>
          <w:szCs w:val="28"/>
          <w:lang w:val="be-BY" w:eastAsia="ru-RU"/>
        </w:rPr>
        <w:t xml:space="preserve"> </w:t>
      </w:r>
    </w:p>
    <w:p w:rsidR="002134C9" w:rsidRPr="00A41637" w:rsidRDefault="002134C9" w:rsidP="00A41637">
      <w:pPr>
        <w:spacing w:after="0" w:line="240" w:lineRule="auto"/>
        <w:ind w:left="-426"/>
        <w:contextualSpacing/>
        <w:jc w:val="both"/>
        <w:rPr>
          <w:rFonts w:ascii="Times New Roman" w:eastAsia="Times New Roman" w:hAnsi="Times New Roman" w:cs="Times New Roman"/>
          <w:sz w:val="28"/>
          <w:szCs w:val="28"/>
          <w:lang w:val="be-BY" w:eastAsia="ru-RU"/>
        </w:rPr>
      </w:pPr>
      <w:r w:rsidRPr="00A41637">
        <w:rPr>
          <w:rFonts w:ascii="Times New Roman" w:eastAsia="Times New Roman" w:hAnsi="Times New Roman" w:cs="Times New Roman"/>
          <w:sz w:val="28"/>
          <w:szCs w:val="28"/>
          <w:lang w:val="be-BY" w:eastAsia="ru-RU"/>
        </w:rPr>
        <w:t>комитетов, в том числе и районного комитета, которые обеспечивают наниматели (безвозмездное предоставление и содержание помещений, оргтехники, канцтоваров, бумаги, средства связи, в необходимых случаях транспортных средств и др.);</w:t>
      </w:r>
    </w:p>
    <w:p w:rsidR="002134C9" w:rsidRPr="00A41637" w:rsidRDefault="00976294" w:rsidP="00A41637">
      <w:pPr>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47.6.30. порядок уплаты профсоюзных членских взносов одновременно с выплатой зарплаты путем безналичных расчетов централизованной  бухгалтерией    отдела </w:t>
      </w:r>
      <w:r w:rsidR="00D267AD" w:rsidRPr="00A41637">
        <w:rPr>
          <w:rFonts w:ascii="Times New Roman" w:hAnsi="Times New Roman" w:cs="Times New Roman"/>
          <w:sz w:val="28"/>
          <w:szCs w:val="28"/>
        </w:rPr>
        <w:t xml:space="preserve"> образовани</w:t>
      </w:r>
      <w:r w:rsidR="002134C9" w:rsidRPr="00A41637">
        <w:rPr>
          <w:rFonts w:ascii="Times New Roman" w:hAnsi="Times New Roman" w:cs="Times New Roman"/>
          <w:sz w:val="28"/>
          <w:szCs w:val="28"/>
        </w:rPr>
        <w:t>я в форме:</w:t>
      </w:r>
    </w:p>
    <w:p w:rsidR="00A13555" w:rsidRPr="00A41637" w:rsidRDefault="00D267AD" w:rsidP="00A41637">
      <w:pPr>
        <w:spacing w:line="240" w:lineRule="auto"/>
        <w:ind w:left="-426" w:firstLine="720"/>
        <w:contextualSpacing/>
        <w:jc w:val="both"/>
        <w:rPr>
          <w:rFonts w:ascii="Times New Roman" w:hAnsi="Times New Roman" w:cs="Times New Roman"/>
          <w:sz w:val="28"/>
          <w:szCs w:val="28"/>
        </w:rPr>
      </w:pPr>
      <w:r w:rsidRPr="00A41637">
        <w:rPr>
          <w:rFonts w:ascii="Times New Roman" w:hAnsi="Times New Roman" w:cs="Times New Roman"/>
          <w:sz w:val="28"/>
          <w:szCs w:val="28"/>
        </w:rPr>
        <w:t>.</w:t>
      </w:r>
      <w:r w:rsidR="002134C9" w:rsidRPr="00A41637">
        <w:rPr>
          <w:rFonts w:ascii="Times New Roman" w:hAnsi="Times New Roman" w:cs="Times New Roman"/>
          <w:sz w:val="28"/>
          <w:szCs w:val="28"/>
        </w:rPr>
        <w:t xml:space="preserve"> ______% на расчетный счет профкома (</w:t>
      </w:r>
      <w:proofErr w:type="spellStart"/>
      <w:r w:rsidR="002134C9" w:rsidRPr="00A41637">
        <w:rPr>
          <w:rFonts w:ascii="Times New Roman" w:hAnsi="Times New Roman" w:cs="Times New Roman"/>
          <w:sz w:val="28"/>
          <w:szCs w:val="28"/>
        </w:rPr>
        <w:t>райгоркома</w:t>
      </w:r>
      <w:proofErr w:type="spellEnd"/>
      <w:r w:rsidR="002134C9" w:rsidRPr="00A41637">
        <w:rPr>
          <w:rFonts w:ascii="Times New Roman" w:hAnsi="Times New Roman" w:cs="Times New Roman"/>
          <w:sz w:val="28"/>
          <w:szCs w:val="28"/>
        </w:rPr>
        <w:t>) №________ в отделении банка; _________% на расчетный счет обкома профсоюза №_______</w:t>
      </w:r>
      <w:proofErr w:type="spellStart"/>
      <w:r w:rsidR="002134C9" w:rsidRPr="00A41637">
        <w:rPr>
          <w:rFonts w:ascii="Times New Roman" w:hAnsi="Times New Roman" w:cs="Times New Roman"/>
          <w:sz w:val="28"/>
          <w:szCs w:val="28"/>
        </w:rPr>
        <w:t>в___________отделении</w:t>
      </w:r>
      <w:proofErr w:type="spellEnd"/>
      <w:r w:rsidR="002134C9" w:rsidRPr="00A41637">
        <w:rPr>
          <w:rFonts w:ascii="Times New Roman" w:hAnsi="Times New Roman" w:cs="Times New Roman"/>
          <w:sz w:val="28"/>
          <w:szCs w:val="28"/>
        </w:rPr>
        <w:t xml:space="preserve"> банка;</w:t>
      </w:r>
    </w:p>
    <w:p w:rsidR="00A13555"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47.6.31.  персональный состав примирительных комиссий на случай возникновени</w:t>
      </w:r>
      <w:r w:rsidR="008D20CB" w:rsidRPr="00A41637">
        <w:rPr>
          <w:rFonts w:ascii="Times New Roman" w:hAnsi="Times New Roman" w:cs="Times New Roman"/>
          <w:sz w:val="28"/>
          <w:szCs w:val="28"/>
        </w:rPr>
        <w:t>я коллективных трудовых споров;</w:t>
      </w:r>
    </w:p>
    <w:p w:rsidR="00A13555"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47.6.32. порядок, условия предоставления всем работникам, отдельным их категориям (по специальностям, видам производств, структурных подразд</w:t>
      </w:r>
      <w:r w:rsidR="00D267AD" w:rsidRPr="00A41637">
        <w:rPr>
          <w:rFonts w:ascii="Times New Roman" w:hAnsi="Times New Roman" w:cs="Times New Roman"/>
          <w:sz w:val="28"/>
          <w:szCs w:val="28"/>
        </w:rPr>
        <w:t>елений) поощрительных отпусков;</w:t>
      </w:r>
    </w:p>
    <w:p w:rsidR="00A13555"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47.6.33.случаи переноса, продлени</w:t>
      </w:r>
      <w:r w:rsidR="00D267AD" w:rsidRPr="00A41637">
        <w:rPr>
          <w:rFonts w:ascii="Times New Roman" w:hAnsi="Times New Roman" w:cs="Times New Roman"/>
          <w:sz w:val="28"/>
          <w:szCs w:val="28"/>
        </w:rPr>
        <w:t>я трудового отпуска работников;</w:t>
      </w:r>
    </w:p>
    <w:p w:rsidR="00A13555"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47.6.34. условия разделения отпуска более</w:t>
      </w:r>
      <w:proofErr w:type="gramStart"/>
      <w:r w:rsidR="00A13555" w:rsidRPr="00A41637">
        <w:rPr>
          <w:rFonts w:ascii="Times New Roman" w:hAnsi="Times New Roman" w:cs="Times New Roman"/>
          <w:sz w:val="28"/>
          <w:szCs w:val="28"/>
        </w:rPr>
        <w:t>,</w:t>
      </w:r>
      <w:proofErr w:type="gramEnd"/>
      <w:r w:rsidR="00A13555" w:rsidRPr="00A41637">
        <w:rPr>
          <w:rFonts w:ascii="Times New Roman" w:hAnsi="Times New Roman" w:cs="Times New Roman"/>
          <w:sz w:val="28"/>
          <w:szCs w:val="28"/>
        </w:rPr>
        <w:t xml:space="preserve"> чем на две части, обстоятельст</w:t>
      </w:r>
      <w:r w:rsidR="00D267AD" w:rsidRPr="00A41637">
        <w:rPr>
          <w:rFonts w:ascii="Times New Roman" w:hAnsi="Times New Roman" w:cs="Times New Roman"/>
          <w:sz w:val="28"/>
          <w:szCs w:val="28"/>
        </w:rPr>
        <w:t>ва отзыва работника из отпуска;</w:t>
      </w:r>
    </w:p>
    <w:p w:rsidR="00A13555"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3555" w:rsidRPr="00A41637">
        <w:rPr>
          <w:rFonts w:ascii="Times New Roman" w:hAnsi="Times New Roman" w:cs="Times New Roman"/>
          <w:sz w:val="28"/>
          <w:szCs w:val="28"/>
        </w:rPr>
        <w:t>47.6.35. условия, порядок предоставления работникам социальных отпусков без сохранения заработной платы продолжительностью б</w:t>
      </w:r>
      <w:r w:rsidR="00D267AD" w:rsidRPr="00A41637">
        <w:rPr>
          <w:rFonts w:ascii="Times New Roman" w:hAnsi="Times New Roman" w:cs="Times New Roman"/>
          <w:sz w:val="28"/>
          <w:szCs w:val="28"/>
        </w:rPr>
        <w:t>олее тридцати календарных дней;</w:t>
      </w:r>
    </w:p>
    <w:p w:rsidR="00A13555"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47.6.36. условия, порядок предоставления дополнительных гарантий отдельным категориям работников, в том числе молодежи, имеющим детей, инвалидам и т.д., а также ветеранам труда о</w:t>
      </w:r>
      <w:r w:rsidR="00D267AD" w:rsidRPr="00A41637">
        <w:rPr>
          <w:rFonts w:ascii="Times New Roman" w:hAnsi="Times New Roman" w:cs="Times New Roman"/>
          <w:sz w:val="28"/>
          <w:szCs w:val="28"/>
        </w:rPr>
        <w:t>трасли и отраслевого профсоюза.</w:t>
      </w:r>
    </w:p>
    <w:p w:rsidR="002134C9" w:rsidRPr="00A41637" w:rsidRDefault="00976294" w:rsidP="00A41637">
      <w:pPr>
        <w:spacing w:line="240" w:lineRule="auto"/>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34C9" w:rsidRPr="00A41637">
        <w:rPr>
          <w:rFonts w:ascii="Times New Roman" w:hAnsi="Times New Roman" w:cs="Times New Roman"/>
          <w:sz w:val="28"/>
          <w:szCs w:val="28"/>
        </w:rPr>
        <w:t>47.6.37. согласование с профсоюзным комитетом локальных нормативных правовых актов по вопросам оплаты, нормирования и охраны труда, трудовых правоотношений и другим вопросам, касающимся трудовых, социально-экономических прав работников;</w:t>
      </w:r>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34C9" w:rsidRPr="00A41637">
        <w:rPr>
          <w:rFonts w:ascii="Times New Roman" w:hAnsi="Times New Roman" w:cs="Times New Roman"/>
          <w:sz w:val="28"/>
          <w:szCs w:val="28"/>
        </w:rPr>
        <w:t>47.6.38. гарантии работникам при получении первого, второго высшего, среднего специального образования;</w:t>
      </w:r>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34C9" w:rsidRPr="00A41637">
        <w:rPr>
          <w:rFonts w:ascii="Times New Roman" w:hAnsi="Times New Roman" w:cs="Times New Roman"/>
          <w:sz w:val="28"/>
          <w:szCs w:val="28"/>
        </w:rPr>
        <w:t>47.6.39. перечень отдельных категорий работников, которым отдается предпочтение в оставлении на работе при сокращении численности или штата работников;</w:t>
      </w:r>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34C9" w:rsidRPr="00A41637">
        <w:rPr>
          <w:rFonts w:ascii="Times New Roman" w:hAnsi="Times New Roman" w:cs="Times New Roman"/>
          <w:sz w:val="28"/>
          <w:szCs w:val="28"/>
        </w:rPr>
        <w:t>47.6.40. нормы, определяющие процедуру заключения, продления и контрактов, основания расторжения нанимателем контрактов с работниками;</w:t>
      </w:r>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34C9" w:rsidRPr="00A41637">
        <w:rPr>
          <w:rFonts w:ascii="Times New Roman" w:hAnsi="Times New Roman" w:cs="Times New Roman"/>
          <w:sz w:val="28"/>
          <w:szCs w:val="28"/>
        </w:rPr>
        <w:t>47.6.41. особенности заключения, продления и расторжения контрактов с отдельными категориями работников;</w:t>
      </w:r>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34C9" w:rsidRPr="00A41637">
        <w:rPr>
          <w:rFonts w:ascii="Times New Roman" w:hAnsi="Times New Roman" w:cs="Times New Roman"/>
          <w:sz w:val="28"/>
          <w:szCs w:val="28"/>
        </w:rPr>
        <w:t>47.6.42. случаи перевода работников, работающих на контрактной форме найма, на трудовой договор на неопределенный срок;</w:t>
      </w:r>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34C9" w:rsidRPr="00A41637">
        <w:rPr>
          <w:rFonts w:ascii="Times New Roman" w:hAnsi="Times New Roman" w:cs="Times New Roman"/>
          <w:sz w:val="28"/>
          <w:szCs w:val="28"/>
        </w:rPr>
        <w:t xml:space="preserve">47.6.43. предупреждение Сторон друг друга о заключении (продлении) или </w:t>
      </w:r>
      <w:proofErr w:type="spellStart"/>
      <w:r w:rsidR="002134C9" w:rsidRPr="00A41637">
        <w:rPr>
          <w:rFonts w:ascii="Times New Roman" w:hAnsi="Times New Roman" w:cs="Times New Roman"/>
          <w:sz w:val="28"/>
          <w:szCs w:val="28"/>
        </w:rPr>
        <w:t>незаключении</w:t>
      </w:r>
      <w:proofErr w:type="spellEnd"/>
      <w:r w:rsidR="002134C9" w:rsidRPr="00A41637">
        <w:rPr>
          <w:rFonts w:ascii="Times New Roman" w:hAnsi="Times New Roman" w:cs="Times New Roman"/>
          <w:sz w:val="28"/>
          <w:szCs w:val="28"/>
        </w:rPr>
        <w:t xml:space="preserve"> (</w:t>
      </w:r>
      <w:proofErr w:type="spellStart"/>
      <w:r w:rsidR="002134C9" w:rsidRPr="00A41637">
        <w:rPr>
          <w:rFonts w:ascii="Times New Roman" w:hAnsi="Times New Roman" w:cs="Times New Roman"/>
          <w:sz w:val="28"/>
          <w:szCs w:val="28"/>
        </w:rPr>
        <w:t>непродлении</w:t>
      </w:r>
      <w:proofErr w:type="spellEnd"/>
      <w:r w:rsidR="002134C9" w:rsidRPr="00A41637">
        <w:rPr>
          <w:rFonts w:ascii="Times New Roman" w:hAnsi="Times New Roman" w:cs="Times New Roman"/>
          <w:sz w:val="28"/>
          <w:szCs w:val="28"/>
        </w:rPr>
        <w:t>) контракта;</w:t>
      </w:r>
    </w:p>
    <w:p w:rsidR="002134C9" w:rsidRPr="00A41637" w:rsidRDefault="002134C9" w:rsidP="00A41637">
      <w:pPr>
        <w:spacing w:line="240" w:lineRule="auto"/>
        <w:ind w:left="-426"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47.6.44. право работника на получение письменного объяснения причин </w:t>
      </w:r>
      <w:proofErr w:type="spellStart"/>
      <w:r w:rsidRPr="00A41637">
        <w:rPr>
          <w:rFonts w:ascii="Times New Roman" w:hAnsi="Times New Roman" w:cs="Times New Roman"/>
          <w:sz w:val="28"/>
          <w:szCs w:val="28"/>
        </w:rPr>
        <w:t>незаключения</w:t>
      </w:r>
      <w:proofErr w:type="spellEnd"/>
      <w:r w:rsidRPr="00A41637">
        <w:rPr>
          <w:rFonts w:ascii="Times New Roman" w:hAnsi="Times New Roman" w:cs="Times New Roman"/>
          <w:sz w:val="28"/>
          <w:szCs w:val="28"/>
        </w:rPr>
        <w:t xml:space="preserve">, </w:t>
      </w:r>
      <w:proofErr w:type="spellStart"/>
      <w:r w:rsidRPr="00A41637">
        <w:rPr>
          <w:rFonts w:ascii="Times New Roman" w:hAnsi="Times New Roman" w:cs="Times New Roman"/>
          <w:sz w:val="28"/>
          <w:szCs w:val="28"/>
        </w:rPr>
        <w:t>непродления</w:t>
      </w:r>
      <w:proofErr w:type="spellEnd"/>
      <w:r w:rsidRPr="00A41637">
        <w:rPr>
          <w:rFonts w:ascii="Times New Roman" w:hAnsi="Times New Roman" w:cs="Times New Roman"/>
          <w:sz w:val="28"/>
          <w:szCs w:val="28"/>
        </w:rPr>
        <w:t xml:space="preserve"> с ним контракта;</w:t>
      </w:r>
    </w:p>
    <w:p w:rsidR="002134C9" w:rsidRPr="00A41637" w:rsidRDefault="0096672E" w:rsidP="00A41637">
      <w:pPr>
        <w:spacing w:line="240" w:lineRule="auto"/>
        <w:ind w:left="-426"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47.6.45</w:t>
      </w:r>
      <w:r w:rsidR="002134C9" w:rsidRPr="00A41637">
        <w:rPr>
          <w:rFonts w:ascii="Times New Roman" w:hAnsi="Times New Roman" w:cs="Times New Roman"/>
          <w:sz w:val="28"/>
          <w:szCs w:val="28"/>
        </w:rPr>
        <w:t xml:space="preserve">. обязательность включения в контракты материальных мер стимулирования труда работников и </w:t>
      </w:r>
      <w:proofErr w:type="spellStart"/>
      <w:r w:rsidR="002134C9" w:rsidRPr="00A41637">
        <w:rPr>
          <w:rFonts w:ascii="Times New Roman" w:hAnsi="Times New Roman" w:cs="Times New Roman"/>
          <w:sz w:val="28"/>
          <w:szCs w:val="28"/>
        </w:rPr>
        <w:t>незаключение</w:t>
      </w:r>
      <w:proofErr w:type="spellEnd"/>
      <w:r w:rsidR="002134C9" w:rsidRPr="00A41637">
        <w:rPr>
          <w:rFonts w:ascii="Times New Roman" w:hAnsi="Times New Roman" w:cs="Times New Roman"/>
          <w:sz w:val="28"/>
          <w:szCs w:val="28"/>
        </w:rPr>
        <w:t xml:space="preserve"> с согласия работника контракта в случае отсутствия денежных средств на это;</w:t>
      </w:r>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72E" w:rsidRPr="00A41637">
        <w:rPr>
          <w:rFonts w:ascii="Times New Roman" w:hAnsi="Times New Roman" w:cs="Times New Roman"/>
          <w:sz w:val="28"/>
          <w:szCs w:val="28"/>
        </w:rPr>
        <w:t>47.6.46</w:t>
      </w:r>
      <w:r w:rsidR="002134C9" w:rsidRPr="00A41637">
        <w:rPr>
          <w:rFonts w:ascii="Times New Roman" w:hAnsi="Times New Roman" w:cs="Times New Roman"/>
          <w:sz w:val="28"/>
          <w:szCs w:val="28"/>
        </w:rPr>
        <w:t>. условия расторжения трудовых договоров на неопределенный срок по инициативе нанимателя с работниками, избранными в профсоюзные органы, не освобожденными от основной работы;</w:t>
      </w:r>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72E" w:rsidRPr="00A41637">
        <w:rPr>
          <w:rFonts w:ascii="Times New Roman" w:hAnsi="Times New Roman" w:cs="Times New Roman"/>
          <w:sz w:val="28"/>
          <w:szCs w:val="28"/>
        </w:rPr>
        <w:t xml:space="preserve">47.6.47. </w:t>
      </w:r>
      <w:r w:rsidR="002134C9" w:rsidRPr="00A41637">
        <w:rPr>
          <w:rFonts w:ascii="Times New Roman" w:hAnsi="Times New Roman" w:cs="Times New Roman"/>
          <w:sz w:val="28"/>
          <w:szCs w:val="28"/>
        </w:rPr>
        <w:t>условия заключения, продления контрактов с работниками, избранными в профсоюзные органы, не осв</w:t>
      </w:r>
      <w:r w:rsidR="0096672E" w:rsidRPr="00A41637">
        <w:rPr>
          <w:rFonts w:ascii="Times New Roman" w:hAnsi="Times New Roman" w:cs="Times New Roman"/>
          <w:sz w:val="28"/>
          <w:szCs w:val="28"/>
        </w:rPr>
        <w:t>обожденными от основной работы;</w:t>
      </w:r>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72E" w:rsidRPr="00A41637">
        <w:rPr>
          <w:rFonts w:ascii="Times New Roman" w:hAnsi="Times New Roman" w:cs="Times New Roman"/>
          <w:sz w:val="28"/>
          <w:szCs w:val="28"/>
        </w:rPr>
        <w:t>47.6.48</w:t>
      </w:r>
      <w:r w:rsidR="002134C9" w:rsidRPr="00A41637">
        <w:rPr>
          <w:rFonts w:ascii="Times New Roman" w:hAnsi="Times New Roman" w:cs="Times New Roman"/>
          <w:sz w:val="28"/>
          <w:szCs w:val="28"/>
        </w:rPr>
        <w:t>. развитие в организациях института наставничества;</w:t>
      </w:r>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72E" w:rsidRPr="00A41637">
        <w:rPr>
          <w:rFonts w:ascii="Times New Roman" w:hAnsi="Times New Roman" w:cs="Times New Roman"/>
          <w:sz w:val="28"/>
          <w:szCs w:val="28"/>
        </w:rPr>
        <w:t>47.6.49</w:t>
      </w:r>
      <w:r w:rsidR="002134C9" w:rsidRPr="00A41637">
        <w:rPr>
          <w:rFonts w:ascii="Times New Roman" w:hAnsi="Times New Roman" w:cs="Times New Roman"/>
          <w:sz w:val="28"/>
          <w:szCs w:val="28"/>
        </w:rPr>
        <w:t>. установление случаев ограниченной материальной ответственности работников за ущерб, причиненный нанимателю;</w:t>
      </w:r>
    </w:p>
    <w:p w:rsidR="002134C9" w:rsidRPr="00A41637" w:rsidRDefault="00976294" w:rsidP="00A41637">
      <w:pPr>
        <w:tabs>
          <w:tab w:val="left" w:pos="7088"/>
        </w:tabs>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72E" w:rsidRPr="00A41637">
        <w:rPr>
          <w:rFonts w:ascii="Times New Roman" w:hAnsi="Times New Roman" w:cs="Times New Roman"/>
          <w:sz w:val="28"/>
          <w:szCs w:val="28"/>
        </w:rPr>
        <w:t>47.6.50</w:t>
      </w:r>
      <w:r w:rsidR="002134C9" w:rsidRPr="00A41637">
        <w:rPr>
          <w:rFonts w:ascii="Times New Roman" w:hAnsi="Times New Roman" w:cs="Times New Roman"/>
          <w:sz w:val="28"/>
          <w:szCs w:val="28"/>
        </w:rPr>
        <w:t>. перечень должностей и работ, замещаемых или выполняемых работниками, с которыми могут заключаться письменные договоры о полной</w:t>
      </w:r>
      <w:r w:rsidR="006978B3" w:rsidRPr="00A41637">
        <w:rPr>
          <w:rFonts w:ascii="Times New Roman" w:hAnsi="Times New Roman" w:cs="Times New Roman"/>
          <w:sz w:val="28"/>
          <w:szCs w:val="28"/>
        </w:rPr>
        <w:t xml:space="preserve"> индивидуальной</w:t>
      </w:r>
      <w:r w:rsidR="002134C9" w:rsidRPr="00A41637">
        <w:rPr>
          <w:rFonts w:ascii="Times New Roman" w:hAnsi="Times New Roman" w:cs="Times New Roman"/>
          <w:sz w:val="28"/>
          <w:szCs w:val="28"/>
        </w:rPr>
        <w:t xml:space="preserve"> материальной ответственности;</w:t>
      </w:r>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72E" w:rsidRPr="00A41637">
        <w:rPr>
          <w:rFonts w:ascii="Times New Roman" w:hAnsi="Times New Roman" w:cs="Times New Roman"/>
          <w:sz w:val="28"/>
          <w:szCs w:val="28"/>
        </w:rPr>
        <w:t>47.6.51</w:t>
      </w:r>
      <w:r w:rsidR="002134C9" w:rsidRPr="00A41637">
        <w:rPr>
          <w:rFonts w:ascii="Times New Roman" w:hAnsi="Times New Roman" w:cs="Times New Roman"/>
          <w:sz w:val="28"/>
          <w:szCs w:val="28"/>
        </w:rPr>
        <w:t>. заключение (продление) контрактов с работниками, не допускающими нарушений трудовой и исполнительской дисциплины, которым осталось пять (и менее) года до достижения общеустановленного пенсионного возраста, на срок не менее чем до достижения ими пенсионного возраста;</w:t>
      </w:r>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6672E" w:rsidRPr="00A41637">
        <w:rPr>
          <w:rFonts w:ascii="Times New Roman" w:hAnsi="Times New Roman" w:cs="Times New Roman"/>
          <w:sz w:val="28"/>
          <w:szCs w:val="28"/>
        </w:rPr>
        <w:t>47.6.52</w:t>
      </w:r>
      <w:r w:rsidR="002134C9" w:rsidRPr="00A41637">
        <w:rPr>
          <w:rFonts w:ascii="Times New Roman" w:hAnsi="Times New Roman" w:cs="Times New Roman"/>
          <w:sz w:val="28"/>
          <w:szCs w:val="28"/>
        </w:rPr>
        <w:t>.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6672E" w:rsidRPr="00A41637">
        <w:rPr>
          <w:rFonts w:ascii="Times New Roman" w:hAnsi="Times New Roman" w:cs="Times New Roman"/>
          <w:sz w:val="28"/>
          <w:szCs w:val="28"/>
        </w:rPr>
        <w:t>47.6.53</w:t>
      </w:r>
      <w:r w:rsidR="002134C9" w:rsidRPr="00A41637">
        <w:rPr>
          <w:rFonts w:ascii="Times New Roman" w:hAnsi="Times New Roman" w:cs="Times New Roman"/>
          <w:sz w:val="28"/>
          <w:szCs w:val="28"/>
        </w:rPr>
        <w:t>. 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w:t>
      </w:r>
      <w:bookmarkStart w:id="0" w:name="_GoBack"/>
      <w:bookmarkEnd w:id="0"/>
      <w:r w:rsidR="002134C9" w:rsidRPr="00A41637">
        <w:rPr>
          <w:rFonts w:ascii="Times New Roman" w:hAnsi="Times New Roman" w:cs="Times New Roman"/>
          <w:sz w:val="28"/>
          <w:szCs w:val="28"/>
        </w:rPr>
        <w:t>льный уровень и квалификацию – на максимальный срок;</w:t>
      </w:r>
      <w:proofErr w:type="gramEnd"/>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72E" w:rsidRPr="00A41637">
        <w:rPr>
          <w:rFonts w:ascii="Times New Roman" w:hAnsi="Times New Roman" w:cs="Times New Roman"/>
          <w:sz w:val="28"/>
          <w:szCs w:val="28"/>
        </w:rPr>
        <w:t>47.6.54</w:t>
      </w:r>
      <w:r w:rsidR="002134C9" w:rsidRPr="00A41637">
        <w:rPr>
          <w:rFonts w:ascii="Times New Roman" w:hAnsi="Times New Roman" w:cs="Times New Roman"/>
          <w:sz w:val="28"/>
          <w:szCs w:val="28"/>
        </w:rPr>
        <w:t xml:space="preserve">. по окончании срока действия контракта наниматель вправе заключать с письменного согласия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неопределенный срок, при этом не снижать такому работнику, достигнутый </w:t>
      </w:r>
      <w:proofErr w:type="gramStart"/>
      <w:r w:rsidR="002134C9" w:rsidRPr="00A41637">
        <w:rPr>
          <w:rFonts w:ascii="Times New Roman" w:hAnsi="Times New Roman" w:cs="Times New Roman"/>
          <w:sz w:val="28"/>
          <w:szCs w:val="28"/>
        </w:rPr>
        <w:t>размер оплаты труда</w:t>
      </w:r>
      <w:proofErr w:type="gramEnd"/>
      <w:r w:rsidR="002134C9" w:rsidRPr="00A41637">
        <w:rPr>
          <w:rFonts w:ascii="Times New Roman" w:hAnsi="Times New Roman" w:cs="Times New Roman"/>
          <w:sz w:val="28"/>
          <w:szCs w:val="28"/>
        </w:rPr>
        <w:t xml:space="preserve">; </w:t>
      </w:r>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72E" w:rsidRPr="00A41637">
        <w:rPr>
          <w:rFonts w:ascii="Times New Roman" w:hAnsi="Times New Roman" w:cs="Times New Roman"/>
          <w:sz w:val="28"/>
          <w:szCs w:val="28"/>
        </w:rPr>
        <w:t>47.6.55</w:t>
      </w:r>
      <w:r w:rsidR="002134C9" w:rsidRPr="00A41637">
        <w:rPr>
          <w:rFonts w:ascii="Times New Roman" w:hAnsi="Times New Roman" w:cs="Times New Roman"/>
          <w:sz w:val="28"/>
          <w:szCs w:val="28"/>
        </w:rPr>
        <w:t>. применение гибких форм занятости (установление неполного рабочего времени, режима гибкого рабочего времени и др.) в отношении работников, воспитывающих детей в возрасте до 14 лет и других;</w:t>
      </w:r>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72E" w:rsidRPr="00A41637">
        <w:rPr>
          <w:rFonts w:ascii="Times New Roman" w:hAnsi="Times New Roman" w:cs="Times New Roman"/>
          <w:sz w:val="28"/>
          <w:szCs w:val="28"/>
        </w:rPr>
        <w:t>47.6.55</w:t>
      </w:r>
      <w:r w:rsidR="002134C9" w:rsidRPr="00A41637">
        <w:rPr>
          <w:rFonts w:ascii="Times New Roman" w:hAnsi="Times New Roman" w:cs="Times New Roman"/>
          <w:sz w:val="28"/>
          <w:szCs w:val="28"/>
        </w:rPr>
        <w:t>. предоставление работникам, воспитывающим двоих и более детей в возрасте до 16 лет, отпуска в летнее или другое удобное для них время;</w:t>
      </w:r>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72E" w:rsidRPr="00A41637">
        <w:rPr>
          <w:rFonts w:ascii="Times New Roman" w:hAnsi="Times New Roman" w:cs="Times New Roman"/>
          <w:sz w:val="28"/>
          <w:szCs w:val="28"/>
        </w:rPr>
        <w:t>47.6.56</w:t>
      </w:r>
      <w:r w:rsidR="002134C9" w:rsidRPr="00A41637">
        <w:rPr>
          <w:rFonts w:ascii="Times New Roman" w:hAnsi="Times New Roman" w:cs="Times New Roman"/>
          <w:sz w:val="28"/>
          <w:szCs w:val="28"/>
        </w:rPr>
        <w:t>. установление и изменение норм труда производить с участием профсоюзного комитета;</w:t>
      </w:r>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72E" w:rsidRPr="00A41637">
        <w:rPr>
          <w:rFonts w:ascii="Times New Roman" w:hAnsi="Times New Roman" w:cs="Times New Roman"/>
          <w:sz w:val="28"/>
          <w:szCs w:val="28"/>
        </w:rPr>
        <w:t>47.6.57</w:t>
      </w:r>
      <w:r w:rsidR="002134C9" w:rsidRPr="00A41637">
        <w:rPr>
          <w:rFonts w:ascii="Times New Roman" w:hAnsi="Times New Roman" w:cs="Times New Roman"/>
          <w:sz w:val="28"/>
          <w:szCs w:val="28"/>
        </w:rPr>
        <w:t xml:space="preserve">. выплату выходного пособия при прекращении трудовых отношений в связи с истечением срока контракта, в случае если такое решение принято нанимателем с согласия работника, работнику, не имеющему дисциплинарных взысканий, в размере не </w:t>
      </w:r>
      <w:proofErr w:type="gramStart"/>
      <w:r w:rsidR="002134C9" w:rsidRPr="00A41637">
        <w:rPr>
          <w:rFonts w:ascii="Times New Roman" w:hAnsi="Times New Roman" w:cs="Times New Roman"/>
          <w:sz w:val="28"/>
          <w:szCs w:val="28"/>
        </w:rPr>
        <w:t>менее двухнедельного</w:t>
      </w:r>
      <w:proofErr w:type="gramEnd"/>
      <w:r w:rsidR="002134C9" w:rsidRPr="00A41637">
        <w:rPr>
          <w:rFonts w:ascii="Times New Roman" w:hAnsi="Times New Roman" w:cs="Times New Roman"/>
          <w:sz w:val="28"/>
          <w:szCs w:val="28"/>
        </w:rPr>
        <w:t xml:space="preserve"> среднего заработка;</w:t>
      </w:r>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72E" w:rsidRPr="00A41637">
        <w:rPr>
          <w:rFonts w:ascii="Times New Roman" w:hAnsi="Times New Roman" w:cs="Times New Roman"/>
          <w:sz w:val="28"/>
          <w:szCs w:val="28"/>
        </w:rPr>
        <w:t>47.6.58</w:t>
      </w:r>
      <w:r w:rsidR="002134C9" w:rsidRPr="00A41637">
        <w:rPr>
          <w:rFonts w:ascii="Times New Roman" w:hAnsi="Times New Roman" w:cs="Times New Roman"/>
          <w:sz w:val="28"/>
          <w:szCs w:val="28"/>
        </w:rPr>
        <w:t>. порядок изменения существенных условий труда;</w:t>
      </w:r>
    </w:p>
    <w:p w:rsidR="002134C9" w:rsidRPr="00A41637" w:rsidRDefault="00976294" w:rsidP="00862CEE">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72E" w:rsidRPr="00A41637">
        <w:rPr>
          <w:rFonts w:ascii="Times New Roman" w:hAnsi="Times New Roman" w:cs="Times New Roman"/>
          <w:sz w:val="28"/>
          <w:szCs w:val="28"/>
        </w:rPr>
        <w:t>47.6.59</w:t>
      </w:r>
      <w:r w:rsidR="002134C9" w:rsidRPr="00A41637">
        <w:rPr>
          <w:rFonts w:ascii="Times New Roman" w:hAnsi="Times New Roman" w:cs="Times New Roman"/>
          <w:sz w:val="28"/>
          <w:szCs w:val="28"/>
        </w:rPr>
        <w:t>.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CB006C"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B006C" w:rsidRPr="00A41637">
        <w:rPr>
          <w:rFonts w:ascii="Times New Roman" w:hAnsi="Times New Roman" w:cs="Times New Roman"/>
          <w:sz w:val="28"/>
          <w:szCs w:val="28"/>
        </w:rPr>
        <w:t>47.7. Проводить разъяснительную работу в организациях системы  Министерства образования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коллективах работников.</w:t>
      </w:r>
    </w:p>
    <w:p w:rsidR="002134C9" w:rsidRPr="00A41637" w:rsidRDefault="00976294" w:rsidP="00A41637">
      <w:pPr>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72E" w:rsidRPr="00A41637">
        <w:rPr>
          <w:rFonts w:ascii="Times New Roman" w:hAnsi="Times New Roman" w:cs="Times New Roman"/>
          <w:sz w:val="28"/>
          <w:szCs w:val="28"/>
        </w:rPr>
        <w:t>48. Действие коллективных договоров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A13555" w:rsidRPr="00A41637" w:rsidRDefault="00976294" w:rsidP="00A41637">
      <w:pPr>
        <w:spacing w:line="240" w:lineRule="auto"/>
        <w:ind w:left="-426"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72E" w:rsidRPr="00A41637">
        <w:rPr>
          <w:rFonts w:ascii="Times New Roman" w:hAnsi="Times New Roman" w:cs="Times New Roman"/>
          <w:sz w:val="28"/>
          <w:szCs w:val="28"/>
        </w:rPr>
        <w:t>49</w:t>
      </w:r>
      <w:r w:rsidR="00A13555" w:rsidRPr="00A41637">
        <w:rPr>
          <w:rFonts w:ascii="Times New Roman" w:hAnsi="Times New Roman" w:cs="Times New Roman"/>
          <w:sz w:val="28"/>
          <w:szCs w:val="28"/>
        </w:rPr>
        <w:t>. Предусматривать в коллективных договорах конкретные меры ответственности за невыполнение или ненадлежащее выполнение обязательств, при</w:t>
      </w:r>
      <w:r w:rsidR="00D267AD" w:rsidRPr="00A41637">
        <w:rPr>
          <w:rFonts w:ascii="Times New Roman" w:hAnsi="Times New Roman" w:cs="Times New Roman"/>
          <w:sz w:val="28"/>
          <w:szCs w:val="28"/>
        </w:rPr>
        <w:t>нятых в коллективных договорах.</w:t>
      </w:r>
    </w:p>
    <w:p w:rsidR="00A13555" w:rsidRPr="00A41637" w:rsidRDefault="00976294" w:rsidP="00A41637">
      <w:pPr>
        <w:spacing w:line="240" w:lineRule="auto"/>
        <w:ind w:left="-426" w:firstLine="708"/>
        <w:contextualSpacing/>
        <w:jc w:val="both"/>
        <w:rPr>
          <w:rFonts w:ascii="Times New Roman" w:hAnsi="Times New Roman" w:cs="Times New Roman"/>
          <w:sz w:val="28"/>
          <w:szCs w:val="28"/>
          <w:lang w:val="be-BY"/>
        </w:rPr>
      </w:pPr>
      <w:r>
        <w:rPr>
          <w:rFonts w:ascii="Times New Roman" w:hAnsi="Times New Roman" w:cs="Times New Roman"/>
          <w:sz w:val="28"/>
          <w:szCs w:val="28"/>
        </w:rPr>
        <w:t xml:space="preserve">  </w:t>
      </w:r>
      <w:r w:rsidR="0096672E" w:rsidRPr="00A41637">
        <w:rPr>
          <w:rFonts w:ascii="Times New Roman" w:hAnsi="Times New Roman" w:cs="Times New Roman"/>
          <w:sz w:val="28"/>
          <w:szCs w:val="28"/>
        </w:rPr>
        <w:t>50</w:t>
      </w:r>
      <w:r w:rsidR="00A13555" w:rsidRPr="00A41637">
        <w:rPr>
          <w:rFonts w:ascii="Times New Roman" w:hAnsi="Times New Roman" w:cs="Times New Roman"/>
          <w:sz w:val="28"/>
          <w:szCs w:val="28"/>
        </w:rPr>
        <w:t>. Выполнение коллективного договора контролируется его Сторонами. Проверки проводятся не менее 2-х раз в год с составлением акта.</w:t>
      </w:r>
    </w:p>
    <w:p w:rsidR="00A13555" w:rsidRPr="00A41637" w:rsidRDefault="00976294" w:rsidP="00A41637">
      <w:pPr>
        <w:spacing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Руководитель и председатель комитета отраслевого профсоюза </w:t>
      </w:r>
    </w:p>
    <w:p w:rsidR="00A13555" w:rsidRPr="00A41637" w:rsidRDefault="00A13555" w:rsidP="00A41637">
      <w:pPr>
        <w:spacing w:line="240" w:lineRule="auto"/>
        <w:ind w:left="-426"/>
        <w:contextualSpacing/>
        <w:jc w:val="both"/>
        <w:rPr>
          <w:rFonts w:ascii="Times New Roman" w:hAnsi="Times New Roman" w:cs="Times New Roman"/>
          <w:i/>
          <w:sz w:val="28"/>
          <w:szCs w:val="28"/>
        </w:rPr>
      </w:pPr>
      <w:r w:rsidRPr="00A41637">
        <w:rPr>
          <w:rFonts w:ascii="Times New Roman" w:hAnsi="Times New Roman" w:cs="Times New Roman"/>
          <w:sz w:val="28"/>
          <w:szCs w:val="28"/>
        </w:rPr>
        <w:lastRenderedPageBreak/>
        <w:t>организации  отчитываются в выполнении коллективного договора на собрании коллектива ра</w:t>
      </w:r>
      <w:r w:rsidR="00D267AD" w:rsidRPr="00A41637">
        <w:rPr>
          <w:rFonts w:ascii="Times New Roman" w:hAnsi="Times New Roman" w:cs="Times New Roman"/>
          <w:sz w:val="28"/>
          <w:szCs w:val="28"/>
        </w:rPr>
        <w:t>ботников не реже 2-х раз в год.</w:t>
      </w:r>
    </w:p>
    <w:p w:rsidR="00A13555" w:rsidRPr="00A41637" w:rsidRDefault="00976294" w:rsidP="00A41637">
      <w:pPr>
        <w:spacing w:line="240" w:lineRule="auto"/>
        <w:ind w:left="-426" w:firstLine="708"/>
        <w:contextualSpacing/>
        <w:jc w:val="both"/>
        <w:rPr>
          <w:rFonts w:ascii="Times New Roman" w:hAnsi="Times New Roman" w:cs="Times New Roman"/>
          <w:sz w:val="28"/>
          <w:szCs w:val="28"/>
          <w:lang w:val="be-BY"/>
        </w:rPr>
      </w:pPr>
      <w:r>
        <w:rPr>
          <w:rFonts w:ascii="Times New Roman" w:hAnsi="Times New Roman" w:cs="Times New Roman"/>
          <w:sz w:val="28"/>
          <w:szCs w:val="28"/>
        </w:rPr>
        <w:t xml:space="preserve"> </w:t>
      </w:r>
      <w:r w:rsidR="00CB006C" w:rsidRPr="00A41637">
        <w:rPr>
          <w:rFonts w:ascii="Times New Roman" w:hAnsi="Times New Roman" w:cs="Times New Roman"/>
          <w:sz w:val="28"/>
          <w:szCs w:val="28"/>
        </w:rPr>
        <w:t>51</w:t>
      </w:r>
      <w:r w:rsidR="00A13555" w:rsidRPr="00A41637">
        <w:rPr>
          <w:rFonts w:ascii="Times New Roman" w:hAnsi="Times New Roman" w:cs="Times New Roman"/>
          <w:sz w:val="28"/>
          <w:szCs w:val="28"/>
        </w:rPr>
        <w:t>.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A13555" w:rsidRPr="00976294" w:rsidRDefault="00A13555" w:rsidP="00976294">
      <w:pPr>
        <w:spacing w:line="240" w:lineRule="auto"/>
        <w:ind w:left="-426"/>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     </w:t>
      </w:r>
      <w:r w:rsidR="00CB006C" w:rsidRPr="00A41637">
        <w:rPr>
          <w:rFonts w:ascii="Times New Roman" w:hAnsi="Times New Roman" w:cs="Times New Roman"/>
          <w:sz w:val="28"/>
          <w:szCs w:val="28"/>
        </w:rPr>
        <w:tab/>
      </w:r>
      <w:r w:rsidR="00976294">
        <w:rPr>
          <w:rFonts w:ascii="Times New Roman" w:hAnsi="Times New Roman" w:cs="Times New Roman"/>
          <w:sz w:val="28"/>
          <w:szCs w:val="28"/>
        </w:rPr>
        <w:t xml:space="preserve">    </w:t>
      </w:r>
      <w:r w:rsidRPr="00A41637">
        <w:rPr>
          <w:rFonts w:ascii="Times New Roman" w:hAnsi="Times New Roman" w:cs="Times New Roman"/>
          <w:sz w:val="28"/>
          <w:szCs w:val="28"/>
        </w:rPr>
        <w:t xml:space="preserve">Представления о нарушении </w:t>
      </w:r>
      <w:r w:rsidR="00976294">
        <w:rPr>
          <w:rFonts w:ascii="Times New Roman" w:hAnsi="Times New Roman" w:cs="Times New Roman"/>
          <w:sz w:val="28"/>
          <w:szCs w:val="28"/>
        </w:rPr>
        <w:t xml:space="preserve">условий коллективного договора </w:t>
      </w:r>
      <w:r w:rsidRPr="00A41637">
        <w:rPr>
          <w:rFonts w:ascii="Times New Roman" w:hAnsi="Times New Roman" w:cs="Times New Roman"/>
          <w:sz w:val="28"/>
          <w:szCs w:val="28"/>
        </w:rPr>
        <w:t>Сторонами направляются в порядке подчиненности в вышестоящие органы Сторон, которые должны информировать соответствующую Сторону и коллектив работников о принятых мерах в месячный срок.</w:t>
      </w:r>
    </w:p>
    <w:p w:rsidR="0096672E" w:rsidRPr="00A41637" w:rsidRDefault="0096672E" w:rsidP="00A41637">
      <w:pPr>
        <w:spacing w:line="240" w:lineRule="auto"/>
        <w:ind w:left="-426"/>
        <w:contextualSpacing/>
        <w:jc w:val="both"/>
        <w:rPr>
          <w:rFonts w:ascii="Times New Roman" w:hAnsi="Times New Roman" w:cs="Times New Roman"/>
          <w:i/>
          <w:sz w:val="28"/>
          <w:szCs w:val="28"/>
        </w:rPr>
      </w:pPr>
    </w:p>
    <w:p w:rsidR="00A13555" w:rsidRPr="00A41637" w:rsidRDefault="00A13555" w:rsidP="00A41637">
      <w:pPr>
        <w:spacing w:line="240" w:lineRule="auto"/>
        <w:ind w:left="-426"/>
        <w:contextualSpacing/>
        <w:rPr>
          <w:rFonts w:ascii="Times New Roman" w:hAnsi="Times New Roman" w:cs="Times New Roman"/>
          <w:sz w:val="28"/>
          <w:szCs w:val="28"/>
        </w:rPr>
      </w:pPr>
      <w:r w:rsidRPr="00A41637">
        <w:rPr>
          <w:rFonts w:ascii="Times New Roman" w:hAnsi="Times New Roman" w:cs="Times New Roman"/>
          <w:sz w:val="28"/>
          <w:szCs w:val="28"/>
        </w:rPr>
        <w:t>Соглашение</w:t>
      </w:r>
      <w:r w:rsidR="0096672E" w:rsidRPr="00A41637">
        <w:rPr>
          <w:rFonts w:ascii="Times New Roman" w:hAnsi="Times New Roman" w:cs="Times New Roman"/>
          <w:sz w:val="28"/>
          <w:szCs w:val="28"/>
        </w:rPr>
        <w:t xml:space="preserve"> принято на совместном заседании Совета отдела образования и  Президиума районного комитета и</w:t>
      </w:r>
      <w:r w:rsidRPr="00A41637">
        <w:rPr>
          <w:rFonts w:ascii="Times New Roman" w:hAnsi="Times New Roman" w:cs="Times New Roman"/>
          <w:sz w:val="28"/>
          <w:szCs w:val="28"/>
        </w:rPr>
        <w:t xml:space="preserve"> подписано</w:t>
      </w:r>
    </w:p>
    <w:p w:rsidR="00A13555" w:rsidRPr="00A41637" w:rsidRDefault="0096672E" w:rsidP="00A41637">
      <w:pPr>
        <w:spacing w:line="240" w:lineRule="auto"/>
        <w:ind w:left="-426"/>
        <w:contextualSpacing/>
        <w:rPr>
          <w:rFonts w:ascii="Times New Roman" w:hAnsi="Times New Roman" w:cs="Times New Roman"/>
          <w:i/>
          <w:sz w:val="28"/>
          <w:szCs w:val="28"/>
        </w:rPr>
      </w:pPr>
      <w:r w:rsidRPr="00A41637">
        <w:rPr>
          <w:rFonts w:ascii="Times New Roman" w:hAnsi="Times New Roman" w:cs="Times New Roman"/>
          <w:sz w:val="28"/>
          <w:szCs w:val="28"/>
        </w:rPr>
        <w:t>26 июня  2019</w:t>
      </w:r>
      <w:r w:rsidR="008D20CB" w:rsidRPr="00A41637">
        <w:rPr>
          <w:rFonts w:ascii="Times New Roman" w:hAnsi="Times New Roman" w:cs="Times New Roman"/>
          <w:sz w:val="28"/>
          <w:szCs w:val="28"/>
        </w:rPr>
        <w:t xml:space="preserve"> г.</w:t>
      </w:r>
    </w:p>
    <w:p w:rsidR="0096672E" w:rsidRPr="00A41637" w:rsidRDefault="0096672E" w:rsidP="00A41637">
      <w:pPr>
        <w:spacing w:line="240" w:lineRule="auto"/>
        <w:ind w:left="-426"/>
        <w:contextualSpacing/>
        <w:rPr>
          <w:rFonts w:ascii="Times New Roman" w:hAnsi="Times New Roman" w:cs="Times New Roman"/>
          <w:i/>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6672E" w:rsidRPr="00A41637" w:rsidTr="0096672E">
        <w:tc>
          <w:tcPr>
            <w:tcW w:w="4786" w:type="dxa"/>
          </w:tcPr>
          <w:p w:rsidR="0096672E" w:rsidRPr="00A41637" w:rsidRDefault="0096672E" w:rsidP="00976294">
            <w:pPr>
              <w:ind w:left="-426" w:right="-251" w:firstLine="426"/>
              <w:contextualSpacing/>
              <w:rPr>
                <w:sz w:val="28"/>
                <w:szCs w:val="28"/>
              </w:rPr>
            </w:pPr>
            <w:r w:rsidRPr="00A41637">
              <w:rPr>
                <w:sz w:val="28"/>
                <w:szCs w:val="28"/>
              </w:rPr>
              <w:t xml:space="preserve">Начальник отдела образования </w:t>
            </w:r>
          </w:p>
          <w:p w:rsidR="0096672E" w:rsidRPr="00A41637" w:rsidRDefault="0096672E" w:rsidP="00976294">
            <w:pPr>
              <w:ind w:left="-426" w:right="-251" w:firstLine="426"/>
              <w:contextualSpacing/>
              <w:rPr>
                <w:sz w:val="28"/>
                <w:szCs w:val="28"/>
              </w:rPr>
            </w:pPr>
            <w:proofErr w:type="spellStart"/>
            <w:r w:rsidRPr="00A41637">
              <w:rPr>
                <w:sz w:val="28"/>
                <w:szCs w:val="28"/>
              </w:rPr>
              <w:t>Вороновского</w:t>
            </w:r>
            <w:proofErr w:type="spellEnd"/>
            <w:r w:rsidRPr="00A41637">
              <w:rPr>
                <w:sz w:val="28"/>
                <w:szCs w:val="28"/>
              </w:rPr>
              <w:t xml:space="preserve"> райисполкома</w:t>
            </w:r>
          </w:p>
          <w:p w:rsidR="0096672E" w:rsidRPr="00A41637" w:rsidRDefault="0096672E" w:rsidP="00976294">
            <w:pPr>
              <w:ind w:left="-426" w:right="-251" w:firstLine="426"/>
              <w:contextualSpacing/>
              <w:rPr>
                <w:sz w:val="28"/>
                <w:szCs w:val="28"/>
              </w:rPr>
            </w:pPr>
            <w:r w:rsidRPr="00A41637">
              <w:rPr>
                <w:sz w:val="28"/>
                <w:szCs w:val="28"/>
              </w:rPr>
              <w:t xml:space="preserve">                        </w:t>
            </w:r>
          </w:p>
          <w:p w:rsidR="0096672E" w:rsidRPr="00A41637" w:rsidRDefault="0096672E" w:rsidP="00976294">
            <w:pPr>
              <w:ind w:left="-426" w:right="-251" w:firstLine="426"/>
              <w:contextualSpacing/>
              <w:rPr>
                <w:sz w:val="28"/>
                <w:szCs w:val="28"/>
              </w:rPr>
            </w:pPr>
            <w:r w:rsidRPr="00A41637">
              <w:rPr>
                <w:sz w:val="28"/>
                <w:szCs w:val="28"/>
              </w:rPr>
              <w:t xml:space="preserve">                              </w:t>
            </w:r>
            <w:proofErr w:type="spellStart"/>
            <w:r w:rsidRPr="00A41637">
              <w:rPr>
                <w:sz w:val="28"/>
                <w:szCs w:val="28"/>
              </w:rPr>
              <w:t>В.В.Люленко</w:t>
            </w:r>
            <w:proofErr w:type="spellEnd"/>
          </w:p>
        </w:tc>
        <w:tc>
          <w:tcPr>
            <w:tcW w:w="4786" w:type="dxa"/>
          </w:tcPr>
          <w:p w:rsidR="0096672E" w:rsidRPr="00A41637" w:rsidRDefault="0096672E" w:rsidP="00976294">
            <w:pPr>
              <w:ind w:right="-251" w:firstLine="426"/>
              <w:contextualSpacing/>
              <w:rPr>
                <w:sz w:val="28"/>
                <w:szCs w:val="28"/>
              </w:rPr>
            </w:pPr>
            <w:r w:rsidRPr="00A41637">
              <w:rPr>
                <w:sz w:val="28"/>
                <w:szCs w:val="28"/>
              </w:rPr>
              <w:t xml:space="preserve">Председатель </w:t>
            </w:r>
            <w:proofErr w:type="spellStart"/>
            <w:r w:rsidRPr="00A41637">
              <w:rPr>
                <w:sz w:val="28"/>
                <w:szCs w:val="28"/>
              </w:rPr>
              <w:t>Вороновской</w:t>
            </w:r>
            <w:proofErr w:type="spellEnd"/>
            <w:r w:rsidRPr="00A41637">
              <w:rPr>
                <w:sz w:val="28"/>
                <w:szCs w:val="28"/>
              </w:rPr>
              <w:t xml:space="preserve"> районной организации Белорусского профессионального союза работников образования и науки</w:t>
            </w:r>
          </w:p>
          <w:p w:rsidR="0096672E" w:rsidRPr="00A41637" w:rsidRDefault="0096672E" w:rsidP="00976294">
            <w:pPr>
              <w:ind w:right="-251" w:firstLine="426"/>
              <w:contextualSpacing/>
              <w:rPr>
                <w:sz w:val="28"/>
                <w:szCs w:val="28"/>
              </w:rPr>
            </w:pPr>
            <w:r w:rsidRPr="00A41637">
              <w:rPr>
                <w:sz w:val="28"/>
                <w:szCs w:val="28"/>
              </w:rPr>
              <w:t xml:space="preserve">                              </w:t>
            </w:r>
            <w:proofErr w:type="spellStart"/>
            <w:r w:rsidRPr="00A41637">
              <w:rPr>
                <w:sz w:val="28"/>
                <w:szCs w:val="28"/>
              </w:rPr>
              <w:t>И.Г.Зубель</w:t>
            </w:r>
            <w:proofErr w:type="spellEnd"/>
            <w:r w:rsidRPr="00A41637">
              <w:rPr>
                <w:sz w:val="28"/>
                <w:szCs w:val="28"/>
              </w:rPr>
              <w:t xml:space="preserve"> </w:t>
            </w:r>
          </w:p>
        </w:tc>
      </w:tr>
    </w:tbl>
    <w:p w:rsidR="0096672E" w:rsidRPr="00A41637" w:rsidRDefault="0096672E" w:rsidP="00A41637">
      <w:pPr>
        <w:spacing w:line="240" w:lineRule="auto"/>
        <w:ind w:left="-426"/>
        <w:contextualSpacing/>
        <w:rPr>
          <w:rFonts w:ascii="Times New Roman" w:hAnsi="Times New Roman" w:cs="Times New Roman"/>
          <w:i/>
          <w:sz w:val="28"/>
          <w:szCs w:val="28"/>
        </w:rPr>
      </w:pPr>
    </w:p>
    <w:p w:rsidR="0096672E" w:rsidRPr="00A41637" w:rsidRDefault="0096672E" w:rsidP="00A41637">
      <w:pPr>
        <w:spacing w:line="240" w:lineRule="auto"/>
        <w:ind w:left="-426"/>
        <w:contextualSpacing/>
        <w:jc w:val="both"/>
        <w:rPr>
          <w:rFonts w:ascii="Times New Roman" w:hAnsi="Times New Roman" w:cs="Times New Roman"/>
          <w:i/>
          <w:sz w:val="28"/>
          <w:szCs w:val="28"/>
        </w:rPr>
      </w:pPr>
    </w:p>
    <w:p w:rsidR="0096672E" w:rsidRPr="00A41637" w:rsidRDefault="0096672E" w:rsidP="00A41637">
      <w:pPr>
        <w:spacing w:line="240" w:lineRule="auto"/>
        <w:ind w:left="-426"/>
        <w:contextualSpacing/>
        <w:jc w:val="both"/>
        <w:rPr>
          <w:rFonts w:ascii="Times New Roman" w:hAnsi="Times New Roman" w:cs="Times New Roman"/>
          <w:i/>
          <w:sz w:val="28"/>
          <w:szCs w:val="28"/>
        </w:rPr>
      </w:pPr>
    </w:p>
    <w:p w:rsidR="00A13555" w:rsidRPr="007A5382" w:rsidRDefault="00A13555" w:rsidP="00A13555">
      <w:pPr>
        <w:spacing w:line="240" w:lineRule="auto"/>
        <w:jc w:val="both"/>
        <w:rPr>
          <w:rFonts w:ascii="Times New Roman" w:hAnsi="Times New Roman" w:cs="Times New Roman"/>
          <w:i/>
          <w:sz w:val="30"/>
          <w:szCs w:val="30"/>
        </w:rPr>
      </w:pPr>
    </w:p>
    <w:p w:rsidR="00A13555" w:rsidRDefault="00A13555" w:rsidP="00A13555">
      <w:pPr>
        <w:spacing w:line="240" w:lineRule="auto"/>
        <w:jc w:val="both"/>
        <w:rPr>
          <w:rFonts w:ascii="Times New Roman" w:hAnsi="Times New Roman" w:cs="Times New Roman"/>
          <w:i/>
          <w:sz w:val="30"/>
          <w:szCs w:val="30"/>
        </w:rPr>
      </w:pPr>
    </w:p>
    <w:p w:rsidR="00A41637" w:rsidRDefault="00A41637" w:rsidP="00A13555">
      <w:pPr>
        <w:spacing w:line="240" w:lineRule="auto"/>
        <w:jc w:val="both"/>
        <w:rPr>
          <w:rFonts w:ascii="Times New Roman" w:hAnsi="Times New Roman" w:cs="Times New Roman"/>
          <w:i/>
          <w:sz w:val="30"/>
          <w:szCs w:val="30"/>
        </w:rPr>
      </w:pPr>
    </w:p>
    <w:p w:rsidR="00A41637" w:rsidRDefault="00A41637" w:rsidP="00A13555">
      <w:pPr>
        <w:spacing w:line="240" w:lineRule="auto"/>
        <w:jc w:val="both"/>
        <w:rPr>
          <w:rFonts w:ascii="Times New Roman" w:hAnsi="Times New Roman" w:cs="Times New Roman"/>
          <w:i/>
          <w:sz w:val="30"/>
          <w:szCs w:val="30"/>
        </w:rPr>
      </w:pPr>
    </w:p>
    <w:p w:rsidR="00A41637" w:rsidRDefault="00A41637" w:rsidP="00A13555">
      <w:pPr>
        <w:spacing w:line="240" w:lineRule="auto"/>
        <w:jc w:val="both"/>
        <w:rPr>
          <w:rFonts w:ascii="Times New Roman" w:hAnsi="Times New Roman" w:cs="Times New Roman"/>
          <w:i/>
          <w:sz w:val="30"/>
          <w:szCs w:val="30"/>
        </w:rPr>
      </w:pPr>
    </w:p>
    <w:p w:rsidR="00A41637" w:rsidRDefault="00A41637" w:rsidP="00A13555">
      <w:pPr>
        <w:spacing w:line="240" w:lineRule="auto"/>
        <w:jc w:val="both"/>
        <w:rPr>
          <w:rFonts w:ascii="Times New Roman" w:hAnsi="Times New Roman" w:cs="Times New Roman"/>
          <w:i/>
          <w:sz w:val="30"/>
          <w:szCs w:val="30"/>
        </w:rPr>
      </w:pPr>
    </w:p>
    <w:p w:rsidR="00A41637" w:rsidRPr="007A5382" w:rsidRDefault="00A41637" w:rsidP="00A13555">
      <w:pPr>
        <w:spacing w:line="240" w:lineRule="auto"/>
        <w:jc w:val="both"/>
        <w:rPr>
          <w:rFonts w:ascii="Times New Roman" w:hAnsi="Times New Roman" w:cs="Times New Roman"/>
          <w:i/>
          <w:sz w:val="30"/>
          <w:szCs w:val="30"/>
        </w:rPr>
      </w:pPr>
    </w:p>
    <w:p w:rsidR="00A13555" w:rsidRDefault="00A13555" w:rsidP="00A13555">
      <w:pPr>
        <w:spacing w:line="240" w:lineRule="auto"/>
        <w:jc w:val="both"/>
        <w:rPr>
          <w:rFonts w:ascii="Times New Roman" w:hAnsi="Times New Roman" w:cs="Times New Roman"/>
          <w:i/>
          <w:sz w:val="30"/>
          <w:szCs w:val="30"/>
        </w:rPr>
      </w:pPr>
      <w:r w:rsidRPr="007A5382">
        <w:rPr>
          <w:rFonts w:ascii="Times New Roman" w:hAnsi="Times New Roman" w:cs="Times New Roman"/>
          <w:i/>
          <w:sz w:val="30"/>
          <w:szCs w:val="30"/>
        </w:rPr>
        <w:t xml:space="preserve">           </w:t>
      </w:r>
    </w:p>
    <w:p w:rsidR="00FB4F19" w:rsidRDefault="00FB4F19" w:rsidP="00A13555">
      <w:pPr>
        <w:spacing w:line="240" w:lineRule="auto"/>
        <w:jc w:val="both"/>
        <w:rPr>
          <w:rFonts w:ascii="Times New Roman" w:hAnsi="Times New Roman" w:cs="Times New Roman"/>
          <w:i/>
          <w:sz w:val="30"/>
          <w:szCs w:val="30"/>
        </w:rPr>
      </w:pPr>
    </w:p>
    <w:p w:rsidR="00FB4F19" w:rsidRDefault="00FB4F19" w:rsidP="00A13555">
      <w:pPr>
        <w:spacing w:line="240" w:lineRule="auto"/>
        <w:jc w:val="both"/>
        <w:rPr>
          <w:rFonts w:ascii="Times New Roman" w:hAnsi="Times New Roman" w:cs="Times New Roman"/>
          <w:i/>
          <w:sz w:val="30"/>
          <w:szCs w:val="30"/>
        </w:rPr>
      </w:pPr>
    </w:p>
    <w:p w:rsidR="00FB4F19" w:rsidRDefault="00FB4F19" w:rsidP="00A13555">
      <w:pPr>
        <w:spacing w:line="240" w:lineRule="auto"/>
        <w:jc w:val="both"/>
        <w:rPr>
          <w:rFonts w:ascii="Times New Roman" w:hAnsi="Times New Roman" w:cs="Times New Roman"/>
          <w:i/>
          <w:sz w:val="30"/>
          <w:szCs w:val="30"/>
        </w:rPr>
      </w:pPr>
    </w:p>
    <w:p w:rsidR="00FB4F19" w:rsidRDefault="00FB4F19" w:rsidP="00A13555">
      <w:pPr>
        <w:spacing w:line="240" w:lineRule="auto"/>
        <w:jc w:val="both"/>
        <w:rPr>
          <w:rFonts w:ascii="Times New Roman" w:hAnsi="Times New Roman" w:cs="Times New Roman"/>
          <w:i/>
          <w:sz w:val="30"/>
          <w:szCs w:val="30"/>
        </w:rPr>
      </w:pPr>
    </w:p>
    <w:p w:rsidR="00FB4F19" w:rsidRDefault="00FB4F19" w:rsidP="00A13555">
      <w:pPr>
        <w:spacing w:line="240" w:lineRule="auto"/>
        <w:jc w:val="both"/>
        <w:rPr>
          <w:rFonts w:ascii="Times New Roman" w:hAnsi="Times New Roman" w:cs="Times New Roman"/>
          <w:i/>
          <w:sz w:val="30"/>
          <w:szCs w:val="30"/>
        </w:rPr>
      </w:pPr>
    </w:p>
    <w:p w:rsidR="00FB4F19" w:rsidRPr="007A5382" w:rsidRDefault="00FB4F19" w:rsidP="00A13555">
      <w:pPr>
        <w:spacing w:line="240" w:lineRule="auto"/>
        <w:jc w:val="both"/>
        <w:rPr>
          <w:rFonts w:ascii="Times New Roman" w:hAnsi="Times New Roman" w:cs="Times New Roman"/>
          <w:i/>
          <w:sz w:val="30"/>
          <w:szCs w:val="30"/>
        </w:rPr>
      </w:pPr>
    </w:p>
    <w:p w:rsidR="00A13555" w:rsidRPr="00A41637" w:rsidRDefault="00A13555" w:rsidP="008740CE">
      <w:pPr>
        <w:spacing w:line="240" w:lineRule="auto"/>
        <w:jc w:val="right"/>
        <w:rPr>
          <w:rFonts w:ascii="Times New Roman" w:hAnsi="Times New Roman" w:cs="Times New Roman"/>
          <w:i/>
          <w:sz w:val="28"/>
          <w:szCs w:val="28"/>
          <w:lang w:val="be-BY"/>
        </w:rPr>
      </w:pPr>
      <w:r w:rsidRPr="007A5382">
        <w:rPr>
          <w:rFonts w:ascii="Times New Roman" w:hAnsi="Times New Roman" w:cs="Times New Roman"/>
          <w:i/>
          <w:sz w:val="30"/>
          <w:szCs w:val="30"/>
        </w:rPr>
        <w:lastRenderedPageBreak/>
        <w:t xml:space="preserve">                            </w:t>
      </w:r>
      <w:r w:rsidR="008740CE">
        <w:rPr>
          <w:rFonts w:ascii="Times New Roman" w:hAnsi="Times New Roman" w:cs="Times New Roman"/>
          <w:i/>
          <w:sz w:val="30"/>
          <w:szCs w:val="30"/>
        </w:rPr>
        <w:t xml:space="preserve">               </w:t>
      </w:r>
      <w:r w:rsidR="008740CE" w:rsidRPr="00A41637">
        <w:rPr>
          <w:rFonts w:ascii="Times New Roman" w:hAnsi="Times New Roman" w:cs="Times New Roman"/>
          <w:i/>
          <w:sz w:val="28"/>
          <w:szCs w:val="28"/>
        </w:rPr>
        <w:t xml:space="preserve">  </w:t>
      </w:r>
      <w:r w:rsidRPr="00A41637">
        <w:rPr>
          <w:rFonts w:ascii="Times New Roman" w:hAnsi="Times New Roman" w:cs="Times New Roman"/>
          <w:sz w:val="28"/>
          <w:szCs w:val="28"/>
        </w:rPr>
        <w:t xml:space="preserve"> Приложение  1</w:t>
      </w:r>
    </w:p>
    <w:p w:rsidR="008740CE" w:rsidRPr="00A41637" w:rsidRDefault="008740CE" w:rsidP="008740CE">
      <w:pPr>
        <w:spacing w:line="240" w:lineRule="auto"/>
        <w:jc w:val="right"/>
        <w:rPr>
          <w:rFonts w:ascii="Times New Roman" w:hAnsi="Times New Roman" w:cs="Times New Roman"/>
          <w:i/>
          <w:sz w:val="28"/>
          <w:szCs w:val="28"/>
          <w:lang w:val="be-BY"/>
        </w:rPr>
      </w:pPr>
    </w:p>
    <w:p w:rsidR="00A13555" w:rsidRPr="00A41637" w:rsidRDefault="00A13555" w:rsidP="00A13555">
      <w:pPr>
        <w:widowControl w:val="0"/>
        <w:autoSpaceDE w:val="0"/>
        <w:autoSpaceDN w:val="0"/>
        <w:adjustRightInd w:val="0"/>
        <w:spacing w:line="240" w:lineRule="auto"/>
        <w:contextualSpacing/>
        <w:rPr>
          <w:rFonts w:ascii="Times New Roman" w:hAnsi="Times New Roman" w:cs="Times New Roman"/>
          <w:sz w:val="28"/>
          <w:szCs w:val="28"/>
        </w:rPr>
      </w:pPr>
      <w:r w:rsidRPr="00A41637">
        <w:rPr>
          <w:rFonts w:ascii="Times New Roman" w:hAnsi="Times New Roman" w:cs="Times New Roman"/>
          <w:sz w:val="28"/>
          <w:szCs w:val="28"/>
        </w:rPr>
        <w:t xml:space="preserve">ПОЛОЖЕНИЕ </w:t>
      </w:r>
    </w:p>
    <w:tbl>
      <w:tblPr>
        <w:tblW w:w="0" w:type="auto"/>
        <w:tblLook w:val="04A0" w:firstRow="1" w:lastRow="0" w:firstColumn="1" w:lastColumn="0" w:noHBand="0" w:noVBand="1"/>
      </w:tblPr>
      <w:tblGrid>
        <w:gridCol w:w="6912"/>
      </w:tblGrid>
      <w:tr w:rsidR="00A13555" w:rsidRPr="00A41637" w:rsidTr="00A13555">
        <w:tc>
          <w:tcPr>
            <w:tcW w:w="6912" w:type="dxa"/>
            <w:hideMark/>
          </w:tcPr>
          <w:p w:rsidR="00A13555" w:rsidRPr="00A41637" w:rsidRDefault="00A13555" w:rsidP="000A0FD1">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о материальном стимулировании труда руководителей учреждений, подведомственных отделу образования </w:t>
            </w:r>
            <w:proofErr w:type="spellStart"/>
            <w:r w:rsidRPr="00A41637">
              <w:rPr>
                <w:rFonts w:ascii="Times New Roman" w:hAnsi="Times New Roman" w:cs="Times New Roman"/>
                <w:sz w:val="28"/>
                <w:szCs w:val="28"/>
              </w:rPr>
              <w:t>Ворон</w:t>
            </w:r>
            <w:r w:rsidR="008555D5" w:rsidRPr="00A41637">
              <w:rPr>
                <w:rFonts w:ascii="Times New Roman" w:hAnsi="Times New Roman" w:cs="Times New Roman"/>
                <w:sz w:val="28"/>
                <w:szCs w:val="28"/>
              </w:rPr>
              <w:t>о</w:t>
            </w:r>
            <w:r w:rsidRPr="00A41637">
              <w:rPr>
                <w:rFonts w:ascii="Times New Roman" w:hAnsi="Times New Roman" w:cs="Times New Roman"/>
                <w:sz w:val="28"/>
                <w:szCs w:val="28"/>
              </w:rPr>
              <w:t>вского</w:t>
            </w:r>
            <w:proofErr w:type="spellEnd"/>
            <w:r w:rsidRPr="00A41637">
              <w:rPr>
                <w:rFonts w:ascii="Times New Roman" w:hAnsi="Times New Roman" w:cs="Times New Roman"/>
                <w:sz w:val="28"/>
                <w:szCs w:val="28"/>
              </w:rPr>
              <w:t xml:space="preserve">  райисполкома </w:t>
            </w:r>
          </w:p>
        </w:tc>
      </w:tr>
    </w:tbl>
    <w:p w:rsidR="00A13555" w:rsidRPr="00A41637" w:rsidRDefault="00A13555" w:rsidP="00075726">
      <w:pPr>
        <w:widowControl w:val="0"/>
        <w:autoSpaceDE w:val="0"/>
        <w:autoSpaceDN w:val="0"/>
        <w:adjustRightInd w:val="0"/>
        <w:spacing w:line="240" w:lineRule="auto"/>
        <w:contextualSpacing/>
        <w:rPr>
          <w:rFonts w:ascii="Times New Roman" w:hAnsi="Times New Roman" w:cs="Times New Roman"/>
          <w:sz w:val="28"/>
          <w:szCs w:val="28"/>
        </w:rPr>
      </w:pPr>
    </w:p>
    <w:p w:rsidR="00A13555" w:rsidRPr="00A41637" w:rsidRDefault="00A13555" w:rsidP="00A13555">
      <w:pPr>
        <w:widowControl w:val="0"/>
        <w:numPr>
          <w:ilvl w:val="0"/>
          <w:numId w:val="3"/>
        </w:numPr>
        <w:autoSpaceDE w:val="0"/>
        <w:autoSpaceDN w:val="0"/>
        <w:adjustRightInd w:val="0"/>
        <w:spacing w:after="0"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ОБЩИЕ ПОЛОЖЕНИЯ</w:t>
      </w:r>
    </w:p>
    <w:p w:rsidR="00A13555" w:rsidRPr="00A41637" w:rsidRDefault="00A13555" w:rsidP="00A13555">
      <w:pPr>
        <w:spacing w:line="240" w:lineRule="auto"/>
        <w:ind w:left="720"/>
        <w:contextualSpacing/>
        <w:rPr>
          <w:rFonts w:ascii="Times New Roman" w:hAnsi="Times New Roman" w:cs="Times New Roman"/>
          <w:sz w:val="28"/>
          <w:szCs w:val="28"/>
        </w:rPr>
      </w:pPr>
    </w:p>
    <w:p w:rsidR="00A13555" w:rsidRPr="00A41637" w:rsidRDefault="00A13555" w:rsidP="00C43E9A">
      <w:pPr>
        <w:widowControl w:val="0"/>
        <w:autoSpaceDE w:val="0"/>
        <w:autoSpaceDN w:val="0"/>
        <w:adjustRightInd w:val="0"/>
        <w:spacing w:line="240" w:lineRule="auto"/>
        <w:ind w:firstLine="360"/>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1.1. </w:t>
      </w:r>
      <w:proofErr w:type="gramStart"/>
      <w:r w:rsidRPr="00A41637">
        <w:rPr>
          <w:rFonts w:ascii="Times New Roman" w:hAnsi="Times New Roman" w:cs="Times New Roman"/>
          <w:sz w:val="28"/>
          <w:szCs w:val="28"/>
        </w:rPr>
        <w:t>Настоящее положение (далее-Положение) разработано в соответствии с Указом Президента Республики Беларусь от 28.12.1999 №770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(с дополнениями и изменениями), постановлением Министерства труда Республики Беларусь от 21.01.2000 г. №6 «О мерах по совершенствованию условий оплаты труда работников</w:t>
      </w:r>
      <w:proofErr w:type="gramEnd"/>
      <w:r w:rsidRPr="00A41637">
        <w:rPr>
          <w:rFonts w:ascii="Times New Roman" w:hAnsi="Times New Roman" w:cs="Times New Roman"/>
          <w:sz w:val="28"/>
          <w:szCs w:val="28"/>
        </w:rPr>
        <w:t xml:space="preserve"> организаций, финансируемых из бюджета</w:t>
      </w:r>
      <w:proofErr w:type="gramStart"/>
      <w:r w:rsidRPr="00A41637">
        <w:rPr>
          <w:rFonts w:ascii="Times New Roman" w:hAnsi="Times New Roman" w:cs="Times New Roman"/>
          <w:sz w:val="28"/>
          <w:szCs w:val="28"/>
        </w:rPr>
        <w:t>»(</w:t>
      </w:r>
      <w:proofErr w:type="gramEnd"/>
      <w:r w:rsidRPr="00A41637">
        <w:rPr>
          <w:rFonts w:ascii="Times New Roman" w:hAnsi="Times New Roman" w:cs="Times New Roman"/>
          <w:sz w:val="28"/>
          <w:szCs w:val="28"/>
        </w:rPr>
        <w:t>с дополнениями и изменениями),директивой  Президента Республики Беларусь от 14.06.2007 № 3 «Экономия и бережливость -главные факторы экономической безопасности государства», Декретом Президента Республики Беларусь от 15.12.2014 г. № 5 «Об усилении требований к руководящим кадрам и работникам организаций», на основании Соглашения между отделом образования</w:t>
      </w:r>
      <w:r w:rsidR="00593E92">
        <w:rPr>
          <w:rFonts w:ascii="Times New Roman" w:hAnsi="Times New Roman" w:cs="Times New Roman"/>
          <w:sz w:val="28"/>
          <w:szCs w:val="28"/>
        </w:rPr>
        <w:t xml:space="preserve"> </w:t>
      </w:r>
      <w:proofErr w:type="spellStart"/>
      <w:r w:rsidRPr="00A41637">
        <w:rPr>
          <w:rFonts w:ascii="Times New Roman" w:hAnsi="Times New Roman" w:cs="Times New Roman"/>
          <w:sz w:val="28"/>
          <w:szCs w:val="28"/>
        </w:rPr>
        <w:t>Вороновского</w:t>
      </w:r>
      <w:proofErr w:type="spellEnd"/>
      <w:r w:rsidRPr="00A41637">
        <w:rPr>
          <w:rFonts w:ascii="Times New Roman" w:hAnsi="Times New Roman" w:cs="Times New Roman"/>
          <w:sz w:val="28"/>
          <w:szCs w:val="28"/>
        </w:rPr>
        <w:t xml:space="preserve">  районного исполнительного комитета и </w:t>
      </w:r>
      <w:proofErr w:type="spellStart"/>
      <w:r w:rsidRPr="00A41637">
        <w:rPr>
          <w:rFonts w:ascii="Times New Roman" w:hAnsi="Times New Roman" w:cs="Times New Roman"/>
          <w:sz w:val="28"/>
          <w:szCs w:val="28"/>
        </w:rPr>
        <w:t>Вороновской</w:t>
      </w:r>
      <w:proofErr w:type="spellEnd"/>
      <w:r w:rsidRPr="00A41637">
        <w:rPr>
          <w:rFonts w:ascii="Times New Roman" w:hAnsi="Times New Roman" w:cs="Times New Roman"/>
          <w:sz w:val="28"/>
          <w:szCs w:val="28"/>
        </w:rPr>
        <w:t xml:space="preserve">  районной организацией Белорусского профессионального союза работни</w:t>
      </w:r>
      <w:r w:rsidR="00593E92">
        <w:rPr>
          <w:rFonts w:ascii="Times New Roman" w:hAnsi="Times New Roman" w:cs="Times New Roman"/>
          <w:sz w:val="28"/>
          <w:szCs w:val="28"/>
        </w:rPr>
        <w:t xml:space="preserve">ков образования и науки на </w:t>
      </w:r>
      <w:r w:rsidRPr="00A41637">
        <w:rPr>
          <w:rFonts w:ascii="Times New Roman" w:hAnsi="Times New Roman" w:cs="Times New Roman"/>
          <w:sz w:val="28"/>
          <w:szCs w:val="28"/>
        </w:rPr>
        <w:t>2019</w:t>
      </w:r>
      <w:r w:rsidR="00593E92">
        <w:rPr>
          <w:rFonts w:ascii="Times New Roman" w:hAnsi="Times New Roman" w:cs="Times New Roman"/>
          <w:sz w:val="28"/>
          <w:szCs w:val="28"/>
        </w:rPr>
        <w:t>-2022</w:t>
      </w:r>
      <w:r w:rsidRPr="00A41637">
        <w:rPr>
          <w:rFonts w:ascii="Times New Roman" w:hAnsi="Times New Roman" w:cs="Times New Roman"/>
          <w:sz w:val="28"/>
          <w:szCs w:val="28"/>
        </w:rPr>
        <w:t xml:space="preserve"> годы.</w:t>
      </w:r>
    </w:p>
    <w:p w:rsidR="00A13555" w:rsidRPr="00A41637" w:rsidRDefault="00A13555" w:rsidP="00A13555">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1.2. Установление надбавок и премирование руководителей осуществляется в соответствии с настоящим Положением на основании решения комиссии по распределению премий и надбавок, созданной на паритетных началах из представителей отдела образования, спорта и туризма райисполкома и районного комитета профсоюза, утверждается приказом начальника отдела образования</w:t>
      </w:r>
      <w:r w:rsidR="00593E92">
        <w:rPr>
          <w:rFonts w:ascii="Times New Roman" w:hAnsi="Times New Roman" w:cs="Times New Roman"/>
          <w:sz w:val="28"/>
          <w:szCs w:val="28"/>
        </w:rPr>
        <w:t xml:space="preserve"> </w:t>
      </w:r>
      <w:proofErr w:type="spellStart"/>
      <w:r w:rsidRPr="00A41637">
        <w:rPr>
          <w:rFonts w:ascii="Times New Roman" w:hAnsi="Times New Roman" w:cs="Times New Roman"/>
          <w:sz w:val="28"/>
          <w:szCs w:val="28"/>
        </w:rPr>
        <w:t>Вороновского</w:t>
      </w:r>
      <w:proofErr w:type="spellEnd"/>
      <w:r w:rsidRPr="00A41637">
        <w:rPr>
          <w:rFonts w:ascii="Times New Roman" w:hAnsi="Times New Roman" w:cs="Times New Roman"/>
          <w:sz w:val="28"/>
          <w:szCs w:val="28"/>
        </w:rPr>
        <w:t xml:space="preserve"> райисполкома, согласовывается с председателем райкома профсоюза. Комиссия по распределению премий и надбавок заседает ежемесячно до 25-го числа, рассматривает поступившие предложения о работе учреждений, принимает решение об установлении премии руководителям.</w:t>
      </w:r>
    </w:p>
    <w:p w:rsidR="00A13555" w:rsidRPr="00A41637" w:rsidRDefault="00A13555" w:rsidP="00A13555">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1.3. Источниками средств, направляемых на материальное стимулирование, являются:</w:t>
      </w:r>
    </w:p>
    <w:p w:rsidR="00A13555" w:rsidRPr="00A41637" w:rsidRDefault="00A13555" w:rsidP="00A13555">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 бюджетные средства, выделенные на надбавки в размере 10% планового фонда заработной платы работников организации;</w:t>
      </w:r>
    </w:p>
    <w:p w:rsidR="00A13555" w:rsidRPr="00A41637" w:rsidRDefault="00A13555" w:rsidP="00A13555">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 бюджетные средства, выделенные на премирование в размере 20% планового фонда заработной платы работников организации;</w:t>
      </w:r>
    </w:p>
    <w:p w:rsidR="00A13555" w:rsidRPr="00A41637" w:rsidRDefault="00A13555" w:rsidP="00A13555">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 экономия средств, предусмотренных на оплату труда;</w:t>
      </w:r>
    </w:p>
    <w:p w:rsidR="00A13555" w:rsidRPr="00A41637" w:rsidRDefault="00A13555" w:rsidP="00A13555">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lastRenderedPageBreak/>
        <w:t>- средства от внебюджетной деятельности учреждения в размерах, предусмотренных законодательством.</w:t>
      </w:r>
    </w:p>
    <w:p w:rsidR="00A13555" w:rsidRPr="00A41637" w:rsidRDefault="00A13555" w:rsidP="00075726">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1.4. </w:t>
      </w:r>
      <w:proofErr w:type="gramStart"/>
      <w:r w:rsidRPr="00A41637">
        <w:rPr>
          <w:rFonts w:ascii="Times New Roman" w:hAnsi="Times New Roman" w:cs="Times New Roman"/>
          <w:sz w:val="28"/>
          <w:szCs w:val="28"/>
        </w:rPr>
        <w:t xml:space="preserve">Материальное стимулирование руководителей учреждений образования является материальным поощрением за достижение руководимыми ими учреждениями определенных количественных и качественных показателей в работе, а также за внесение личного вклада в развитие и совершенствование системы образования, за эффективное проведение государственной политики в развитии воспитания в соответствии с Конституцией, актами законодательства и нормативными документами Министерства образования Республики Беларусь. </w:t>
      </w:r>
      <w:proofErr w:type="gramEnd"/>
    </w:p>
    <w:p w:rsidR="00A13555" w:rsidRPr="00A41637" w:rsidRDefault="00A13555" w:rsidP="00A13555">
      <w:pPr>
        <w:spacing w:line="240" w:lineRule="auto"/>
        <w:contextualSpacing/>
        <w:rPr>
          <w:rFonts w:ascii="Times New Roman" w:hAnsi="Times New Roman" w:cs="Times New Roman"/>
          <w:sz w:val="28"/>
          <w:szCs w:val="28"/>
        </w:rPr>
      </w:pPr>
      <w:r w:rsidRPr="00A41637">
        <w:rPr>
          <w:rFonts w:ascii="Times New Roman" w:hAnsi="Times New Roman" w:cs="Times New Roman"/>
          <w:sz w:val="28"/>
          <w:szCs w:val="28"/>
        </w:rPr>
        <w:t xml:space="preserve">                             2.УСТАНОВЛЕНИЕ НАДБАВОК</w:t>
      </w:r>
    </w:p>
    <w:p w:rsidR="00A13555" w:rsidRPr="00A41637" w:rsidRDefault="00A13555" w:rsidP="00A13555">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2.1. Надбавка устанавливается сроком на 1 месяц,1 год. По истечении установленных приказом сроков выплата надбавок прекращается.</w:t>
      </w:r>
    </w:p>
    <w:p w:rsidR="00A13555" w:rsidRPr="00A41637" w:rsidRDefault="00A13555" w:rsidP="00A13555">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2.2. Размер надбавок регулируется действующим законодательством и не должен превышать для руководителя учреждения 50% оклада. </w:t>
      </w:r>
    </w:p>
    <w:p w:rsidR="00C43E9A" w:rsidRPr="00A41637" w:rsidRDefault="00A13555" w:rsidP="00C43E9A">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2.3. </w:t>
      </w:r>
      <w:r w:rsidR="00C43E9A" w:rsidRPr="00A41637">
        <w:rPr>
          <w:rFonts w:ascii="Times New Roman" w:hAnsi="Times New Roman" w:cs="Times New Roman"/>
          <w:sz w:val="28"/>
          <w:szCs w:val="28"/>
        </w:rPr>
        <w:t xml:space="preserve">Надбавка руководителям   может быть установлена </w:t>
      </w:r>
      <w:proofErr w:type="gramStart"/>
      <w:r w:rsidR="00C43E9A" w:rsidRPr="00A41637">
        <w:rPr>
          <w:rFonts w:ascii="Times New Roman" w:hAnsi="Times New Roman" w:cs="Times New Roman"/>
          <w:sz w:val="28"/>
          <w:szCs w:val="28"/>
        </w:rPr>
        <w:t>за</w:t>
      </w:r>
      <w:proofErr w:type="gramEnd"/>
      <w:r w:rsidR="00C43E9A" w:rsidRPr="00A41637">
        <w:rPr>
          <w:rFonts w:ascii="Times New Roman" w:hAnsi="Times New Roman" w:cs="Times New Roman"/>
          <w:sz w:val="28"/>
          <w:szCs w:val="28"/>
        </w:rPr>
        <w:t>:</w:t>
      </w:r>
    </w:p>
    <w:p w:rsidR="00C43E9A" w:rsidRPr="00A41637" w:rsidRDefault="00C43E9A" w:rsidP="00C43E9A">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2.3.1. исполнительскую дисциплину (качественное ведение документации, своевременное представление материалов, отчетов, информации, выполнение приказов, распоряжений, рекомендаций вышестоящих организаций, ведомств и др.) – до 50%;</w:t>
      </w:r>
    </w:p>
    <w:p w:rsidR="00C43E9A" w:rsidRPr="00A41637" w:rsidRDefault="00C43E9A" w:rsidP="00C43E9A">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2.3.2. обеспечение образовательного процесса в соответствии с современными требованиями – до 20%;</w:t>
      </w:r>
    </w:p>
    <w:p w:rsidR="00C43E9A" w:rsidRPr="00A41637" w:rsidRDefault="00C43E9A" w:rsidP="00C43E9A">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2.3.3. наличие и эффективное сопровождение сайта учреждения – до 20%;</w:t>
      </w:r>
    </w:p>
    <w:p w:rsidR="00C43E9A" w:rsidRPr="00A41637" w:rsidRDefault="00C43E9A" w:rsidP="00C43E9A">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2.3.4. работа с обращениями и жалобами граждан (отсутствие жалоб в течение года) – 10%;</w:t>
      </w:r>
    </w:p>
    <w:p w:rsidR="00C43E9A" w:rsidRPr="00A41637" w:rsidRDefault="00C43E9A" w:rsidP="00C43E9A">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2.3.5</w:t>
      </w:r>
      <w:r w:rsidR="00593E92">
        <w:rPr>
          <w:rFonts w:ascii="Times New Roman" w:hAnsi="Times New Roman" w:cs="Times New Roman"/>
          <w:sz w:val="28"/>
          <w:szCs w:val="28"/>
        </w:rPr>
        <w:t>. </w:t>
      </w:r>
      <w:r w:rsidRPr="00A41637">
        <w:rPr>
          <w:rFonts w:ascii="Times New Roman" w:hAnsi="Times New Roman" w:cs="Times New Roman"/>
          <w:sz w:val="28"/>
          <w:szCs w:val="28"/>
        </w:rPr>
        <w:t xml:space="preserve">при отсутствии в штатах единиц, необходимых для функционирования: секретарь, инспектор по кадрам, программист, педагог социальный и др. </w:t>
      </w:r>
      <w:r w:rsidR="00593E92">
        <w:rPr>
          <w:rFonts w:ascii="Times New Roman" w:hAnsi="Times New Roman" w:cs="Times New Roman"/>
          <w:sz w:val="28"/>
          <w:szCs w:val="28"/>
        </w:rPr>
        <w:t>(если эти функции выполняет сам руководитель)</w:t>
      </w:r>
      <w:r w:rsidRPr="00A41637">
        <w:rPr>
          <w:rFonts w:ascii="Times New Roman" w:hAnsi="Times New Roman" w:cs="Times New Roman"/>
          <w:sz w:val="28"/>
          <w:szCs w:val="28"/>
        </w:rPr>
        <w:t>– до 30%</w:t>
      </w:r>
    </w:p>
    <w:p w:rsidR="00A13555" w:rsidRPr="00A41637" w:rsidRDefault="00593E92" w:rsidP="00A277DE">
      <w:pPr>
        <w:widowControl w:val="0"/>
        <w:autoSpaceDE w:val="0"/>
        <w:autoSpaceDN w:val="0"/>
        <w:adjustRightInd w:val="0"/>
        <w:spacing w:line="240" w:lineRule="auto"/>
        <w:ind w:firstLine="708"/>
        <w:contextualSpacing/>
        <w:jc w:val="both"/>
        <w:rPr>
          <w:rFonts w:ascii="Times New Roman" w:hAnsi="Times New Roman" w:cs="Times New Roman"/>
          <w:i/>
          <w:sz w:val="28"/>
          <w:szCs w:val="28"/>
        </w:rPr>
      </w:pPr>
      <w:r>
        <w:rPr>
          <w:rFonts w:ascii="Times New Roman" w:hAnsi="Times New Roman" w:cs="Times New Roman"/>
          <w:sz w:val="28"/>
          <w:szCs w:val="28"/>
        </w:rPr>
        <w:t xml:space="preserve"> 2.3.6. </w:t>
      </w:r>
      <w:r w:rsidR="00C43E9A" w:rsidRPr="00A41637">
        <w:rPr>
          <w:rFonts w:ascii="Times New Roman" w:hAnsi="Times New Roman" w:cs="Times New Roman"/>
          <w:sz w:val="28"/>
          <w:szCs w:val="28"/>
        </w:rPr>
        <w:t>за качественную организацию питания обучающихся, воспитанников  -  30%.</w:t>
      </w:r>
    </w:p>
    <w:p w:rsidR="00A13555" w:rsidRPr="00A41637" w:rsidRDefault="00593E92" w:rsidP="00A277DE">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2.4. Надбавка не начисляется за периоды, не относящиеся к фактически отработанному времени:</w:t>
      </w:r>
    </w:p>
    <w:p w:rsidR="00A13555" w:rsidRPr="00A41637" w:rsidRDefault="00A13555" w:rsidP="00A277DE">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 трудового отпуска;</w:t>
      </w:r>
    </w:p>
    <w:p w:rsidR="00A13555" w:rsidRPr="00A41637" w:rsidRDefault="00A13555" w:rsidP="00A277DE">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 временной нетрудоспособности;</w:t>
      </w:r>
    </w:p>
    <w:p w:rsidR="00A13555" w:rsidRPr="00A41637" w:rsidRDefault="00A13555" w:rsidP="00A277DE">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 социального отпуска (без сохранения заработной платы);</w:t>
      </w:r>
    </w:p>
    <w:p w:rsidR="00A13555" w:rsidRPr="00A41637" w:rsidRDefault="00A13555" w:rsidP="00A277DE">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 отпуска по уходу за ребенком до достижения им возраста трех лет и другие периоды, когда за работником в соответствии с действующим законодательством сохраняется средняя заработная плата.</w:t>
      </w:r>
    </w:p>
    <w:p w:rsidR="00A13555" w:rsidRPr="00A41637" w:rsidRDefault="00A13555" w:rsidP="00A277DE">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ab/>
      </w:r>
      <w:r w:rsidR="00593E92">
        <w:rPr>
          <w:rFonts w:ascii="Times New Roman" w:hAnsi="Times New Roman" w:cs="Times New Roman"/>
          <w:sz w:val="28"/>
          <w:szCs w:val="28"/>
        </w:rPr>
        <w:t xml:space="preserve"> </w:t>
      </w:r>
      <w:r w:rsidRPr="00A41637">
        <w:rPr>
          <w:rFonts w:ascii="Times New Roman" w:hAnsi="Times New Roman" w:cs="Times New Roman"/>
          <w:sz w:val="28"/>
          <w:szCs w:val="28"/>
        </w:rPr>
        <w:t xml:space="preserve">2.5. Размер надбавки определяется комиссией по  </w:t>
      </w:r>
      <w:r w:rsidR="00C43E9A" w:rsidRPr="00A41637">
        <w:rPr>
          <w:rFonts w:ascii="Times New Roman" w:hAnsi="Times New Roman" w:cs="Times New Roman"/>
          <w:sz w:val="28"/>
          <w:szCs w:val="28"/>
        </w:rPr>
        <w:t>распределению премий и надбавок, согласовывается с районным комитетом профсоюза.</w:t>
      </w:r>
    </w:p>
    <w:p w:rsidR="009323BE" w:rsidRPr="00A41637" w:rsidRDefault="00A13555" w:rsidP="00C43E9A">
      <w:pPr>
        <w:widowControl w:val="0"/>
        <w:autoSpaceDE w:val="0"/>
        <w:autoSpaceDN w:val="0"/>
        <w:adjustRightInd w:val="0"/>
        <w:spacing w:line="240" w:lineRule="auto"/>
        <w:ind w:left="720"/>
        <w:contextualSpacing/>
        <w:rPr>
          <w:rFonts w:ascii="Times New Roman" w:hAnsi="Times New Roman" w:cs="Times New Roman"/>
          <w:sz w:val="28"/>
          <w:szCs w:val="28"/>
        </w:rPr>
      </w:pPr>
      <w:r w:rsidRPr="00A41637">
        <w:rPr>
          <w:rFonts w:ascii="Times New Roman" w:hAnsi="Times New Roman" w:cs="Times New Roman"/>
          <w:sz w:val="28"/>
          <w:szCs w:val="28"/>
        </w:rPr>
        <w:t xml:space="preserve">                   </w:t>
      </w:r>
    </w:p>
    <w:p w:rsidR="00A13555" w:rsidRPr="00A41637" w:rsidRDefault="00A13555" w:rsidP="00A277DE">
      <w:pPr>
        <w:widowControl w:val="0"/>
        <w:autoSpaceDE w:val="0"/>
        <w:autoSpaceDN w:val="0"/>
        <w:adjustRightInd w:val="0"/>
        <w:spacing w:line="240" w:lineRule="auto"/>
        <w:ind w:left="720"/>
        <w:contextualSpacing/>
        <w:rPr>
          <w:rFonts w:ascii="Times New Roman" w:hAnsi="Times New Roman" w:cs="Times New Roman"/>
          <w:sz w:val="28"/>
          <w:szCs w:val="28"/>
        </w:rPr>
      </w:pPr>
      <w:r w:rsidRPr="00A41637">
        <w:rPr>
          <w:rFonts w:ascii="Times New Roman" w:hAnsi="Times New Roman" w:cs="Times New Roman"/>
          <w:sz w:val="28"/>
          <w:szCs w:val="28"/>
        </w:rPr>
        <w:t xml:space="preserve">   </w:t>
      </w:r>
      <w:r w:rsidR="00A277DE" w:rsidRPr="00A41637">
        <w:rPr>
          <w:rFonts w:ascii="Times New Roman" w:hAnsi="Times New Roman" w:cs="Times New Roman"/>
          <w:sz w:val="28"/>
          <w:szCs w:val="28"/>
        </w:rPr>
        <w:t>3.ПРЕМИРОВАНИЕ</w:t>
      </w:r>
    </w:p>
    <w:p w:rsidR="00A13555" w:rsidRPr="00A41637" w:rsidRDefault="00593E92" w:rsidP="00A13555">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3.1.Премирование руководителя производится ежемесячно. Выплата единовременных премий осуществляется в месяце, следующем за месяцем </w:t>
      </w:r>
      <w:r w:rsidR="00A13555" w:rsidRPr="00A41637">
        <w:rPr>
          <w:rFonts w:ascii="Times New Roman" w:hAnsi="Times New Roman" w:cs="Times New Roman"/>
          <w:sz w:val="28"/>
          <w:szCs w:val="28"/>
        </w:rPr>
        <w:lastRenderedPageBreak/>
        <w:t>подведения итогов.</w:t>
      </w:r>
    </w:p>
    <w:p w:rsidR="00A13555" w:rsidRPr="00A41637" w:rsidRDefault="00593E92" w:rsidP="00A13555">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3.2. При условии добросовестной и качественной работы руководителя и учреждения в целом, отсутствии нарушений, замечаний со стороны вышестоящих органов, руководителю устанавливается гарантированный размер премии 20% должностного оклада, который выплачивается централизованно вместе с заработанной платой по итогам работы за месяц.</w:t>
      </w:r>
    </w:p>
    <w:p w:rsidR="00A13555" w:rsidRPr="00A41637" w:rsidRDefault="00593E92" w:rsidP="00A13555">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3.3. Дополнительно руководители премируются за выполнение следующих показателей:</w:t>
      </w:r>
    </w:p>
    <w:p w:rsidR="00A13555" w:rsidRPr="00A41637" w:rsidRDefault="00593E92"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3.3.1.за результативное участие в конкурсах, проектах, конференциях, олимпиадах и спартакиадах детей, в конкурсах педагогического мастерства, смотрах спортивной, туристической и художественной  работы среди трудовых коллективов:</w:t>
      </w:r>
    </w:p>
    <w:p w:rsidR="00A13555" w:rsidRPr="00A41637" w:rsidRDefault="00A13555" w:rsidP="00075726">
      <w:pPr>
        <w:widowControl w:val="0"/>
        <w:autoSpaceDE w:val="0"/>
        <w:autoSpaceDN w:val="0"/>
        <w:adjustRightInd w:val="0"/>
        <w:spacing w:line="240" w:lineRule="auto"/>
        <w:ind w:left="142"/>
        <w:contextualSpacing/>
        <w:jc w:val="both"/>
        <w:rPr>
          <w:rFonts w:ascii="Times New Roman" w:hAnsi="Times New Roman" w:cs="Times New Roman"/>
          <w:sz w:val="28"/>
          <w:szCs w:val="28"/>
        </w:rPr>
      </w:pPr>
      <w:r w:rsidRPr="00A41637">
        <w:rPr>
          <w:rFonts w:ascii="Times New Roman" w:hAnsi="Times New Roman" w:cs="Times New Roman"/>
          <w:sz w:val="28"/>
          <w:szCs w:val="28"/>
        </w:rPr>
        <w:t>в районных мероприятиях: 1 место – 5%, 2 место – 3%, 3 место – 1%;</w:t>
      </w:r>
    </w:p>
    <w:p w:rsidR="00A13555" w:rsidRPr="00A41637" w:rsidRDefault="00A13555" w:rsidP="00075726">
      <w:pPr>
        <w:widowControl w:val="0"/>
        <w:autoSpaceDE w:val="0"/>
        <w:autoSpaceDN w:val="0"/>
        <w:adjustRightInd w:val="0"/>
        <w:spacing w:line="240" w:lineRule="auto"/>
        <w:ind w:left="142"/>
        <w:contextualSpacing/>
        <w:jc w:val="both"/>
        <w:rPr>
          <w:rFonts w:ascii="Times New Roman" w:hAnsi="Times New Roman" w:cs="Times New Roman"/>
          <w:sz w:val="28"/>
          <w:szCs w:val="28"/>
        </w:rPr>
      </w:pPr>
      <w:r w:rsidRPr="00A41637">
        <w:rPr>
          <w:rFonts w:ascii="Times New Roman" w:hAnsi="Times New Roman" w:cs="Times New Roman"/>
          <w:sz w:val="28"/>
          <w:szCs w:val="28"/>
        </w:rPr>
        <w:t>в областных мероприятиях: 1 место– 10%, 2 место – 7%, 3 место– 5%;</w:t>
      </w:r>
    </w:p>
    <w:p w:rsidR="00A13555" w:rsidRPr="00A41637" w:rsidRDefault="00A13555" w:rsidP="00075726">
      <w:pPr>
        <w:widowControl w:val="0"/>
        <w:autoSpaceDE w:val="0"/>
        <w:autoSpaceDN w:val="0"/>
        <w:adjustRightInd w:val="0"/>
        <w:spacing w:line="240" w:lineRule="auto"/>
        <w:ind w:left="142"/>
        <w:contextualSpacing/>
        <w:jc w:val="both"/>
        <w:rPr>
          <w:rFonts w:ascii="Times New Roman" w:hAnsi="Times New Roman" w:cs="Times New Roman"/>
          <w:sz w:val="28"/>
          <w:szCs w:val="28"/>
        </w:rPr>
      </w:pPr>
      <w:r w:rsidRPr="00A41637">
        <w:rPr>
          <w:rFonts w:ascii="Times New Roman" w:hAnsi="Times New Roman" w:cs="Times New Roman"/>
          <w:sz w:val="28"/>
          <w:szCs w:val="28"/>
        </w:rPr>
        <w:t>в республиканских  мероприятиях: 1 место– 20%, 2 место– 15%, 3 место– 10%;</w:t>
      </w:r>
    </w:p>
    <w:p w:rsidR="00A13555" w:rsidRPr="00A41637" w:rsidRDefault="00A13555" w:rsidP="00075726">
      <w:pPr>
        <w:widowControl w:val="0"/>
        <w:autoSpaceDE w:val="0"/>
        <w:autoSpaceDN w:val="0"/>
        <w:adjustRightInd w:val="0"/>
        <w:spacing w:line="240" w:lineRule="auto"/>
        <w:ind w:left="142"/>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в международных мероприятиях: 1 место – 40%, 2 место – 30 %, 3 место – 20%; </w:t>
      </w:r>
    </w:p>
    <w:p w:rsidR="00A13555" w:rsidRPr="00A41637" w:rsidRDefault="00A13555" w:rsidP="00075726">
      <w:pPr>
        <w:widowControl w:val="0"/>
        <w:autoSpaceDE w:val="0"/>
        <w:autoSpaceDN w:val="0"/>
        <w:adjustRightInd w:val="0"/>
        <w:spacing w:line="240" w:lineRule="auto"/>
        <w:ind w:left="142"/>
        <w:contextualSpacing/>
        <w:jc w:val="both"/>
        <w:rPr>
          <w:rFonts w:ascii="Times New Roman" w:hAnsi="Times New Roman" w:cs="Times New Roman"/>
          <w:sz w:val="28"/>
          <w:szCs w:val="28"/>
        </w:rPr>
      </w:pPr>
      <w:r w:rsidRPr="00A41637">
        <w:rPr>
          <w:rFonts w:ascii="Times New Roman" w:hAnsi="Times New Roman" w:cs="Times New Roman"/>
          <w:sz w:val="28"/>
          <w:szCs w:val="28"/>
        </w:rPr>
        <w:t>в мероприятиях с непосредственным участием руководителя учреждения: 20% на протяжении квартала за результат в области, 20% на протяжении полугодия за результат в республике;</w:t>
      </w:r>
    </w:p>
    <w:p w:rsidR="00A13555" w:rsidRPr="00A41637" w:rsidRDefault="00C43E9A" w:rsidP="00075726">
      <w:pPr>
        <w:widowControl w:val="0"/>
        <w:autoSpaceDE w:val="0"/>
        <w:autoSpaceDN w:val="0"/>
        <w:adjustRightInd w:val="0"/>
        <w:spacing w:line="240" w:lineRule="auto"/>
        <w:ind w:left="142"/>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      </w:t>
      </w:r>
      <w:r w:rsidR="00593E92">
        <w:rPr>
          <w:rFonts w:ascii="Times New Roman" w:hAnsi="Times New Roman" w:cs="Times New Roman"/>
          <w:sz w:val="28"/>
          <w:szCs w:val="28"/>
        </w:rPr>
        <w:t xml:space="preserve"> </w:t>
      </w:r>
      <w:r w:rsidRPr="00A41637">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3.3.2. за использование  ИКТ в </w:t>
      </w:r>
      <w:proofErr w:type="gramStart"/>
      <w:r w:rsidR="00A13555" w:rsidRPr="00A41637">
        <w:rPr>
          <w:rFonts w:ascii="Times New Roman" w:hAnsi="Times New Roman" w:cs="Times New Roman"/>
          <w:sz w:val="28"/>
          <w:szCs w:val="28"/>
        </w:rPr>
        <w:t>управленческой</w:t>
      </w:r>
      <w:proofErr w:type="gramEnd"/>
      <w:r w:rsidR="00A13555" w:rsidRPr="00A41637">
        <w:rPr>
          <w:rFonts w:ascii="Times New Roman" w:hAnsi="Times New Roman" w:cs="Times New Roman"/>
          <w:sz w:val="28"/>
          <w:szCs w:val="28"/>
        </w:rPr>
        <w:t xml:space="preserve"> деятельности-10%;</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3.3.3. за работу по улучшению качественного состава педагогических работников (за повышение</w:t>
      </w:r>
      <w:r w:rsidR="00593E92">
        <w:rPr>
          <w:rFonts w:ascii="Times New Roman" w:hAnsi="Times New Roman" w:cs="Times New Roman"/>
          <w:sz w:val="28"/>
          <w:szCs w:val="28"/>
        </w:rPr>
        <w:t xml:space="preserve"> образовательного и  </w:t>
      </w:r>
      <w:proofErr w:type="spellStart"/>
      <w:r w:rsidR="00593E92">
        <w:rPr>
          <w:rFonts w:ascii="Times New Roman" w:hAnsi="Times New Roman" w:cs="Times New Roman"/>
          <w:sz w:val="28"/>
          <w:szCs w:val="28"/>
        </w:rPr>
        <w:t>категорий</w:t>
      </w:r>
      <w:r w:rsidRPr="00A41637">
        <w:rPr>
          <w:rFonts w:ascii="Times New Roman" w:hAnsi="Times New Roman" w:cs="Times New Roman"/>
          <w:sz w:val="28"/>
          <w:szCs w:val="28"/>
        </w:rPr>
        <w:t>ного</w:t>
      </w:r>
      <w:proofErr w:type="spellEnd"/>
      <w:r w:rsidRPr="00A41637">
        <w:rPr>
          <w:rFonts w:ascii="Times New Roman" w:hAnsi="Times New Roman" w:cs="Times New Roman"/>
          <w:sz w:val="28"/>
          <w:szCs w:val="28"/>
        </w:rPr>
        <w:t xml:space="preserve"> уровня (ро</w:t>
      </w:r>
      <w:proofErr w:type="gramStart"/>
      <w:r w:rsidRPr="00A41637">
        <w:rPr>
          <w:rFonts w:ascii="Times New Roman" w:hAnsi="Times New Roman" w:cs="Times New Roman"/>
          <w:sz w:val="28"/>
          <w:szCs w:val="28"/>
        </w:rPr>
        <w:t>ст  к  пр</w:t>
      </w:r>
      <w:proofErr w:type="gramEnd"/>
      <w:r w:rsidRPr="00A41637">
        <w:rPr>
          <w:rFonts w:ascii="Times New Roman" w:hAnsi="Times New Roman" w:cs="Times New Roman"/>
          <w:sz w:val="28"/>
          <w:szCs w:val="28"/>
        </w:rPr>
        <w:t xml:space="preserve">ошлогоднему показателю) до – 10%, за привлечение молодых специалистов к работе в учреждении – 5 % за каждого, закрепление молодых специалистов – 5 % за каждого, заключение целевых договоров – 5 % за каждого, поступление на </w:t>
      </w:r>
      <w:proofErr w:type="spellStart"/>
      <w:r w:rsidRPr="00A41637">
        <w:rPr>
          <w:rFonts w:ascii="Times New Roman" w:hAnsi="Times New Roman" w:cs="Times New Roman"/>
          <w:sz w:val="28"/>
          <w:szCs w:val="28"/>
        </w:rPr>
        <w:t>педспециальности</w:t>
      </w:r>
      <w:proofErr w:type="spellEnd"/>
      <w:r w:rsidRPr="00A41637">
        <w:rPr>
          <w:rFonts w:ascii="Times New Roman" w:hAnsi="Times New Roman" w:cs="Times New Roman"/>
          <w:sz w:val="28"/>
          <w:szCs w:val="28"/>
        </w:rPr>
        <w:t xml:space="preserve"> – 5% за каждого);</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3.3.4. за публикации в областных, республиканских педагогических СМИ – 10%;</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3.3.5. </w:t>
      </w:r>
      <w:r w:rsidR="00C43E9A" w:rsidRPr="00A41637">
        <w:rPr>
          <w:rFonts w:ascii="Times New Roman" w:hAnsi="Times New Roman" w:cs="Times New Roman"/>
          <w:sz w:val="28"/>
          <w:szCs w:val="28"/>
        </w:rPr>
        <w:t xml:space="preserve">за трансляцию опыта работы на </w:t>
      </w:r>
      <w:proofErr w:type="gramStart"/>
      <w:r w:rsidR="00C43E9A" w:rsidRPr="00A41637">
        <w:rPr>
          <w:rFonts w:ascii="Times New Roman" w:hAnsi="Times New Roman" w:cs="Times New Roman"/>
          <w:sz w:val="28"/>
          <w:szCs w:val="28"/>
        </w:rPr>
        <w:t>областном</w:t>
      </w:r>
      <w:proofErr w:type="gramEnd"/>
      <w:r w:rsidR="00C43E9A" w:rsidRPr="00A41637">
        <w:rPr>
          <w:rFonts w:ascii="Times New Roman" w:hAnsi="Times New Roman" w:cs="Times New Roman"/>
          <w:sz w:val="28"/>
          <w:szCs w:val="28"/>
        </w:rPr>
        <w:t xml:space="preserve"> и республиканском уровнях – 30%, районном – 10%</w:t>
      </w:r>
      <w:r w:rsidRPr="00A41637">
        <w:rPr>
          <w:rFonts w:ascii="Times New Roman" w:hAnsi="Times New Roman" w:cs="Times New Roman"/>
          <w:sz w:val="28"/>
          <w:szCs w:val="28"/>
        </w:rPr>
        <w:t>;</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3.3.6. за подготовку докладов к областным, республиканским, международным конференциям, семинарам-10%;</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3.3.7. за качественное проведение на базе учреждения образования семинаров с презентацией опыта районного уровня – 10%, областного – 20% и  республиканского – 30%;</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3.3.8. за деятельность в статусе опорного учреждения, ресурсного центра- 5%;</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3.3.9. за результативность работы по возвращению родителям несовершеннолетних, утративших статус НГЗ – 10%;</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3.3.10. за передачу воспитанников в школу олимпийского резерва – 10%;</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3.3.11. за качественную подготовку учреждения образования к новому учебному году </w:t>
      </w:r>
      <w:proofErr w:type="gramStart"/>
      <w:r w:rsidRPr="00A41637">
        <w:rPr>
          <w:rFonts w:ascii="Times New Roman" w:hAnsi="Times New Roman" w:cs="Times New Roman"/>
          <w:sz w:val="28"/>
          <w:szCs w:val="28"/>
        </w:rPr>
        <w:t>–д</w:t>
      </w:r>
      <w:proofErr w:type="gramEnd"/>
      <w:r w:rsidRPr="00A41637">
        <w:rPr>
          <w:rFonts w:ascii="Times New Roman" w:hAnsi="Times New Roman" w:cs="Times New Roman"/>
          <w:sz w:val="28"/>
          <w:szCs w:val="28"/>
        </w:rPr>
        <w:t>о 50%;</w:t>
      </w:r>
    </w:p>
    <w:p w:rsidR="00A13555" w:rsidRPr="00A41637" w:rsidRDefault="00593E92"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3555" w:rsidRPr="00A41637">
        <w:rPr>
          <w:rFonts w:ascii="Times New Roman" w:hAnsi="Times New Roman" w:cs="Times New Roman"/>
          <w:sz w:val="28"/>
          <w:szCs w:val="28"/>
        </w:rPr>
        <w:t xml:space="preserve">3.3.12. за работу по благоустройству территорий, </w:t>
      </w:r>
      <w:proofErr w:type="spellStart"/>
      <w:r w:rsidR="00A13555" w:rsidRPr="00A41637">
        <w:rPr>
          <w:rFonts w:ascii="Times New Roman" w:hAnsi="Times New Roman" w:cs="Times New Roman"/>
          <w:sz w:val="28"/>
          <w:szCs w:val="28"/>
        </w:rPr>
        <w:t>эстетизации</w:t>
      </w:r>
      <w:proofErr w:type="spellEnd"/>
      <w:r w:rsidR="00A13555" w:rsidRPr="00A41637">
        <w:rPr>
          <w:rFonts w:ascii="Times New Roman" w:hAnsi="Times New Roman" w:cs="Times New Roman"/>
          <w:sz w:val="28"/>
          <w:szCs w:val="28"/>
        </w:rPr>
        <w:t xml:space="preserve"> учреждений – до 50%;</w:t>
      </w:r>
    </w:p>
    <w:p w:rsidR="00A13555" w:rsidRPr="00A41637" w:rsidRDefault="00593E92"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 xml:space="preserve">3.3.13. за привлечение спонсорских средств руководителем (личный вклад) </w:t>
      </w:r>
      <w:proofErr w:type="gramStart"/>
      <w:r w:rsidR="00A13555" w:rsidRPr="00A41637">
        <w:rPr>
          <w:rFonts w:ascii="Times New Roman" w:hAnsi="Times New Roman" w:cs="Times New Roman"/>
          <w:sz w:val="28"/>
          <w:szCs w:val="28"/>
        </w:rPr>
        <w:t>–д</w:t>
      </w:r>
      <w:proofErr w:type="gramEnd"/>
      <w:r w:rsidR="00A13555" w:rsidRPr="00A41637">
        <w:rPr>
          <w:rFonts w:ascii="Times New Roman" w:hAnsi="Times New Roman" w:cs="Times New Roman"/>
          <w:sz w:val="28"/>
          <w:szCs w:val="28"/>
        </w:rPr>
        <w:t>о 50%;</w:t>
      </w:r>
    </w:p>
    <w:p w:rsidR="00A13555" w:rsidRPr="00A41637" w:rsidRDefault="00593E92"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3.3.14. за укрепление материально-технической базы учреждения – до 50%;</w:t>
      </w:r>
    </w:p>
    <w:p w:rsidR="00A13555" w:rsidRPr="00A41637" w:rsidRDefault="00593E92"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3555" w:rsidRPr="00A41637">
        <w:rPr>
          <w:rFonts w:ascii="Times New Roman" w:hAnsi="Times New Roman" w:cs="Times New Roman"/>
          <w:sz w:val="28"/>
          <w:szCs w:val="28"/>
        </w:rPr>
        <w:t>3.3.15. за четкую и своевременную организацию работы по устранению причин, препятствующих нормальному функционированию учреждения –50%;</w:t>
      </w:r>
    </w:p>
    <w:p w:rsidR="00A13555" w:rsidRPr="00A41637" w:rsidRDefault="00A13555" w:rsidP="00A13555">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-за высокие показатели в работе, подтвержденные результатами проверки вышестоящих органов – 15%;</w:t>
      </w:r>
    </w:p>
    <w:p w:rsidR="00A13555" w:rsidRPr="00A41637" w:rsidRDefault="00593E92"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3555" w:rsidRPr="00A41637">
        <w:rPr>
          <w:rFonts w:ascii="Times New Roman" w:hAnsi="Times New Roman" w:cs="Times New Roman"/>
          <w:sz w:val="28"/>
          <w:szCs w:val="28"/>
        </w:rPr>
        <w:t>3.3.16. за работу оздоровительного лагеря: осенние, зимние, весенние каникулы-10%,  18-ти дневные –10%, круглосуточные –15%;</w:t>
      </w:r>
      <w:proofErr w:type="gramEnd"/>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3.3.17. за проведение капремонта, реконструкции, нового строительства – 50%;</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3.3.18. за проведение ремонтно-строительных работ </w:t>
      </w:r>
      <w:proofErr w:type="spellStart"/>
      <w:r w:rsidRPr="00A41637">
        <w:rPr>
          <w:rFonts w:ascii="Times New Roman" w:hAnsi="Times New Roman" w:cs="Times New Roman"/>
          <w:sz w:val="28"/>
          <w:szCs w:val="28"/>
        </w:rPr>
        <w:t>хозспособо</w:t>
      </w:r>
      <w:proofErr w:type="gramStart"/>
      <w:r w:rsidRPr="00A41637">
        <w:rPr>
          <w:rFonts w:ascii="Times New Roman" w:hAnsi="Times New Roman" w:cs="Times New Roman"/>
          <w:sz w:val="28"/>
          <w:szCs w:val="28"/>
        </w:rPr>
        <w:t>м</w:t>
      </w:r>
      <w:proofErr w:type="spellEnd"/>
      <w:r w:rsidRPr="00A41637">
        <w:rPr>
          <w:rFonts w:ascii="Times New Roman" w:hAnsi="Times New Roman" w:cs="Times New Roman"/>
          <w:sz w:val="28"/>
          <w:szCs w:val="28"/>
        </w:rPr>
        <w:t>–</w:t>
      </w:r>
      <w:proofErr w:type="gramEnd"/>
      <w:r w:rsidRPr="00A41637">
        <w:rPr>
          <w:rFonts w:ascii="Times New Roman" w:hAnsi="Times New Roman" w:cs="Times New Roman"/>
          <w:sz w:val="28"/>
          <w:szCs w:val="28"/>
        </w:rPr>
        <w:t xml:space="preserve"> до 100%;</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3.3.19. </w:t>
      </w:r>
      <w:proofErr w:type="spellStart"/>
      <w:r w:rsidRPr="00A41637">
        <w:rPr>
          <w:rFonts w:ascii="Times New Roman" w:hAnsi="Times New Roman" w:cs="Times New Roman"/>
          <w:sz w:val="28"/>
          <w:szCs w:val="28"/>
        </w:rPr>
        <w:t>и</w:t>
      </w:r>
      <w:proofErr w:type="gramStart"/>
      <w:r w:rsidRPr="00A41637">
        <w:rPr>
          <w:rFonts w:ascii="Times New Roman" w:hAnsi="Times New Roman" w:cs="Times New Roman"/>
          <w:sz w:val="28"/>
          <w:szCs w:val="28"/>
        </w:rPr>
        <w:t>.о</w:t>
      </w:r>
      <w:proofErr w:type="spellEnd"/>
      <w:proofErr w:type="gramEnd"/>
      <w:r w:rsidRPr="00A41637">
        <w:rPr>
          <w:rFonts w:ascii="Times New Roman" w:hAnsi="Times New Roman" w:cs="Times New Roman"/>
          <w:sz w:val="28"/>
          <w:szCs w:val="28"/>
        </w:rPr>
        <w:t xml:space="preserve"> руководителя за стабильное руководство учреждением  на протяжении 3-х и более недель –50%;</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3.3.20. за непосредственное участие руководителя учреждения в мероприятиях как педагога (открытые уроки, руководство и выступление на МО, жюри на олимпиадах и др.)- до 20%;</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3.3.21. за организацию вторичной занятости– 5%;</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3.3.22. за выполнение поручений, требующих дополнительных затрат времени и повышенной интенсивности труда – </w:t>
      </w:r>
      <w:r w:rsidR="00190D39" w:rsidRPr="00A41637">
        <w:rPr>
          <w:rFonts w:ascii="Times New Roman" w:hAnsi="Times New Roman" w:cs="Times New Roman"/>
          <w:sz w:val="28"/>
          <w:szCs w:val="28"/>
        </w:rPr>
        <w:t>1</w:t>
      </w:r>
      <w:r w:rsidRPr="00A41637">
        <w:rPr>
          <w:rFonts w:ascii="Times New Roman" w:hAnsi="Times New Roman" w:cs="Times New Roman"/>
          <w:sz w:val="28"/>
          <w:szCs w:val="28"/>
        </w:rPr>
        <w:t>5%</w:t>
      </w:r>
      <w:r w:rsidR="00190D39" w:rsidRPr="00A41637">
        <w:rPr>
          <w:rFonts w:ascii="Times New Roman" w:hAnsi="Times New Roman" w:cs="Times New Roman"/>
          <w:sz w:val="28"/>
          <w:szCs w:val="28"/>
        </w:rPr>
        <w:t xml:space="preserve"> по факту</w:t>
      </w:r>
      <w:r w:rsidRPr="00A41637">
        <w:rPr>
          <w:rFonts w:ascii="Times New Roman" w:hAnsi="Times New Roman" w:cs="Times New Roman"/>
          <w:sz w:val="28"/>
          <w:szCs w:val="28"/>
        </w:rPr>
        <w:t>;</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3.3.23. за выполнение особо важных (срочных) работ, требующих высокой квалификации – 5%; </w:t>
      </w:r>
    </w:p>
    <w:p w:rsidR="00A13555" w:rsidRPr="00A41637" w:rsidRDefault="00A13555" w:rsidP="00075726">
      <w:pPr>
        <w:widowControl w:val="0"/>
        <w:autoSpaceDE w:val="0"/>
        <w:autoSpaceDN w:val="0"/>
        <w:adjustRightInd w:val="0"/>
        <w:spacing w:line="240" w:lineRule="auto"/>
        <w:ind w:firstLine="709"/>
        <w:contextualSpacing/>
        <w:jc w:val="both"/>
        <w:rPr>
          <w:rFonts w:ascii="Times New Roman" w:hAnsi="Times New Roman" w:cs="Times New Roman"/>
          <w:i/>
          <w:sz w:val="28"/>
          <w:szCs w:val="28"/>
        </w:rPr>
      </w:pPr>
      <w:r w:rsidRPr="00A41637">
        <w:rPr>
          <w:rFonts w:ascii="Times New Roman" w:hAnsi="Times New Roman" w:cs="Times New Roman"/>
          <w:sz w:val="28"/>
          <w:szCs w:val="28"/>
        </w:rPr>
        <w:t>3.3.24. за выполнение поручений вышестоящего органа управления – 5%.</w:t>
      </w:r>
    </w:p>
    <w:p w:rsidR="00B92840" w:rsidRPr="00A41637"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3.3.25. за активное участие в общественной жизни, организацию и участие в информационной и идеологической работе – до 20%;</w:t>
      </w:r>
    </w:p>
    <w:p w:rsidR="00B92840" w:rsidRPr="00A41637"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3.3.26. за качественную организационную работу и обеспечение высокого уровня проведения образовательных  и других мероприятий  на базе учреждения образования (олимпиады, конкурсы, соревнования и др.) – 50%;</w:t>
      </w:r>
    </w:p>
    <w:p w:rsidR="00B92840" w:rsidRPr="00A41637"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3.3.27. за творческие достижения в работе, творческий и перспективный подход по различным направлениям деятельности  </w:t>
      </w:r>
      <w:proofErr w:type="gramStart"/>
      <w:r w:rsidRPr="00A41637">
        <w:rPr>
          <w:rFonts w:ascii="Times New Roman" w:hAnsi="Times New Roman" w:cs="Times New Roman"/>
          <w:sz w:val="28"/>
          <w:szCs w:val="28"/>
        </w:rPr>
        <w:t>-д</w:t>
      </w:r>
      <w:proofErr w:type="gramEnd"/>
      <w:r w:rsidRPr="00A41637">
        <w:rPr>
          <w:rFonts w:ascii="Times New Roman" w:hAnsi="Times New Roman" w:cs="Times New Roman"/>
          <w:sz w:val="28"/>
          <w:szCs w:val="28"/>
        </w:rPr>
        <w:t>о 50%;</w:t>
      </w:r>
    </w:p>
    <w:p w:rsidR="00B92840" w:rsidRPr="00A41637"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3.3.28. за выполнение планов сдачи вторсырья  - 20% (по итогам квартала, года);</w:t>
      </w:r>
    </w:p>
    <w:p w:rsidR="00B92840" w:rsidRPr="00A41637"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3.3.29. за выполнение показателя экономии ТЭР  - 5% (по итогам квартала, года);</w:t>
      </w:r>
    </w:p>
    <w:p w:rsidR="00B92840" w:rsidRPr="00A41637"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3.3.30. обеспечение работы учреждения образования на уровне развития (по итогам конкурса на лучшую организацию работы  за год) – </w:t>
      </w:r>
    </w:p>
    <w:p w:rsidR="00B92840" w:rsidRPr="00A41637"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1 место – 50%</w:t>
      </w:r>
    </w:p>
    <w:p w:rsidR="00B92840" w:rsidRPr="00A41637"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2 место – 40%</w:t>
      </w:r>
    </w:p>
    <w:p w:rsidR="00B92840" w:rsidRPr="00A41637"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lastRenderedPageBreak/>
        <w:t>3 место – 30%</w:t>
      </w:r>
    </w:p>
    <w:p w:rsidR="00B92840" w:rsidRPr="00A41637"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3.3.31. за высокое качество </w:t>
      </w:r>
      <w:proofErr w:type="spellStart"/>
      <w:r w:rsidRPr="00A41637">
        <w:rPr>
          <w:rFonts w:ascii="Times New Roman" w:hAnsi="Times New Roman" w:cs="Times New Roman"/>
          <w:sz w:val="28"/>
          <w:szCs w:val="28"/>
        </w:rPr>
        <w:t>воспитательно</w:t>
      </w:r>
      <w:proofErr w:type="spellEnd"/>
      <w:r w:rsidRPr="00A41637">
        <w:rPr>
          <w:rFonts w:ascii="Times New Roman" w:hAnsi="Times New Roman" w:cs="Times New Roman"/>
          <w:sz w:val="28"/>
          <w:szCs w:val="28"/>
        </w:rPr>
        <w:t>-профилактической работы по итогам года  (отсутствие правонарушений и преступлений, случаев травматизма детей и  т.п.) – 20%;</w:t>
      </w:r>
    </w:p>
    <w:p w:rsidR="00B92840" w:rsidRPr="00A41637"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3.3.32. за качественное руководство, способствующее стабильному функционированию систем жизнеобеспечения учреждения образования – 20%;</w:t>
      </w:r>
    </w:p>
    <w:p w:rsidR="00B92840" w:rsidRPr="00A41637"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3.3.33. при повышении квалификационной категории педагогами учреждения образования (не учитывается  при применении п.20 Инструкции о порядке </w:t>
      </w:r>
      <w:proofErr w:type="gramStart"/>
      <w:r w:rsidRPr="00A41637">
        <w:rPr>
          <w:rFonts w:ascii="Times New Roman" w:hAnsi="Times New Roman" w:cs="Times New Roman"/>
          <w:sz w:val="28"/>
          <w:szCs w:val="28"/>
        </w:rPr>
        <w:t>проведения аттестации педагогических работников системы образования</w:t>
      </w:r>
      <w:proofErr w:type="gramEnd"/>
      <w:r w:rsidRPr="00A41637">
        <w:rPr>
          <w:rFonts w:ascii="Times New Roman" w:hAnsi="Times New Roman" w:cs="Times New Roman"/>
          <w:sz w:val="28"/>
          <w:szCs w:val="28"/>
        </w:rPr>
        <w:t xml:space="preserve"> от 22.08.2012 № 101) – </w:t>
      </w:r>
    </w:p>
    <w:p w:rsidR="00B92840" w:rsidRPr="00A41637"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Высшая категория  - 10 % за каждого педагога;</w:t>
      </w:r>
    </w:p>
    <w:p w:rsidR="00C43E9A" w:rsidRPr="00A41637"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Категория «Учитель-методист» - 30 % за каждого педагога.</w:t>
      </w:r>
    </w:p>
    <w:p w:rsidR="004A222E" w:rsidRPr="00A41637" w:rsidRDefault="004A222E" w:rsidP="004A222E">
      <w:pPr>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3.4.Премия руководителю учрежден</w:t>
      </w:r>
      <w:r w:rsidR="00C44589">
        <w:rPr>
          <w:rFonts w:ascii="Times New Roman" w:hAnsi="Times New Roman" w:cs="Times New Roman"/>
          <w:sz w:val="28"/>
          <w:szCs w:val="28"/>
        </w:rPr>
        <w:t>ия образования снижается до 100</w:t>
      </w:r>
      <w:r w:rsidRPr="00A41637">
        <w:rPr>
          <w:rFonts w:ascii="Times New Roman" w:hAnsi="Times New Roman" w:cs="Times New Roman"/>
          <w:sz w:val="28"/>
          <w:szCs w:val="28"/>
        </w:rPr>
        <w:t>%:</w:t>
      </w:r>
    </w:p>
    <w:p w:rsidR="004A222E" w:rsidRPr="00A41637" w:rsidRDefault="004A222E" w:rsidP="004A222E">
      <w:pPr>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3.4.1. за неприятие мер по соблюдению безопасных условий  труда, выразившееся в допущении несчастного случая с тяжелыми последствиями по вине нанимателя, лишить руководителя 100% премии за текущий месяц, в котором произошел несчастный случай и 50% суммы годового бонуса (премии) по итогам календарного года.</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3.4.2. за недобросовестное выполнение должностных обязанностей, подтвержденных результатами контроля;</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3.4.3. за необоснованное невыполнение приказов, постановлений, поручений, распоряжений вышестоящих органов;</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3.4.4. за недостоверность в предоставлении отчетных данных;</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3.4.5. за наличие обоснованных жалоб на деятельность учреждений;</w:t>
      </w:r>
    </w:p>
    <w:p w:rsidR="00A13555" w:rsidRPr="00A41637"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A41637">
        <w:rPr>
          <w:rFonts w:ascii="Times New Roman" w:hAnsi="Times New Roman" w:cs="Times New Roman"/>
          <w:sz w:val="28"/>
          <w:szCs w:val="28"/>
        </w:rPr>
        <w:t>3.4.6. за другие недоработки по итогам рассмотрения комиссии по распределению премий и надбавок.</w:t>
      </w:r>
    </w:p>
    <w:p w:rsidR="00A13555" w:rsidRPr="00A41637" w:rsidRDefault="00A13555" w:rsidP="00A13555">
      <w:pPr>
        <w:widowControl w:val="0"/>
        <w:tabs>
          <w:tab w:val="num" w:pos="709"/>
        </w:tabs>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ab/>
        <w:t>3.5. Премия не начисляется за периоды, не относящиеся к фактически отработанному времени:</w:t>
      </w:r>
    </w:p>
    <w:p w:rsidR="00A13555" w:rsidRPr="00A41637" w:rsidRDefault="00A13555" w:rsidP="00A13555">
      <w:pPr>
        <w:widowControl w:val="0"/>
        <w:numPr>
          <w:ilvl w:val="0"/>
          <w:numId w:val="4"/>
        </w:numPr>
        <w:tabs>
          <w:tab w:val="num" w:pos="142"/>
          <w:tab w:val="num" w:pos="1134"/>
        </w:tabs>
        <w:autoSpaceDE w:val="0"/>
        <w:autoSpaceDN w:val="0"/>
        <w:adjustRightInd w:val="0"/>
        <w:spacing w:after="0"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временной нетрудоспособности;</w:t>
      </w:r>
    </w:p>
    <w:p w:rsidR="00A13555" w:rsidRPr="00A41637" w:rsidRDefault="00A13555" w:rsidP="00A13555">
      <w:pPr>
        <w:widowControl w:val="0"/>
        <w:numPr>
          <w:ilvl w:val="0"/>
          <w:numId w:val="4"/>
        </w:numPr>
        <w:tabs>
          <w:tab w:val="num" w:pos="142"/>
          <w:tab w:val="num" w:pos="1134"/>
        </w:tabs>
        <w:autoSpaceDE w:val="0"/>
        <w:autoSpaceDN w:val="0"/>
        <w:adjustRightInd w:val="0"/>
        <w:spacing w:after="0"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социального отпуска;</w:t>
      </w:r>
    </w:p>
    <w:p w:rsidR="00A13555" w:rsidRPr="00A41637" w:rsidRDefault="00A13555" w:rsidP="00A13555">
      <w:pPr>
        <w:widowControl w:val="0"/>
        <w:numPr>
          <w:ilvl w:val="0"/>
          <w:numId w:val="4"/>
        </w:numPr>
        <w:tabs>
          <w:tab w:val="num" w:pos="142"/>
          <w:tab w:val="num" w:pos="1134"/>
        </w:tabs>
        <w:autoSpaceDE w:val="0"/>
        <w:autoSpaceDN w:val="0"/>
        <w:adjustRightInd w:val="0"/>
        <w:spacing w:after="0"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трудового отпуска;</w:t>
      </w:r>
    </w:p>
    <w:p w:rsidR="00A13555" w:rsidRPr="00A41637" w:rsidRDefault="00A13555" w:rsidP="00A13555">
      <w:pPr>
        <w:widowControl w:val="0"/>
        <w:numPr>
          <w:ilvl w:val="0"/>
          <w:numId w:val="4"/>
        </w:numPr>
        <w:tabs>
          <w:tab w:val="num" w:pos="142"/>
          <w:tab w:val="num" w:pos="1134"/>
        </w:tabs>
        <w:autoSpaceDE w:val="0"/>
        <w:autoSpaceDN w:val="0"/>
        <w:adjustRightInd w:val="0"/>
        <w:spacing w:after="0"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отпуска по уходу за ребенком до достижения им возраста трех лет и другие периоды, когда за работником в соответствии с действующим законодательством сохраняется средняя заработная плата. </w:t>
      </w:r>
    </w:p>
    <w:p w:rsidR="00A13555" w:rsidRPr="00A41637" w:rsidRDefault="00A13555" w:rsidP="00A13555">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3.6. </w:t>
      </w:r>
      <w:proofErr w:type="gramStart"/>
      <w:r w:rsidRPr="00A41637">
        <w:rPr>
          <w:rFonts w:ascii="Times New Roman" w:hAnsi="Times New Roman" w:cs="Times New Roman"/>
          <w:sz w:val="28"/>
          <w:szCs w:val="28"/>
        </w:rPr>
        <w:t>Руководителю организации, проработавшему неполный период, за который производится выплата премии, в связи с увольнением, выходом на пенсию, истечением срока контракта и по другим уважительным причинам, выплата премии производится из расчета фактически отработанного времени в данном периоде, за исключением случаев увольнения по инициативе нанимателя по пп.1,2 ст.42 Трудового кодекса Республики Беларусь.</w:t>
      </w:r>
      <w:proofErr w:type="gramEnd"/>
    </w:p>
    <w:p w:rsidR="00A13555" w:rsidRPr="00A41637" w:rsidRDefault="00A13555" w:rsidP="00A13555">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3.7. Премии, выплачиваемые руководителю организации в соответствии с настоящим Положением, учитываются при исчислении среднего заработка в случаях, предусмотренных действующим законодательством. Вновь </w:t>
      </w:r>
      <w:r w:rsidRPr="00A41637">
        <w:rPr>
          <w:rFonts w:ascii="Times New Roman" w:hAnsi="Times New Roman" w:cs="Times New Roman"/>
          <w:sz w:val="28"/>
          <w:szCs w:val="28"/>
        </w:rPr>
        <w:lastRenderedPageBreak/>
        <w:t>назначенному руководителю премия начисляется со следующего месяца.</w:t>
      </w:r>
    </w:p>
    <w:p w:rsidR="009323BE" w:rsidRPr="00A41637" w:rsidRDefault="00A13555" w:rsidP="00A13555">
      <w:pPr>
        <w:widowControl w:val="0"/>
        <w:autoSpaceDE w:val="0"/>
        <w:autoSpaceDN w:val="0"/>
        <w:adjustRightInd w:val="0"/>
        <w:spacing w:line="240" w:lineRule="auto"/>
        <w:rPr>
          <w:rFonts w:ascii="Times New Roman" w:hAnsi="Times New Roman" w:cs="Times New Roman"/>
          <w:i/>
          <w:sz w:val="28"/>
          <w:szCs w:val="28"/>
        </w:rPr>
      </w:pPr>
      <w:r w:rsidRPr="00A41637">
        <w:rPr>
          <w:rFonts w:ascii="Times New Roman" w:hAnsi="Times New Roman" w:cs="Times New Roman"/>
          <w:sz w:val="28"/>
          <w:szCs w:val="28"/>
        </w:rPr>
        <w:t xml:space="preserve">          </w:t>
      </w:r>
      <w:r w:rsidR="00B92840" w:rsidRPr="00A41637">
        <w:rPr>
          <w:rFonts w:ascii="Times New Roman" w:hAnsi="Times New Roman" w:cs="Times New Roman"/>
          <w:sz w:val="28"/>
          <w:szCs w:val="28"/>
        </w:rPr>
        <w:t>3.8.</w:t>
      </w:r>
      <w:r w:rsidRPr="00A41637">
        <w:rPr>
          <w:rFonts w:ascii="Times New Roman" w:hAnsi="Times New Roman" w:cs="Times New Roman"/>
          <w:sz w:val="28"/>
          <w:szCs w:val="28"/>
        </w:rPr>
        <w:t xml:space="preserve"> </w:t>
      </w:r>
      <w:r w:rsidR="00B92840" w:rsidRPr="00A41637">
        <w:rPr>
          <w:rFonts w:ascii="Times New Roman" w:hAnsi="Times New Roman" w:cs="Times New Roman"/>
          <w:sz w:val="28"/>
          <w:szCs w:val="28"/>
        </w:rPr>
        <w:t>Размер премии определяется комиссией по  распределению премий и надбавок, согласовывается с районным комитетом профсоюза.</w:t>
      </w:r>
      <w:r w:rsidRPr="00A41637">
        <w:rPr>
          <w:rFonts w:ascii="Times New Roman" w:hAnsi="Times New Roman" w:cs="Times New Roman"/>
          <w:sz w:val="28"/>
          <w:szCs w:val="28"/>
        </w:rPr>
        <w:t xml:space="preserve"> </w:t>
      </w:r>
    </w:p>
    <w:p w:rsidR="00A13555" w:rsidRPr="00A41637" w:rsidRDefault="00A13555" w:rsidP="00A13555">
      <w:pPr>
        <w:widowControl w:val="0"/>
        <w:autoSpaceDE w:val="0"/>
        <w:autoSpaceDN w:val="0"/>
        <w:adjustRightInd w:val="0"/>
        <w:spacing w:line="240" w:lineRule="auto"/>
        <w:contextualSpacing/>
        <w:rPr>
          <w:rFonts w:ascii="Times New Roman" w:hAnsi="Times New Roman" w:cs="Times New Roman"/>
          <w:sz w:val="28"/>
          <w:szCs w:val="28"/>
        </w:rPr>
      </w:pPr>
      <w:r w:rsidRPr="00A41637">
        <w:rPr>
          <w:rFonts w:ascii="Times New Roman" w:hAnsi="Times New Roman" w:cs="Times New Roman"/>
          <w:sz w:val="28"/>
          <w:szCs w:val="28"/>
        </w:rPr>
        <w:t xml:space="preserve"> 4.ОКАЗАНИЕ МАТЕРИАЛЬНОЙ ПОМОЩИ</w:t>
      </w:r>
    </w:p>
    <w:p w:rsidR="00A13555" w:rsidRPr="00A41637" w:rsidRDefault="00A13555" w:rsidP="00B92840">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4.1. Источником оказания материальной помощи являются бюджетные средства </w:t>
      </w:r>
      <w:proofErr w:type="gramStart"/>
      <w:r w:rsidRPr="00A41637">
        <w:rPr>
          <w:rFonts w:ascii="Times New Roman" w:hAnsi="Times New Roman" w:cs="Times New Roman"/>
          <w:sz w:val="28"/>
          <w:szCs w:val="28"/>
        </w:rPr>
        <w:t>в размере пять процентов</w:t>
      </w:r>
      <w:proofErr w:type="gramEnd"/>
      <w:r w:rsidRPr="00A41637">
        <w:rPr>
          <w:rFonts w:ascii="Times New Roman" w:hAnsi="Times New Roman" w:cs="Times New Roman"/>
          <w:sz w:val="28"/>
          <w:szCs w:val="28"/>
        </w:rPr>
        <w:t xml:space="preserve"> планового фонда заработной платы штатных работников учреждения.</w:t>
      </w:r>
    </w:p>
    <w:p w:rsidR="00A13555" w:rsidRPr="00A41637" w:rsidRDefault="00B92840" w:rsidP="004A222E">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4.2</w:t>
      </w:r>
      <w:r w:rsidR="00A13555" w:rsidRPr="00A41637">
        <w:rPr>
          <w:rFonts w:ascii="Times New Roman" w:hAnsi="Times New Roman" w:cs="Times New Roman"/>
          <w:sz w:val="28"/>
          <w:szCs w:val="28"/>
        </w:rPr>
        <w:t xml:space="preserve">. </w:t>
      </w:r>
      <w:proofErr w:type="gramStart"/>
      <w:r w:rsidR="00A13555" w:rsidRPr="00A41637">
        <w:rPr>
          <w:rFonts w:ascii="Times New Roman" w:hAnsi="Times New Roman" w:cs="Times New Roman"/>
          <w:sz w:val="28"/>
          <w:szCs w:val="28"/>
        </w:rPr>
        <w:t>Материальная помощь руководителям учреждений в случае юбилеев, длительной болезни, смерти близких родственников, утраты личного имущества в результате пожара, стихийного бедствия и в других случаях, повлекших непредвиденные финансовые трудности в размере, предусмотренном Положением об оказании материальной помощи учреждений образования, оказывается, по письменному заявлению руководителя, по согласованию с профсоюзным  комитетом учреждения, по приказу начальника отдела.</w:t>
      </w:r>
      <w:proofErr w:type="gramEnd"/>
    </w:p>
    <w:p w:rsidR="00A13555" w:rsidRPr="00A41637" w:rsidRDefault="00B92840" w:rsidP="004A222E">
      <w:pPr>
        <w:widowControl w:val="0"/>
        <w:autoSpaceDE w:val="0"/>
        <w:autoSpaceDN w:val="0"/>
        <w:adjustRightInd w:val="0"/>
        <w:spacing w:line="240" w:lineRule="auto"/>
        <w:ind w:firstLine="708"/>
        <w:contextualSpacing/>
        <w:jc w:val="both"/>
        <w:rPr>
          <w:rFonts w:ascii="Times New Roman" w:hAnsi="Times New Roman" w:cs="Times New Roman"/>
          <w:i/>
          <w:sz w:val="28"/>
          <w:szCs w:val="28"/>
        </w:rPr>
      </w:pPr>
      <w:r w:rsidRPr="00A41637">
        <w:rPr>
          <w:rFonts w:ascii="Times New Roman" w:hAnsi="Times New Roman" w:cs="Times New Roman"/>
          <w:sz w:val="28"/>
          <w:szCs w:val="28"/>
        </w:rPr>
        <w:t>4.3</w:t>
      </w:r>
      <w:r w:rsidR="00A13555" w:rsidRPr="00A41637">
        <w:rPr>
          <w:rFonts w:ascii="Times New Roman" w:hAnsi="Times New Roman" w:cs="Times New Roman"/>
          <w:sz w:val="28"/>
          <w:szCs w:val="28"/>
        </w:rPr>
        <w:t xml:space="preserve">. </w:t>
      </w:r>
      <w:r w:rsidR="00C44589" w:rsidRPr="00C44589">
        <w:rPr>
          <w:rFonts w:ascii="Times New Roman" w:hAnsi="Times New Roman" w:cs="Times New Roman"/>
          <w:sz w:val="28"/>
          <w:szCs w:val="28"/>
        </w:rPr>
        <w:t>Материальная помощь руководителю в равных долях с остальными членами трудового коллектива оказывается без заявления руководителя согласно приказу  начальника отдела образования  на основании ко</w:t>
      </w:r>
      <w:r w:rsidR="00C44589">
        <w:rPr>
          <w:rFonts w:ascii="Times New Roman" w:hAnsi="Times New Roman" w:cs="Times New Roman"/>
          <w:sz w:val="28"/>
          <w:szCs w:val="28"/>
        </w:rPr>
        <w:t>ллективного договора учреждения по  согласо</w:t>
      </w:r>
      <w:r w:rsidRPr="00A41637">
        <w:rPr>
          <w:rFonts w:ascii="Times New Roman" w:hAnsi="Times New Roman" w:cs="Times New Roman"/>
          <w:sz w:val="28"/>
          <w:szCs w:val="28"/>
        </w:rPr>
        <w:t>ванию с районным комитетом профсоюза.</w:t>
      </w:r>
    </w:p>
    <w:p w:rsidR="004A222E" w:rsidRPr="00A41637" w:rsidRDefault="004A222E" w:rsidP="004A222E">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4.4. В случае смерти руководителя или бывшего руководителя, уволившегося из учреждения в связи с выходом на пенсию, материальная помощь оказывается его семье по представлению администрации учреждения либо на основании личного заявления руководителя (в отношении бывшего руководителя).</w:t>
      </w:r>
    </w:p>
    <w:p w:rsidR="00A277DE" w:rsidRPr="00A41637" w:rsidRDefault="00A277DE" w:rsidP="00A277DE">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p>
    <w:p w:rsidR="00A277DE" w:rsidRPr="00A41637" w:rsidRDefault="00A277DE" w:rsidP="00A277DE">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5. ПОЛОЖЕНИЕ О НАДБАВКАХ ПЕДАГОГИЧЕСКИМ РАБОТНИКАМ (РУКОВОДИТЕЛЯМ) ОТДЕЛА ОБРАЗОВАНИЯ ВОРОНОВСКОГО РАЙОННОГО ИСПОЛНИТЕЛЬНОГО КОМИТЕТА</w:t>
      </w:r>
    </w:p>
    <w:p w:rsidR="00A277DE" w:rsidRPr="00A41637" w:rsidRDefault="00C44589" w:rsidP="00A277DE">
      <w:pPr>
        <w:spacing w:after="0" w:line="240" w:lineRule="auto"/>
        <w:ind w:firstLine="567"/>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77DE" w:rsidRPr="00A41637">
        <w:rPr>
          <w:rFonts w:ascii="Times New Roman" w:eastAsia="Calibri" w:hAnsi="Times New Roman" w:cs="Times New Roman"/>
          <w:sz w:val="28"/>
          <w:szCs w:val="28"/>
        </w:rPr>
        <w:t>5.1Общие положения</w:t>
      </w:r>
    </w:p>
    <w:p w:rsidR="00A277DE" w:rsidRPr="00A41637" w:rsidRDefault="00C44589" w:rsidP="00A277DE">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77DE" w:rsidRPr="00A41637">
        <w:rPr>
          <w:rFonts w:ascii="Times New Roman" w:eastAsia="Calibri" w:hAnsi="Times New Roman" w:cs="Times New Roman"/>
          <w:sz w:val="28"/>
          <w:szCs w:val="28"/>
        </w:rPr>
        <w:t>Положение о надбавках руководителям разработано в соответствии с постановлением Совета Министров Республики Беларусь № 36 от 19 января 2019г. «О повышении заработной платы отдельным категориям педагогических работников» и постановлением Министерства образования Республики Беларусь № 10 от 22 января 2019г. «Инструкция о размерах, порядке и условиях установления надбавок педагогическим работникам бюджетных организаций».</w:t>
      </w:r>
    </w:p>
    <w:p w:rsidR="00A277DE" w:rsidRPr="00A41637" w:rsidRDefault="00A277DE" w:rsidP="00A277DE">
      <w:pPr>
        <w:tabs>
          <w:tab w:val="left" w:pos="5245"/>
        </w:tabs>
        <w:spacing w:after="0" w:line="240" w:lineRule="auto"/>
        <w:ind w:firstLine="709"/>
        <w:contextualSpacing/>
        <w:jc w:val="both"/>
        <w:rPr>
          <w:rFonts w:ascii="Times New Roman" w:eastAsia="Calibri" w:hAnsi="Times New Roman" w:cs="Times New Roman"/>
          <w:sz w:val="28"/>
          <w:szCs w:val="28"/>
        </w:rPr>
      </w:pPr>
      <w:r w:rsidRPr="00A41637">
        <w:rPr>
          <w:rFonts w:ascii="Times New Roman" w:eastAsia="Calibri" w:hAnsi="Times New Roman" w:cs="Times New Roman"/>
          <w:sz w:val="28"/>
          <w:szCs w:val="28"/>
        </w:rPr>
        <w:t xml:space="preserve">Положение утверждается начальником отдела по согласованию с </w:t>
      </w:r>
      <w:r w:rsidRPr="00A41637">
        <w:rPr>
          <w:rFonts w:ascii="Times New Roman" w:eastAsia="Calibri" w:hAnsi="Times New Roman" w:cs="Times New Roman"/>
          <w:color w:val="000000"/>
          <w:sz w:val="28"/>
          <w:szCs w:val="28"/>
        </w:rPr>
        <w:t>районным комитетом Белорусского профессионального союза  работников образования и науки</w:t>
      </w:r>
      <w:r w:rsidRPr="00A41637">
        <w:rPr>
          <w:rFonts w:ascii="Times New Roman" w:eastAsia="Calibri" w:hAnsi="Times New Roman" w:cs="Times New Roman"/>
          <w:sz w:val="28"/>
          <w:szCs w:val="28"/>
        </w:rPr>
        <w:t xml:space="preserve"> и распространяет свое действие на правоотношения, возникшие с 1 января 2019г.</w:t>
      </w:r>
    </w:p>
    <w:p w:rsidR="00A277DE" w:rsidRPr="00A41637" w:rsidRDefault="00C44589" w:rsidP="00A277DE">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77DE" w:rsidRPr="00A41637">
        <w:rPr>
          <w:rFonts w:ascii="Times New Roman" w:eastAsia="Calibri" w:hAnsi="Times New Roman" w:cs="Times New Roman"/>
          <w:sz w:val="28"/>
          <w:szCs w:val="28"/>
        </w:rPr>
        <w:t>Положение направлено на дифференцированное повышение заработной платы руководителям при условии выполнения ими отдельных видов работ.</w:t>
      </w:r>
    </w:p>
    <w:p w:rsidR="00A277DE" w:rsidRPr="00A41637" w:rsidRDefault="00C44589" w:rsidP="00A277DE">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277DE" w:rsidRPr="00A41637">
        <w:rPr>
          <w:rFonts w:ascii="Times New Roman" w:eastAsia="Calibri" w:hAnsi="Times New Roman" w:cs="Times New Roman"/>
          <w:sz w:val="28"/>
          <w:szCs w:val="28"/>
        </w:rPr>
        <w:t xml:space="preserve">Источником средств, для установления данного вида надбавок являются бюджетные средства учреждения образования в размере 5%  фонда оплаты труда педагогических  работников. </w:t>
      </w:r>
    </w:p>
    <w:p w:rsidR="00A277DE" w:rsidRPr="00A41637" w:rsidRDefault="00C44589" w:rsidP="00A277DE">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77DE" w:rsidRPr="00A41637">
        <w:rPr>
          <w:rFonts w:ascii="Times New Roman" w:eastAsia="Calibri" w:hAnsi="Times New Roman" w:cs="Times New Roman"/>
          <w:sz w:val="28"/>
          <w:szCs w:val="28"/>
        </w:rPr>
        <w:t>Надбавки руководителям устанавливаются в процентах от тарифной ставки первого разряда, устанавливаемой Советом Министров Республики Беларусь для оплаты труда работников бюджетных организаций.</w:t>
      </w:r>
    </w:p>
    <w:p w:rsidR="00A277DE" w:rsidRPr="00A41637" w:rsidRDefault="00C44589" w:rsidP="00A277DE">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77DE" w:rsidRPr="00A41637">
        <w:rPr>
          <w:rFonts w:ascii="Times New Roman" w:eastAsia="Calibri" w:hAnsi="Times New Roman" w:cs="Times New Roman"/>
          <w:sz w:val="28"/>
          <w:szCs w:val="28"/>
        </w:rPr>
        <w:t>Надбавки не формируют ставку (оклад), на них не начисляются стимулирующие выплаты (премии, на</w:t>
      </w:r>
      <w:r>
        <w:rPr>
          <w:rFonts w:ascii="Times New Roman" w:eastAsia="Calibri" w:hAnsi="Times New Roman" w:cs="Times New Roman"/>
          <w:sz w:val="28"/>
          <w:szCs w:val="28"/>
        </w:rPr>
        <w:t>дбавки</w:t>
      </w:r>
      <w:r w:rsidR="00A277DE" w:rsidRPr="00A41637">
        <w:rPr>
          <w:rFonts w:ascii="Times New Roman" w:eastAsia="Calibri" w:hAnsi="Times New Roman" w:cs="Times New Roman"/>
          <w:sz w:val="28"/>
          <w:szCs w:val="28"/>
        </w:rPr>
        <w:t>).</w:t>
      </w:r>
    </w:p>
    <w:p w:rsidR="00A277DE" w:rsidRPr="00A41637" w:rsidRDefault="00C44589" w:rsidP="00A277DE">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77DE" w:rsidRPr="00A41637">
        <w:rPr>
          <w:rFonts w:ascii="Times New Roman" w:eastAsia="Calibri" w:hAnsi="Times New Roman" w:cs="Times New Roman"/>
          <w:sz w:val="28"/>
          <w:szCs w:val="28"/>
        </w:rPr>
        <w:t>Надбавки определяются без учета установленной педагогическому работнику часов педагогической нагрузки (объема выполняемой работы).</w:t>
      </w:r>
    </w:p>
    <w:p w:rsidR="00A277DE" w:rsidRPr="00A41637" w:rsidRDefault="00C44589" w:rsidP="00A277DE">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77DE" w:rsidRPr="00A41637">
        <w:rPr>
          <w:rFonts w:ascii="Times New Roman" w:eastAsia="Calibri" w:hAnsi="Times New Roman" w:cs="Times New Roman"/>
          <w:sz w:val="28"/>
          <w:szCs w:val="28"/>
        </w:rPr>
        <w:t>Надбавки могут устанавливаться по одному или нескольким основаниям. При установлении надбавок по нескольким основаниям, они суммируются.</w:t>
      </w:r>
    </w:p>
    <w:p w:rsidR="00A277DE" w:rsidRPr="00A41637" w:rsidRDefault="00C44589" w:rsidP="00A277DE">
      <w:pPr>
        <w:autoSpaceDE w:val="0"/>
        <w:autoSpaceDN w:val="0"/>
        <w:adjustRightInd w:val="0"/>
        <w:spacing w:before="60" w:after="60" w:line="240" w:lineRule="auto"/>
        <w:ind w:firstLine="600"/>
        <w:contextualSpacing/>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proofErr w:type="gramStart"/>
      <w:r w:rsidR="00A277DE" w:rsidRPr="00A41637">
        <w:rPr>
          <w:rFonts w:ascii="Times New Roman" w:eastAsia="Calibri" w:hAnsi="Times New Roman" w:cs="Times New Roman"/>
          <w:sz w:val="28"/>
          <w:szCs w:val="28"/>
        </w:rPr>
        <w:t>Перечень педагогических работников,</w:t>
      </w:r>
      <w:r>
        <w:rPr>
          <w:rFonts w:ascii="Times New Roman" w:eastAsia="Calibri" w:hAnsi="Times New Roman" w:cs="Times New Roman"/>
          <w:sz w:val="28"/>
          <w:szCs w:val="28"/>
        </w:rPr>
        <w:t xml:space="preserve"> руководителей,</w:t>
      </w:r>
      <w:r w:rsidR="00A277DE" w:rsidRPr="00A41637">
        <w:rPr>
          <w:rFonts w:ascii="Times New Roman" w:eastAsia="Calibri" w:hAnsi="Times New Roman" w:cs="Times New Roman"/>
          <w:sz w:val="28"/>
          <w:szCs w:val="28"/>
        </w:rPr>
        <w:t xml:space="preserve"> которым могут устанавливаться надбавки, определяется в соответствии со ст. 50 Кодекса об образовании Республики Беларусь и пунктом 3 приложения к постановлению Министерства труда Республики Беларусь№ 4 от 12.01.2000 «Положение</w:t>
      </w:r>
      <w:r w:rsidR="00A277DE" w:rsidRPr="00A41637">
        <w:rPr>
          <w:rFonts w:ascii="Times New Roman" w:eastAsia="Calibri" w:hAnsi="Times New Roman" w:cs="Times New Roman"/>
          <w:color w:val="000000"/>
          <w:sz w:val="28"/>
          <w:szCs w:val="28"/>
        </w:rPr>
        <w:t xml:space="preserve"> о порядке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w:t>
      </w:r>
      <w:proofErr w:type="gramEnd"/>
      <w:r w:rsidR="00A277DE" w:rsidRPr="00A41637">
        <w:rPr>
          <w:rFonts w:ascii="Times New Roman" w:eastAsia="Calibri" w:hAnsi="Times New Roman" w:cs="Times New Roman"/>
          <w:color w:val="000000"/>
          <w:sz w:val="28"/>
          <w:szCs w:val="28"/>
        </w:rPr>
        <w:t xml:space="preserve"> труда к работникам бюджетных организаций, за стаж работы по специальности (в отрасли)».</w:t>
      </w:r>
    </w:p>
    <w:p w:rsidR="00A277DE" w:rsidRPr="00A41637" w:rsidRDefault="00C44589" w:rsidP="00A277DE">
      <w:pPr>
        <w:autoSpaceDE w:val="0"/>
        <w:autoSpaceDN w:val="0"/>
        <w:adjustRightInd w:val="0"/>
        <w:spacing w:before="60" w:after="60" w:line="240" w:lineRule="auto"/>
        <w:ind w:firstLine="600"/>
        <w:contextualSpacing/>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r w:rsidR="00A277DE" w:rsidRPr="00A41637">
        <w:rPr>
          <w:rFonts w:ascii="Times New Roman" w:eastAsia="Calibri" w:hAnsi="Times New Roman" w:cs="Times New Roman"/>
          <w:sz w:val="28"/>
          <w:szCs w:val="28"/>
        </w:rPr>
        <w:t xml:space="preserve">Надбавки устанавливаются </w:t>
      </w:r>
      <w:r w:rsidR="00A277DE" w:rsidRPr="00A41637">
        <w:rPr>
          <w:rFonts w:ascii="Times New Roman" w:eastAsia="Calibri" w:hAnsi="Times New Roman" w:cs="Times New Roman"/>
          <w:color w:val="000000"/>
          <w:sz w:val="28"/>
          <w:szCs w:val="28"/>
        </w:rPr>
        <w:t xml:space="preserve">приказом начальником отдела </w:t>
      </w:r>
      <w:r w:rsidR="00A277DE" w:rsidRPr="00A41637">
        <w:rPr>
          <w:rFonts w:ascii="Times New Roman" w:eastAsia="Calibri" w:hAnsi="Times New Roman" w:cs="Times New Roman"/>
          <w:sz w:val="28"/>
          <w:szCs w:val="28"/>
        </w:rPr>
        <w:t xml:space="preserve">на квартал. </w:t>
      </w:r>
      <w:r w:rsidR="00A277DE" w:rsidRPr="00A41637">
        <w:rPr>
          <w:rFonts w:ascii="Times New Roman" w:eastAsia="Calibri" w:hAnsi="Times New Roman" w:cs="Times New Roman"/>
          <w:color w:val="000000"/>
          <w:sz w:val="28"/>
          <w:szCs w:val="28"/>
        </w:rPr>
        <w:t>Приказ издаётся на основании протокола заседания паритетной комиссии  после согласования с районным профсоюзным комитетом.</w:t>
      </w:r>
    </w:p>
    <w:p w:rsidR="00A277DE" w:rsidRPr="00A41637" w:rsidRDefault="00A277DE" w:rsidP="00A277DE">
      <w:pPr>
        <w:autoSpaceDE w:val="0"/>
        <w:autoSpaceDN w:val="0"/>
        <w:adjustRightInd w:val="0"/>
        <w:spacing w:before="60" w:after="60" w:line="240" w:lineRule="auto"/>
        <w:ind w:firstLine="600"/>
        <w:contextualSpacing/>
        <w:jc w:val="both"/>
        <w:rPr>
          <w:rFonts w:ascii="Times New Roman" w:eastAsia="Calibri" w:hAnsi="Times New Roman" w:cs="Times New Roman"/>
          <w:color w:val="000000"/>
          <w:sz w:val="28"/>
          <w:szCs w:val="28"/>
        </w:rPr>
      </w:pPr>
      <w:r w:rsidRPr="00A41637">
        <w:rPr>
          <w:rFonts w:ascii="Times New Roman" w:eastAsia="Calibri" w:hAnsi="Times New Roman" w:cs="Times New Roman"/>
          <w:color w:val="000000"/>
          <w:sz w:val="28"/>
          <w:szCs w:val="28"/>
        </w:rPr>
        <w:t xml:space="preserve"> </w:t>
      </w:r>
      <w:r w:rsidR="00C44589">
        <w:rPr>
          <w:rFonts w:ascii="Times New Roman" w:eastAsia="Calibri" w:hAnsi="Times New Roman" w:cs="Times New Roman"/>
          <w:color w:val="000000"/>
          <w:sz w:val="28"/>
          <w:szCs w:val="28"/>
        </w:rPr>
        <w:t xml:space="preserve"> </w:t>
      </w:r>
      <w:r w:rsidRPr="00A41637">
        <w:rPr>
          <w:rFonts w:ascii="Times New Roman" w:eastAsia="Calibri" w:hAnsi="Times New Roman" w:cs="Times New Roman"/>
          <w:color w:val="000000"/>
          <w:sz w:val="28"/>
          <w:szCs w:val="28"/>
        </w:rPr>
        <w:t xml:space="preserve">Выплата надбавок </w:t>
      </w:r>
      <w:r w:rsidRPr="00A41637">
        <w:rPr>
          <w:rFonts w:ascii="Times New Roman" w:eastAsia="Calibri" w:hAnsi="Times New Roman" w:cs="Times New Roman"/>
          <w:sz w:val="28"/>
          <w:szCs w:val="28"/>
        </w:rPr>
        <w:t xml:space="preserve">руководителям </w:t>
      </w:r>
      <w:r w:rsidRPr="00A41637">
        <w:rPr>
          <w:rFonts w:ascii="Times New Roman" w:eastAsia="Calibri" w:hAnsi="Times New Roman" w:cs="Times New Roman"/>
          <w:color w:val="000000"/>
          <w:sz w:val="28"/>
          <w:szCs w:val="28"/>
        </w:rPr>
        <w:t>производится ежемесячно</w:t>
      </w:r>
      <w:r w:rsidR="00C44589">
        <w:rPr>
          <w:rFonts w:ascii="Times New Roman" w:eastAsia="Calibri" w:hAnsi="Times New Roman" w:cs="Times New Roman"/>
          <w:sz w:val="28"/>
          <w:szCs w:val="28"/>
        </w:rPr>
        <w:t xml:space="preserve"> в размерах, установленных приказом, </w:t>
      </w:r>
      <w:r w:rsidRPr="00A41637">
        <w:rPr>
          <w:rFonts w:ascii="Times New Roman" w:eastAsia="Calibri" w:hAnsi="Times New Roman" w:cs="Times New Roman"/>
          <w:sz w:val="28"/>
          <w:szCs w:val="28"/>
        </w:rPr>
        <w:t xml:space="preserve"> за фактически отработанное время.</w:t>
      </w:r>
    </w:p>
    <w:p w:rsidR="00A277DE" w:rsidRPr="00A41637" w:rsidRDefault="00A277DE" w:rsidP="00A277DE">
      <w:pPr>
        <w:spacing w:after="0" w:line="240" w:lineRule="auto"/>
        <w:ind w:firstLine="567"/>
        <w:contextualSpacing/>
        <w:jc w:val="both"/>
        <w:rPr>
          <w:rFonts w:ascii="Times New Roman" w:eastAsia="Calibri" w:hAnsi="Times New Roman" w:cs="Times New Roman"/>
          <w:sz w:val="28"/>
          <w:szCs w:val="28"/>
        </w:rPr>
      </w:pPr>
    </w:p>
    <w:p w:rsidR="00A277DE" w:rsidRPr="00A41637" w:rsidRDefault="00A277DE" w:rsidP="00A277DE">
      <w:pPr>
        <w:spacing w:after="0" w:line="240" w:lineRule="auto"/>
        <w:contextualSpacing/>
        <w:rPr>
          <w:rFonts w:ascii="Times New Roman" w:eastAsia="Calibri" w:hAnsi="Times New Roman" w:cs="Times New Roman"/>
          <w:sz w:val="28"/>
          <w:szCs w:val="28"/>
        </w:rPr>
      </w:pPr>
      <w:r w:rsidRPr="00A41637">
        <w:rPr>
          <w:rFonts w:ascii="Times New Roman" w:eastAsia="Calibri" w:hAnsi="Times New Roman" w:cs="Times New Roman"/>
          <w:sz w:val="28"/>
          <w:szCs w:val="28"/>
        </w:rPr>
        <w:t xml:space="preserve">5.2. Критерии, размеры, сроки установления надбавок руководителям </w:t>
      </w:r>
    </w:p>
    <w:p w:rsidR="00A277DE" w:rsidRPr="00A41637" w:rsidRDefault="00A277DE" w:rsidP="00A277DE">
      <w:pPr>
        <w:spacing w:after="0" w:line="240" w:lineRule="auto"/>
        <w:ind w:left="1080"/>
        <w:contextualSpacing/>
        <w:jc w:val="center"/>
        <w:rPr>
          <w:rFonts w:ascii="Times New Roman" w:eastAsia="Calibri" w:hAnsi="Times New Roman" w:cs="Times New Roman"/>
          <w:sz w:val="28"/>
          <w:szCs w:val="28"/>
        </w:rPr>
      </w:pPr>
    </w:p>
    <w:tbl>
      <w:tblPr>
        <w:tblStyle w:val="35"/>
        <w:tblW w:w="10320" w:type="dxa"/>
        <w:tblInd w:w="-714" w:type="dxa"/>
        <w:tblLayout w:type="fixed"/>
        <w:tblLook w:val="04A0" w:firstRow="1" w:lastRow="0" w:firstColumn="1" w:lastColumn="0" w:noHBand="0" w:noVBand="1"/>
      </w:tblPr>
      <w:tblGrid>
        <w:gridCol w:w="636"/>
        <w:gridCol w:w="6282"/>
        <w:gridCol w:w="1701"/>
        <w:gridCol w:w="1701"/>
      </w:tblGrid>
      <w:tr w:rsidR="00A277DE" w:rsidRPr="00A277DE" w:rsidTr="00FC294E">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w:t>
            </w:r>
          </w:p>
          <w:p w:rsidR="00A277DE" w:rsidRPr="00A277DE" w:rsidRDefault="00A277DE" w:rsidP="00A277DE">
            <w:pPr>
              <w:contextualSpacing/>
              <w:jc w:val="both"/>
              <w:rPr>
                <w:rFonts w:eastAsia="Calibri"/>
                <w:sz w:val="24"/>
                <w:szCs w:val="24"/>
              </w:rPr>
            </w:pPr>
            <w:proofErr w:type="gramStart"/>
            <w:r w:rsidRPr="00A277DE">
              <w:rPr>
                <w:rFonts w:eastAsia="Calibri"/>
                <w:sz w:val="24"/>
                <w:szCs w:val="24"/>
              </w:rPr>
              <w:t>п</w:t>
            </w:r>
            <w:proofErr w:type="gramEnd"/>
            <w:r w:rsidRPr="00A277DE">
              <w:rPr>
                <w:rFonts w:eastAsia="Calibri"/>
                <w:sz w:val="24"/>
                <w:szCs w:val="24"/>
              </w:rPr>
              <w:t>/п</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Наименование критериев установления надбавок</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Размеры</w:t>
            </w:r>
          </w:p>
          <w:p w:rsidR="00A277DE" w:rsidRPr="00A277DE" w:rsidRDefault="00A277DE" w:rsidP="00A277DE">
            <w:pPr>
              <w:contextualSpacing/>
              <w:jc w:val="both"/>
              <w:rPr>
                <w:rFonts w:eastAsia="Calibri"/>
                <w:sz w:val="24"/>
                <w:szCs w:val="24"/>
              </w:rPr>
            </w:pPr>
            <w:r w:rsidRPr="00A277DE">
              <w:rPr>
                <w:rFonts w:eastAsia="Calibri"/>
                <w:sz w:val="24"/>
                <w:szCs w:val="24"/>
              </w:rPr>
              <w:t>надбавок %</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Сроки       установления</w:t>
            </w:r>
          </w:p>
        </w:tc>
      </w:tr>
      <w:tr w:rsidR="00A277DE" w:rsidRPr="00A277DE" w:rsidTr="00FC294E">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1</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 xml:space="preserve">За организацию работы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 </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200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FC294E">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1.1.</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за каждого ребенка, находящегося в СОП</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50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FC294E">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1.2.</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за работу с родителями</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100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FC294E">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1.3.</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за организацию и координацию системной  работы по  обеспечению защиты прав и законных интересов детей из неблагополучных семей, детей-сирот и детей, оставшихся без попечения родителей</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200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FC294E">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2</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 xml:space="preserve">За системную работу по контролю качества  организации питания </w:t>
            </w:r>
            <w:proofErr w:type="gramStart"/>
            <w:r w:rsidRPr="00A277DE">
              <w:rPr>
                <w:rFonts w:eastAsia="Calibri"/>
                <w:sz w:val="24"/>
                <w:szCs w:val="24"/>
              </w:rPr>
              <w:t>обучающихся</w:t>
            </w:r>
            <w:proofErr w:type="gramEnd"/>
            <w:r w:rsidRPr="00A277DE">
              <w:rPr>
                <w:rFonts w:eastAsia="Calibri"/>
                <w:sz w:val="24"/>
                <w:szCs w:val="24"/>
              </w:rPr>
              <w:t>, оздоровления обучающихся, в том числе в каникулярный период</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200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FC294E">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2.1.</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 xml:space="preserve">за системную работу по контролю качества  организации питания </w:t>
            </w:r>
            <w:proofErr w:type="gramStart"/>
            <w:r w:rsidRPr="00A277DE">
              <w:rPr>
                <w:rFonts w:eastAsia="Calibri"/>
                <w:sz w:val="24"/>
                <w:szCs w:val="24"/>
              </w:rPr>
              <w:t>обучающихся</w:t>
            </w:r>
            <w:proofErr w:type="gramEnd"/>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100</w:t>
            </w:r>
          </w:p>
          <w:p w:rsidR="00A277DE" w:rsidRPr="00A277DE" w:rsidRDefault="00A277DE" w:rsidP="00A277DE">
            <w:pPr>
              <w:contextualSpacing/>
              <w:jc w:val="both"/>
              <w:rPr>
                <w:rFonts w:eastAsia="Calibri"/>
                <w:sz w:val="24"/>
                <w:szCs w:val="24"/>
              </w:rPr>
            </w:pP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FC294E">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lastRenderedPageBreak/>
              <w:t>2.2.</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 xml:space="preserve">за системную работу по организации оздоровления </w:t>
            </w:r>
            <w:proofErr w:type="gramStart"/>
            <w:r w:rsidRPr="00A277DE">
              <w:rPr>
                <w:rFonts w:eastAsia="Calibri"/>
                <w:sz w:val="24"/>
                <w:szCs w:val="24"/>
              </w:rPr>
              <w:t>обучающихся</w:t>
            </w:r>
            <w:proofErr w:type="gramEnd"/>
            <w:r w:rsidRPr="00A277DE">
              <w:rPr>
                <w:rFonts w:eastAsia="Calibri"/>
                <w:sz w:val="24"/>
                <w:szCs w:val="24"/>
              </w:rPr>
              <w:t>, в том числе в каникулярный период:</w:t>
            </w:r>
          </w:p>
          <w:p w:rsidR="00A277DE" w:rsidRPr="00A277DE" w:rsidRDefault="00A277DE" w:rsidP="00A277DE">
            <w:pPr>
              <w:contextualSpacing/>
              <w:jc w:val="both"/>
              <w:rPr>
                <w:rFonts w:eastAsia="Calibri"/>
                <w:sz w:val="24"/>
                <w:szCs w:val="24"/>
              </w:rPr>
            </w:pPr>
            <w:r w:rsidRPr="00A277DE">
              <w:rPr>
                <w:rFonts w:eastAsia="Calibri"/>
                <w:sz w:val="24"/>
                <w:szCs w:val="24"/>
              </w:rPr>
              <w:t>осенние каникулы</w:t>
            </w:r>
          </w:p>
          <w:p w:rsidR="00A277DE" w:rsidRPr="00A277DE" w:rsidRDefault="00A277DE" w:rsidP="00A277DE">
            <w:pPr>
              <w:contextualSpacing/>
              <w:jc w:val="both"/>
              <w:rPr>
                <w:rFonts w:eastAsia="Calibri"/>
                <w:sz w:val="24"/>
                <w:szCs w:val="24"/>
              </w:rPr>
            </w:pPr>
            <w:r w:rsidRPr="00A277DE">
              <w:rPr>
                <w:rFonts w:eastAsia="Calibri"/>
                <w:sz w:val="24"/>
                <w:szCs w:val="24"/>
              </w:rPr>
              <w:t>зимние каникулы</w:t>
            </w:r>
          </w:p>
          <w:p w:rsidR="00A277DE" w:rsidRPr="00A277DE" w:rsidRDefault="00A277DE" w:rsidP="00A277DE">
            <w:pPr>
              <w:contextualSpacing/>
              <w:jc w:val="both"/>
              <w:rPr>
                <w:rFonts w:eastAsia="Calibri"/>
                <w:sz w:val="24"/>
                <w:szCs w:val="24"/>
              </w:rPr>
            </w:pPr>
            <w:r w:rsidRPr="00A277DE">
              <w:rPr>
                <w:rFonts w:eastAsia="Calibri"/>
                <w:sz w:val="24"/>
                <w:szCs w:val="24"/>
              </w:rPr>
              <w:t>весенние каникулы</w:t>
            </w:r>
          </w:p>
          <w:p w:rsidR="00A277DE" w:rsidRPr="00A277DE" w:rsidRDefault="00A277DE" w:rsidP="00A277DE">
            <w:pPr>
              <w:contextualSpacing/>
              <w:jc w:val="both"/>
              <w:rPr>
                <w:rFonts w:eastAsia="Calibri"/>
                <w:sz w:val="24"/>
                <w:szCs w:val="24"/>
              </w:rPr>
            </w:pPr>
            <w:r w:rsidRPr="00A277DE">
              <w:rPr>
                <w:rFonts w:eastAsia="Calibri"/>
                <w:sz w:val="24"/>
                <w:szCs w:val="24"/>
              </w:rPr>
              <w:t>летний период</w:t>
            </w:r>
          </w:p>
          <w:p w:rsidR="00A277DE" w:rsidRPr="00A277DE" w:rsidRDefault="00A277DE" w:rsidP="00A277DE">
            <w:pPr>
              <w:contextualSpacing/>
              <w:jc w:val="both"/>
              <w:rPr>
                <w:rFonts w:eastAsia="Calibri"/>
                <w:sz w:val="24"/>
                <w:szCs w:val="24"/>
              </w:rPr>
            </w:pPr>
          </w:p>
        </w:tc>
        <w:tc>
          <w:tcPr>
            <w:tcW w:w="1701" w:type="dxa"/>
          </w:tcPr>
          <w:p w:rsidR="00A277DE" w:rsidRPr="00A277DE" w:rsidRDefault="00A277DE" w:rsidP="00A277DE">
            <w:pPr>
              <w:contextualSpacing/>
              <w:jc w:val="both"/>
              <w:rPr>
                <w:rFonts w:eastAsia="Calibri"/>
                <w:sz w:val="24"/>
                <w:szCs w:val="24"/>
              </w:rPr>
            </w:pPr>
          </w:p>
          <w:p w:rsidR="00A277DE" w:rsidRPr="00A277DE" w:rsidRDefault="00A277DE" w:rsidP="00A277DE">
            <w:pPr>
              <w:contextualSpacing/>
              <w:jc w:val="both"/>
              <w:rPr>
                <w:rFonts w:eastAsia="Calibri"/>
                <w:sz w:val="24"/>
                <w:szCs w:val="24"/>
              </w:rPr>
            </w:pPr>
          </w:p>
          <w:p w:rsidR="00A277DE" w:rsidRPr="00A277DE" w:rsidRDefault="00A277DE" w:rsidP="00A277DE">
            <w:pPr>
              <w:contextualSpacing/>
              <w:jc w:val="both"/>
              <w:rPr>
                <w:rFonts w:eastAsia="Calibri"/>
                <w:sz w:val="24"/>
                <w:szCs w:val="24"/>
              </w:rPr>
            </w:pPr>
            <w:r w:rsidRPr="00A277DE">
              <w:rPr>
                <w:rFonts w:eastAsia="Calibri"/>
                <w:sz w:val="24"/>
                <w:szCs w:val="24"/>
              </w:rPr>
              <w:t>до 100</w:t>
            </w:r>
          </w:p>
          <w:p w:rsidR="00A277DE" w:rsidRPr="00A277DE" w:rsidRDefault="00A277DE" w:rsidP="00A277DE">
            <w:pPr>
              <w:contextualSpacing/>
              <w:jc w:val="both"/>
              <w:rPr>
                <w:rFonts w:eastAsia="Calibri"/>
                <w:sz w:val="24"/>
                <w:szCs w:val="24"/>
              </w:rPr>
            </w:pPr>
            <w:r w:rsidRPr="00A277DE">
              <w:rPr>
                <w:rFonts w:eastAsia="Calibri"/>
                <w:sz w:val="24"/>
                <w:szCs w:val="24"/>
              </w:rPr>
              <w:t>до 100</w:t>
            </w:r>
          </w:p>
          <w:p w:rsidR="00A277DE" w:rsidRPr="00A277DE" w:rsidRDefault="00A277DE" w:rsidP="00A277DE">
            <w:pPr>
              <w:contextualSpacing/>
              <w:jc w:val="both"/>
              <w:rPr>
                <w:rFonts w:eastAsia="Calibri"/>
                <w:sz w:val="24"/>
                <w:szCs w:val="24"/>
              </w:rPr>
            </w:pPr>
            <w:r w:rsidRPr="00A277DE">
              <w:rPr>
                <w:rFonts w:eastAsia="Calibri"/>
                <w:sz w:val="24"/>
                <w:szCs w:val="24"/>
              </w:rPr>
              <w:t>до 100</w:t>
            </w:r>
          </w:p>
          <w:p w:rsidR="00A277DE" w:rsidRPr="00A277DE" w:rsidRDefault="00A277DE" w:rsidP="00A277DE">
            <w:pPr>
              <w:contextualSpacing/>
              <w:jc w:val="both"/>
              <w:rPr>
                <w:rFonts w:eastAsia="Calibri"/>
                <w:sz w:val="24"/>
                <w:szCs w:val="24"/>
              </w:rPr>
            </w:pPr>
            <w:r w:rsidRPr="00A277DE">
              <w:rPr>
                <w:rFonts w:eastAsia="Calibri"/>
                <w:sz w:val="24"/>
                <w:szCs w:val="24"/>
              </w:rPr>
              <w:t>до 200</w:t>
            </w:r>
          </w:p>
          <w:p w:rsidR="00A277DE" w:rsidRPr="00A277DE" w:rsidRDefault="00A277DE" w:rsidP="00A277DE">
            <w:pPr>
              <w:contextualSpacing/>
              <w:jc w:val="both"/>
              <w:rPr>
                <w:rFonts w:eastAsia="Calibri"/>
                <w:sz w:val="24"/>
                <w:szCs w:val="24"/>
              </w:rPr>
            </w:pP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FC294E">
        <w:tc>
          <w:tcPr>
            <w:tcW w:w="636" w:type="dxa"/>
          </w:tcPr>
          <w:p w:rsidR="00A277DE" w:rsidRPr="00A277DE" w:rsidRDefault="00C44589" w:rsidP="00A277DE">
            <w:pPr>
              <w:contextualSpacing/>
              <w:jc w:val="both"/>
              <w:rPr>
                <w:rFonts w:eastAsia="Calibri"/>
                <w:sz w:val="24"/>
                <w:szCs w:val="24"/>
              </w:rPr>
            </w:pPr>
            <w:r>
              <w:rPr>
                <w:rFonts w:eastAsia="Calibri"/>
                <w:sz w:val="24"/>
                <w:szCs w:val="24"/>
              </w:rPr>
              <w:t>3</w:t>
            </w:r>
          </w:p>
        </w:tc>
        <w:tc>
          <w:tcPr>
            <w:tcW w:w="6282" w:type="dxa"/>
          </w:tcPr>
          <w:p w:rsidR="00A277DE" w:rsidRPr="00A277DE" w:rsidRDefault="00A277DE" w:rsidP="00A277DE">
            <w:pPr>
              <w:contextualSpacing/>
              <w:jc w:val="both"/>
              <w:rPr>
                <w:rFonts w:eastAsia="Calibri"/>
                <w:sz w:val="24"/>
                <w:szCs w:val="24"/>
              </w:rPr>
            </w:pPr>
            <w:r w:rsidRPr="00A277DE">
              <w:rPr>
                <w:rFonts w:eastAsia="Times New Roman"/>
                <w:sz w:val="24"/>
                <w:szCs w:val="24"/>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300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FC294E">
        <w:tc>
          <w:tcPr>
            <w:tcW w:w="636" w:type="dxa"/>
          </w:tcPr>
          <w:p w:rsidR="00A277DE" w:rsidRPr="00A277DE" w:rsidRDefault="00C44589" w:rsidP="00A277DE">
            <w:pPr>
              <w:contextualSpacing/>
              <w:jc w:val="both"/>
              <w:rPr>
                <w:rFonts w:eastAsia="Calibri"/>
                <w:sz w:val="24"/>
                <w:szCs w:val="24"/>
              </w:rPr>
            </w:pPr>
            <w:r>
              <w:rPr>
                <w:rFonts w:eastAsia="Calibri"/>
                <w:sz w:val="24"/>
                <w:szCs w:val="24"/>
              </w:rPr>
              <w:t>3</w:t>
            </w:r>
            <w:r w:rsidR="00A277DE" w:rsidRPr="00A277DE">
              <w:rPr>
                <w:rFonts w:eastAsia="Calibri"/>
                <w:sz w:val="24"/>
                <w:szCs w:val="24"/>
              </w:rPr>
              <w:t>.1.</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 xml:space="preserve">за </w:t>
            </w:r>
            <w:r w:rsidRPr="00A277DE">
              <w:rPr>
                <w:rFonts w:eastAsia="Times New Roman"/>
                <w:sz w:val="24"/>
                <w:szCs w:val="24"/>
              </w:rPr>
              <w:t>личное</w:t>
            </w:r>
            <w:r w:rsidRPr="00A277DE">
              <w:rPr>
                <w:rFonts w:eastAsia="Calibri"/>
                <w:sz w:val="24"/>
                <w:szCs w:val="24"/>
              </w:rPr>
              <w:t xml:space="preserve"> участие в деятельности учебно-методических объединений: подготовка выступлений, выставок, дидактических материалов  </w:t>
            </w:r>
          </w:p>
        </w:tc>
        <w:tc>
          <w:tcPr>
            <w:tcW w:w="1701" w:type="dxa"/>
          </w:tcPr>
          <w:p w:rsidR="00A277DE" w:rsidRPr="00A277DE" w:rsidRDefault="00A277DE" w:rsidP="00A277DE">
            <w:pPr>
              <w:contextualSpacing/>
              <w:jc w:val="both"/>
              <w:rPr>
                <w:rFonts w:eastAsia="Calibri"/>
                <w:sz w:val="24"/>
                <w:szCs w:val="24"/>
              </w:rPr>
            </w:pPr>
          </w:p>
          <w:p w:rsidR="00A277DE" w:rsidRPr="00A277DE" w:rsidRDefault="00A277DE" w:rsidP="00A277DE">
            <w:pPr>
              <w:contextualSpacing/>
              <w:jc w:val="both"/>
              <w:rPr>
                <w:rFonts w:eastAsia="Calibri"/>
                <w:sz w:val="24"/>
                <w:szCs w:val="24"/>
              </w:rPr>
            </w:pPr>
          </w:p>
          <w:p w:rsidR="00A277DE" w:rsidRPr="00A277DE" w:rsidRDefault="00A277DE" w:rsidP="00A277DE">
            <w:pPr>
              <w:contextualSpacing/>
              <w:jc w:val="both"/>
              <w:rPr>
                <w:rFonts w:eastAsia="Calibri"/>
                <w:sz w:val="24"/>
                <w:szCs w:val="24"/>
              </w:rPr>
            </w:pPr>
            <w:r w:rsidRPr="00A277DE">
              <w:rPr>
                <w:rFonts w:eastAsia="Calibri"/>
                <w:sz w:val="24"/>
                <w:szCs w:val="24"/>
              </w:rPr>
              <w:t>до 200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FC294E">
        <w:tc>
          <w:tcPr>
            <w:tcW w:w="636" w:type="dxa"/>
          </w:tcPr>
          <w:p w:rsidR="00A277DE" w:rsidRPr="00A277DE" w:rsidRDefault="00C44589" w:rsidP="00A277DE">
            <w:pPr>
              <w:contextualSpacing/>
              <w:jc w:val="both"/>
              <w:rPr>
                <w:rFonts w:eastAsia="Calibri"/>
                <w:sz w:val="24"/>
                <w:szCs w:val="24"/>
              </w:rPr>
            </w:pPr>
            <w:r>
              <w:rPr>
                <w:rFonts w:eastAsia="Calibri"/>
                <w:sz w:val="24"/>
                <w:szCs w:val="24"/>
              </w:rPr>
              <w:t>3</w:t>
            </w:r>
            <w:r w:rsidR="00A277DE" w:rsidRPr="00A277DE">
              <w:rPr>
                <w:rFonts w:eastAsia="Calibri"/>
                <w:sz w:val="24"/>
                <w:szCs w:val="24"/>
              </w:rPr>
              <w:t>.2.</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руководство деятельностью учебно-методических объединений</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200- 300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FC294E">
        <w:tc>
          <w:tcPr>
            <w:tcW w:w="636" w:type="dxa"/>
          </w:tcPr>
          <w:p w:rsidR="00A277DE" w:rsidRPr="00A277DE" w:rsidRDefault="00C44589" w:rsidP="00A277DE">
            <w:pPr>
              <w:contextualSpacing/>
              <w:jc w:val="both"/>
              <w:rPr>
                <w:rFonts w:eastAsia="Calibri"/>
                <w:sz w:val="24"/>
                <w:szCs w:val="24"/>
              </w:rPr>
            </w:pPr>
            <w:r>
              <w:rPr>
                <w:rFonts w:eastAsia="Calibri"/>
                <w:sz w:val="24"/>
                <w:szCs w:val="24"/>
              </w:rPr>
              <w:t>3</w:t>
            </w:r>
            <w:r w:rsidR="00A277DE" w:rsidRPr="00A277DE">
              <w:rPr>
                <w:rFonts w:eastAsia="Calibri"/>
                <w:sz w:val="24"/>
                <w:szCs w:val="24"/>
              </w:rPr>
              <w:t>.3.</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за участие в обновлении, разработке структурных элементов научно-методического обеспечения образования</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300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FC294E">
        <w:tc>
          <w:tcPr>
            <w:tcW w:w="636" w:type="dxa"/>
          </w:tcPr>
          <w:p w:rsidR="00A277DE" w:rsidRPr="00A277DE" w:rsidRDefault="00C44589" w:rsidP="00A277DE">
            <w:pPr>
              <w:contextualSpacing/>
              <w:jc w:val="both"/>
              <w:rPr>
                <w:rFonts w:eastAsia="Calibri"/>
                <w:sz w:val="24"/>
                <w:szCs w:val="24"/>
              </w:rPr>
            </w:pPr>
            <w:r>
              <w:rPr>
                <w:rFonts w:eastAsia="Calibri"/>
                <w:sz w:val="24"/>
                <w:szCs w:val="24"/>
              </w:rPr>
              <w:t>4</w:t>
            </w:r>
          </w:p>
        </w:tc>
        <w:tc>
          <w:tcPr>
            <w:tcW w:w="6282" w:type="dxa"/>
          </w:tcPr>
          <w:p w:rsidR="00A277DE" w:rsidRPr="00A277DE" w:rsidRDefault="00A277DE" w:rsidP="00A277DE">
            <w:pPr>
              <w:contextualSpacing/>
              <w:jc w:val="both"/>
              <w:rPr>
                <w:rFonts w:eastAsia="Calibri"/>
                <w:sz w:val="24"/>
                <w:szCs w:val="24"/>
              </w:rPr>
            </w:pPr>
            <w:r w:rsidRPr="00A277DE">
              <w:rPr>
                <w:rFonts w:eastAsia="Times New Roman"/>
                <w:color w:val="333333"/>
                <w:sz w:val="24"/>
                <w:szCs w:val="24"/>
              </w:rPr>
              <w:t>За организацию участия обучающихся в региональных, республиканских, общественно значимых мероприятиях и сопровождение их в период проведения таких мероприятий</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150</w:t>
            </w:r>
          </w:p>
          <w:p w:rsidR="00A277DE" w:rsidRPr="00A277DE" w:rsidRDefault="00A277DE" w:rsidP="00A277DE">
            <w:pPr>
              <w:contextualSpacing/>
              <w:jc w:val="both"/>
              <w:rPr>
                <w:rFonts w:eastAsia="Calibri"/>
                <w:sz w:val="24"/>
                <w:szCs w:val="24"/>
              </w:rPr>
            </w:pP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FC294E">
        <w:tc>
          <w:tcPr>
            <w:tcW w:w="636" w:type="dxa"/>
          </w:tcPr>
          <w:p w:rsidR="00A277DE" w:rsidRPr="00A277DE" w:rsidRDefault="00C44589" w:rsidP="00A277DE">
            <w:pPr>
              <w:contextualSpacing/>
              <w:jc w:val="both"/>
              <w:rPr>
                <w:rFonts w:eastAsia="Calibri"/>
                <w:sz w:val="24"/>
                <w:szCs w:val="24"/>
              </w:rPr>
            </w:pPr>
            <w:r>
              <w:rPr>
                <w:rFonts w:eastAsia="Calibri"/>
                <w:sz w:val="24"/>
                <w:szCs w:val="24"/>
              </w:rPr>
              <w:t>5</w:t>
            </w:r>
          </w:p>
        </w:tc>
        <w:tc>
          <w:tcPr>
            <w:tcW w:w="6282" w:type="dxa"/>
          </w:tcPr>
          <w:p w:rsidR="00A277DE" w:rsidRPr="00A277DE" w:rsidRDefault="00A277DE" w:rsidP="00A277DE">
            <w:pPr>
              <w:contextualSpacing/>
              <w:jc w:val="both"/>
              <w:rPr>
                <w:rFonts w:eastAsia="Calibri"/>
                <w:sz w:val="24"/>
                <w:szCs w:val="24"/>
              </w:rPr>
            </w:pPr>
            <w:r w:rsidRPr="00A277DE">
              <w:rPr>
                <w:rFonts w:eastAsia="Times New Roman"/>
                <w:color w:val="333333"/>
                <w:sz w:val="24"/>
                <w:szCs w:val="24"/>
              </w:rPr>
              <w:t>За организацию работы с непрофессиональным (любительским) коллективом художественного творчества, которому присвоено звание «Заслуженный любительский коллектив Республики Беларусь» или наименование «народный» («образцовый»)</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200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FC294E">
        <w:tc>
          <w:tcPr>
            <w:tcW w:w="636" w:type="dxa"/>
          </w:tcPr>
          <w:p w:rsidR="00A277DE" w:rsidRPr="00A277DE" w:rsidRDefault="00C44589" w:rsidP="00A277DE">
            <w:pPr>
              <w:contextualSpacing/>
              <w:jc w:val="both"/>
              <w:rPr>
                <w:rFonts w:eastAsia="Calibri"/>
                <w:sz w:val="24"/>
                <w:szCs w:val="24"/>
              </w:rPr>
            </w:pPr>
            <w:r>
              <w:rPr>
                <w:rFonts w:eastAsia="Calibri"/>
                <w:sz w:val="24"/>
                <w:szCs w:val="24"/>
              </w:rPr>
              <w:t>6</w:t>
            </w:r>
          </w:p>
        </w:tc>
        <w:tc>
          <w:tcPr>
            <w:tcW w:w="6282" w:type="dxa"/>
          </w:tcPr>
          <w:p w:rsidR="00A277DE" w:rsidRPr="00A277DE" w:rsidRDefault="00A277DE" w:rsidP="00A277DE">
            <w:pPr>
              <w:contextualSpacing/>
              <w:jc w:val="both"/>
              <w:rPr>
                <w:rFonts w:eastAsia="Times New Roman"/>
                <w:color w:val="333333"/>
                <w:sz w:val="24"/>
                <w:szCs w:val="24"/>
              </w:rPr>
            </w:pPr>
            <w:r w:rsidRPr="00A277DE">
              <w:rPr>
                <w:rFonts w:eastAsia="Times New Roman"/>
                <w:color w:val="333333"/>
                <w:sz w:val="24"/>
                <w:szCs w:val="24"/>
              </w:rPr>
              <w:t xml:space="preserve">За работу с </w:t>
            </w:r>
            <w:proofErr w:type="gramStart"/>
            <w:r w:rsidRPr="00A277DE">
              <w:rPr>
                <w:rFonts w:eastAsia="Times New Roman"/>
                <w:color w:val="333333"/>
                <w:sz w:val="24"/>
                <w:szCs w:val="24"/>
              </w:rPr>
              <w:t>одарёнными</w:t>
            </w:r>
            <w:proofErr w:type="gramEnd"/>
            <w:r w:rsidRPr="00A277DE">
              <w:rPr>
                <w:rFonts w:eastAsia="Times New Roman"/>
                <w:color w:val="333333"/>
                <w:sz w:val="24"/>
                <w:szCs w:val="24"/>
              </w:rPr>
              <w:t xml:space="preserve">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300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bl>
    <w:p w:rsidR="00074502" w:rsidRPr="007A5382" w:rsidRDefault="00074502" w:rsidP="00074502">
      <w:pPr>
        <w:spacing w:line="240" w:lineRule="auto"/>
        <w:jc w:val="both"/>
        <w:rPr>
          <w:rFonts w:ascii="Times New Roman" w:hAnsi="Times New Roman" w:cs="Times New Roman"/>
          <w:i/>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77DE" w:rsidRPr="0096672E" w:rsidTr="00FC294E">
        <w:tc>
          <w:tcPr>
            <w:tcW w:w="4786" w:type="dxa"/>
          </w:tcPr>
          <w:p w:rsidR="00A277DE" w:rsidRPr="00A41637" w:rsidRDefault="00A277DE" w:rsidP="00FC294E">
            <w:pPr>
              <w:contextualSpacing/>
              <w:rPr>
                <w:sz w:val="28"/>
                <w:szCs w:val="28"/>
              </w:rPr>
            </w:pPr>
            <w:r w:rsidRPr="00A41637">
              <w:rPr>
                <w:sz w:val="28"/>
                <w:szCs w:val="28"/>
              </w:rPr>
              <w:t xml:space="preserve">Начальник отдела образования </w:t>
            </w:r>
          </w:p>
          <w:p w:rsidR="00A277DE" w:rsidRPr="00A41637" w:rsidRDefault="00A277DE" w:rsidP="00FC294E">
            <w:pPr>
              <w:contextualSpacing/>
              <w:rPr>
                <w:sz w:val="28"/>
                <w:szCs w:val="28"/>
              </w:rPr>
            </w:pPr>
            <w:proofErr w:type="spellStart"/>
            <w:r w:rsidRPr="00A41637">
              <w:rPr>
                <w:sz w:val="28"/>
                <w:szCs w:val="28"/>
              </w:rPr>
              <w:t>Вороновского</w:t>
            </w:r>
            <w:proofErr w:type="spellEnd"/>
            <w:r w:rsidRPr="00A41637">
              <w:rPr>
                <w:sz w:val="28"/>
                <w:szCs w:val="28"/>
              </w:rPr>
              <w:t xml:space="preserve"> райисполкома</w:t>
            </w:r>
          </w:p>
          <w:p w:rsidR="00A277DE" w:rsidRPr="00A41637" w:rsidRDefault="00A277DE" w:rsidP="00FC294E">
            <w:pPr>
              <w:contextualSpacing/>
              <w:rPr>
                <w:sz w:val="28"/>
                <w:szCs w:val="28"/>
              </w:rPr>
            </w:pPr>
            <w:r w:rsidRPr="00A41637">
              <w:rPr>
                <w:sz w:val="28"/>
                <w:szCs w:val="28"/>
              </w:rPr>
              <w:t xml:space="preserve">                        </w:t>
            </w:r>
          </w:p>
          <w:p w:rsidR="00A277DE" w:rsidRPr="00A41637" w:rsidRDefault="00A277DE" w:rsidP="00FC294E">
            <w:pPr>
              <w:contextualSpacing/>
              <w:rPr>
                <w:sz w:val="28"/>
                <w:szCs w:val="28"/>
              </w:rPr>
            </w:pPr>
            <w:r w:rsidRPr="00A41637">
              <w:rPr>
                <w:sz w:val="28"/>
                <w:szCs w:val="28"/>
              </w:rPr>
              <w:t xml:space="preserve">                              </w:t>
            </w:r>
            <w:proofErr w:type="spellStart"/>
            <w:r w:rsidRPr="00A41637">
              <w:rPr>
                <w:sz w:val="28"/>
                <w:szCs w:val="28"/>
              </w:rPr>
              <w:t>В.В.Люленко</w:t>
            </w:r>
            <w:proofErr w:type="spellEnd"/>
          </w:p>
        </w:tc>
        <w:tc>
          <w:tcPr>
            <w:tcW w:w="4786" w:type="dxa"/>
          </w:tcPr>
          <w:p w:rsidR="00A277DE" w:rsidRPr="00A41637" w:rsidRDefault="00A277DE" w:rsidP="00FC294E">
            <w:pPr>
              <w:contextualSpacing/>
              <w:rPr>
                <w:sz w:val="28"/>
                <w:szCs w:val="28"/>
              </w:rPr>
            </w:pPr>
            <w:r w:rsidRPr="00A41637">
              <w:rPr>
                <w:sz w:val="28"/>
                <w:szCs w:val="28"/>
              </w:rPr>
              <w:t xml:space="preserve">Председатель </w:t>
            </w:r>
            <w:proofErr w:type="spellStart"/>
            <w:r w:rsidRPr="00A41637">
              <w:rPr>
                <w:sz w:val="28"/>
                <w:szCs w:val="28"/>
              </w:rPr>
              <w:t>Вороновской</w:t>
            </w:r>
            <w:proofErr w:type="spellEnd"/>
            <w:r w:rsidRPr="00A41637">
              <w:rPr>
                <w:sz w:val="28"/>
                <w:szCs w:val="28"/>
              </w:rPr>
              <w:t xml:space="preserve"> районной организации Белорусского профессионального союза работников образования и науки</w:t>
            </w:r>
          </w:p>
          <w:p w:rsidR="00A277DE" w:rsidRPr="00A41637" w:rsidRDefault="00A277DE" w:rsidP="00FC294E">
            <w:pPr>
              <w:contextualSpacing/>
              <w:rPr>
                <w:sz w:val="28"/>
                <w:szCs w:val="28"/>
              </w:rPr>
            </w:pPr>
            <w:r w:rsidRPr="00A41637">
              <w:rPr>
                <w:sz w:val="28"/>
                <w:szCs w:val="28"/>
              </w:rPr>
              <w:t xml:space="preserve">                              </w:t>
            </w:r>
            <w:proofErr w:type="spellStart"/>
            <w:r w:rsidRPr="00A41637">
              <w:rPr>
                <w:sz w:val="28"/>
                <w:szCs w:val="28"/>
              </w:rPr>
              <w:t>И.Г.Зубель</w:t>
            </w:r>
            <w:proofErr w:type="spellEnd"/>
            <w:r w:rsidRPr="00A41637">
              <w:rPr>
                <w:sz w:val="28"/>
                <w:szCs w:val="28"/>
              </w:rPr>
              <w:t xml:space="preserve"> </w:t>
            </w:r>
          </w:p>
        </w:tc>
      </w:tr>
    </w:tbl>
    <w:p w:rsidR="00074502" w:rsidRPr="007A5382" w:rsidRDefault="00074502" w:rsidP="00A277DE">
      <w:pPr>
        <w:widowControl w:val="0"/>
        <w:autoSpaceDE w:val="0"/>
        <w:autoSpaceDN w:val="0"/>
        <w:adjustRightInd w:val="0"/>
        <w:spacing w:line="240" w:lineRule="auto"/>
        <w:jc w:val="both"/>
        <w:rPr>
          <w:rFonts w:ascii="Times New Roman" w:hAnsi="Times New Roman" w:cs="Times New Roman"/>
          <w:i/>
          <w:sz w:val="26"/>
          <w:szCs w:val="26"/>
        </w:rPr>
      </w:pPr>
    </w:p>
    <w:p w:rsidR="009323BE" w:rsidRPr="007A5382" w:rsidRDefault="00074502" w:rsidP="00074502">
      <w:pPr>
        <w:widowControl w:val="0"/>
        <w:autoSpaceDE w:val="0"/>
        <w:autoSpaceDN w:val="0"/>
        <w:adjustRightInd w:val="0"/>
        <w:spacing w:line="240" w:lineRule="auto"/>
        <w:rPr>
          <w:rFonts w:ascii="Times New Roman" w:hAnsi="Times New Roman" w:cs="Times New Roman"/>
          <w:i/>
          <w:sz w:val="26"/>
          <w:szCs w:val="26"/>
        </w:rPr>
      </w:pPr>
      <w:r w:rsidRPr="007A5382">
        <w:rPr>
          <w:rFonts w:ascii="Times New Roman" w:hAnsi="Times New Roman" w:cs="Times New Roman"/>
          <w:i/>
          <w:sz w:val="26"/>
          <w:szCs w:val="26"/>
        </w:rPr>
        <w:t xml:space="preserve">                                                                                       </w:t>
      </w:r>
    </w:p>
    <w:p w:rsidR="009323BE" w:rsidRPr="007A5382" w:rsidRDefault="009323BE" w:rsidP="00074502">
      <w:pPr>
        <w:widowControl w:val="0"/>
        <w:autoSpaceDE w:val="0"/>
        <w:autoSpaceDN w:val="0"/>
        <w:adjustRightInd w:val="0"/>
        <w:spacing w:line="240" w:lineRule="auto"/>
        <w:rPr>
          <w:rFonts w:ascii="Times New Roman" w:hAnsi="Times New Roman" w:cs="Times New Roman"/>
          <w:i/>
          <w:sz w:val="26"/>
          <w:szCs w:val="26"/>
        </w:rPr>
      </w:pPr>
    </w:p>
    <w:p w:rsidR="0096672E" w:rsidRDefault="0096672E" w:rsidP="00074502">
      <w:pPr>
        <w:widowControl w:val="0"/>
        <w:autoSpaceDE w:val="0"/>
        <w:autoSpaceDN w:val="0"/>
        <w:adjustRightInd w:val="0"/>
        <w:spacing w:line="240" w:lineRule="auto"/>
        <w:rPr>
          <w:rFonts w:ascii="Times New Roman" w:hAnsi="Times New Roman" w:cs="Times New Roman"/>
          <w:i/>
          <w:sz w:val="26"/>
          <w:szCs w:val="26"/>
        </w:rPr>
      </w:pPr>
    </w:p>
    <w:p w:rsidR="00C44589" w:rsidRDefault="00C44589" w:rsidP="00074502">
      <w:pPr>
        <w:widowControl w:val="0"/>
        <w:autoSpaceDE w:val="0"/>
        <w:autoSpaceDN w:val="0"/>
        <w:adjustRightInd w:val="0"/>
        <w:spacing w:line="240" w:lineRule="auto"/>
        <w:rPr>
          <w:rFonts w:ascii="Times New Roman" w:hAnsi="Times New Roman" w:cs="Times New Roman"/>
          <w:i/>
          <w:sz w:val="26"/>
          <w:szCs w:val="26"/>
        </w:rPr>
      </w:pPr>
    </w:p>
    <w:p w:rsidR="009323BE" w:rsidRPr="007A5382" w:rsidRDefault="009323BE" w:rsidP="00074502">
      <w:pPr>
        <w:widowControl w:val="0"/>
        <w:autoSpaceDE w:val="0"/>
        <w:autoSpaceDN w:val="0"/>
        <w:adjustRightInd w:val="0"/>
        <w:spacing w:line="240" w:lineRule="auto"/>
        <w:rPr>
          <w:rFonts w:ascii="Times New Roman" w:hAnsi="Times New Roman" w:cs="Times New Roman"/>
          <w:i/>
          <w:sz w:val="26"/>
          <w:szCs w:val="26"/>
        </w:rPr>
      </w:pPr>
    </w:p>
    <w:p w:rsidR="00A13555" w:rsidRPr="00A41637" w:rsidRDefault="009323BE" w:rsidP="000D3A4A">
      <w:pPr>
        <w:widowControl w:val="0"/>
        <w:autoSpaceDE w:val="0"/>
        <w:autoSpaceDN w:val="0"/>
        <w:adjustRightInd w:val="0"/>
        <w:spacing w:line="240" w:lineRule="auto"/>
        <w:jc w:val="right"/>
        <w:rPr>
          <w:rFonts w:ascii="Times New Roman" w:hAnsi="Times New Roman" w:cs="Times New Roman"/>
          <w:sz w:val="28"/>
          <w:szCs w:val="28"/>
        </w:rPr>
      </w:pPr>
      <w:r w:rsidRPr="00A41637">
        <w:rPr>
          <w:rFonts w:ascii="Times New Roman" w:hAnsi="Times New Roman" w:cs="Times New Roman"/>
          <w:sz w:val="28"/>
          <w:szCs w:val="28"/>
        </w:rPr>
        <w:lastRenderedPageBreak/>
        <w:t>Приложение № 2</w:t>
      </w:r>
    </w:p>
    <w:p w:rsidR="00A13555" w:rsidRPr="00A41637" w:rsidRDefault="00A13555" w:rsidP="00A13555">
      <w:pPr>
        <w:keepNext/>
        <w:spacing w:line="240" w:lineRule="auto"/>
        <w:jc w:val="center"/>
        <w:outlineLvl w:val="0"/>
        <w:rPr>
          <w:rFonts w:ascii="Times New Roman" w:hAnsi="Times New Roman" w:cs="Times New Roman"/>
          <w:sz w:val="28"/>
          <w:szCs w:val="28"/>
        </w:rPr>
      </w:pPr>
      <w:r w:rsidRPr="00A41637">
        <w:rPr>
          <w:rFonts w:ascii="Times New Roman" w:hAnsi="Times New Roman" w:cs="Times New Roman"/>
          <w:sz w:val="28"/>
          <w:szCs w:val="28"/>
        </w:rPr>
        <w:t>ПЕРЕЧЕНЬ</w:t>
      </w:r>
    </w:p>
    <w:p w:rsidR="00A13555" w:rsidRPr="00A41637" w:rsidRDefault="00A13555" w:rsidP="000D3A4A">
      <w:pPr>
        <w:widowControl w:val="0"/>
        <w:tabs>
          <w:tab w:val="left" w:pos="5387"/>
        </w:tabs>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 xml:space="preserve">профессий и должностей работников, имеющих право на дополнительный отпуск и сокращенную продолжительность рабочего времени в связи </w:t>
      </w: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i/>
          <w:sz w:val="28"/>
          <w:szCs w:val="28"/>
        </w:rPr>
      </w:pPr>
      <w:r w:rsidRPr="00A41637">
        <w:rPr>
          <w:rFonts w:ascii="Times New Roman" w:hAnsi="Times New Roman" w:cs="Times New Roman"/>
          <w:sz w:val="28"/>
          <w:szCs w:val="28"/>
        </w:rPr>
        <w:t>с вредными условиями труда</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276"/>
        <w:gridCol w:w="1134"/>
        <w:gridCol w:w="1270"/>
      </w:tblGrid>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0"/>
                <w:szCs w:val="20"/>
              </w:rPr>
            </w:pPr>
            <w:r w:rsidRPr="000D3A4A">
              <w:rPr>
                <w:rFonts w:ascii="Times New Roman" w:hAnsi="Times New Roman" w:cs="Times New Roman"/>
                <w:sz w:val="20"/>
                <w:szCs w:val="20"/>
              </w:rPr>
              <w:t>№</w:t>
            </w: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0"/>
                <w:szCs w:val="20"/>
              </w:rPr>
            </w:pPr>
            <w:proofErr w:type="gramStart"/>
            <w:r w:rsidRPr="000D3A4A">
              <w:rPr>
                <w:rFonts w:ascii="Times New Roman" w:hAnsi="Times New Roman" w:cs="Times New Roman"/>
                <w:sz w:val="20"/>
                <w:szCs w:val="20"/>
              </w:rPr>
              <w:t>п</w:t>
            </w:r>
            <w:proofErr w:type="gramEnd"/>
            <w:r w:rsidRPr="000D3A4A">
              <w:rPr>
                <w:rFonts w:ascii="Times New Roman" w:hAnsi="Times New Roman" w:cs="Times New Roman"/>
                <w:sz w:val="20"/>
                <w:szCs w:val="20"/>
              </w:rPr>
              <w:t>/п</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r w:rsidRPr="000D3A4A">
              <w:rPr>
                <w:rFonts w:ascii="Times New Roman" w:hAnsi="Times New Roman" w:cs="Times New Roman"/>
                <w:sz w:val="24"/>
                <w:szCs w:val="24"/>
              </w:rPr>
              <w:t>Наименование профессии рабочего, должности служащего</w:t>
            </w:r>
          </w:p>
        </w:tc>
        <w:tc>
          <w:tcPr>
            <w:tcW w:w="1276"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spacing w:line="240" w:lineRule="auto"/>
              <w:ind w:left="175" w:hanging="175"/>
              <w:contextualSpacing/>
              <w:jc w:val="both"/>
              <w:rPr>
                <w:rFonts w:ascii="Times New Roman" w:hAnsi="Times New Roman" w:cs="Times New Roman"/>
                <w:sz w:val="24"/>
                <w:szCs w:val="24"/>
              </w:rPr>
            </w:pPr>
            <w:r w:rsidRPr="000D3A4A">
              <w:rPr>
                <w:rFonts w:ascii="Times New Roman" w:hAnsi="Times New Roman" w:cs="Times New Roman"/>
                <w:sz w:val="24"/>
                <w:szCs w:val="24"/>
              </w:rPr>
              <w:t>Продолжительность</w:t>
            </w:r>
          </w:p>
          <w:p w:rsidR="00A13555" w:rsidRPr="000D3A4A" w:rsidRDefault="00A13555" w:rsidP="000D3A4A">
            <w:pPr>
              <w:spacing w:line="240" w:lineRule="auto"/>
              <w:contextualSpacing/>
              <w:jc w:val="both"/>
              <w:rPr>
                <w:rFonts w:ascii="Times New Roman" w:hAnsi="Times New Roman" w:cs="Times New Roman"/>
                <w:sz w:val="24"/>
                <w:szCs w:val="24"/>
              </w:rPr>
            </w:pPr>
            <w:r w:rsidRPr="000D3A4A">
              <w:rPr>
                <w:rFonts w:ascii="Times New Roman" w:hAnsi="Times New Roman" w:cs="Times New Roman"/>
                <w:sz w:val="24"/>
                <w:szCs w:val="24"/>
              </w:rPr>
              <w:t>дополнит.</w:t>
            </w:r>
          </w:p>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4"/>
                <w:szCs w:val="24"/>
              </w:rPr>
            </w:pPr>
            <w:r w:rsidRPr="000D3A4A">
              <w:rPr>
                <w:rFonts w:ascii="Times New Roman" w:hAnsi="Times New Roman" w:cs="Times New Roman"/>
                <w:sz w:val="24"/>
                <w:szCs w:val="24"/>
              </w:rPr>
              <w:t>отпуска</w:t>
            </w:r>
          </w:p>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b/>
                <w:sz w:val="24"/>
                <w:szCs w:val="24"/>
              </w:rPr>
            </w:pPr>
            <w:r w:rsidRPr="000D3A4A">
              <w:rPr>
                <w:rFonts w:ascii="Times New Roman" w:hAnsi="Times New Roman" w:cs="Times New Roman"/>
                <w:sz w:val="24"/>
                <w:szCs w:val="24"/>
              </w:rPr>
              <w:t>(календ</w:t>
            </w:r>
            <w:proofErr w:type="gramStart"/>
            <w:r w:rsidRPr="000D3A4A">
              <w:rPr>
                <w:rFonts w:ascii="Times New Roman" w:hAnsi="Times New Roman" w:cs="Times New Roman"/>
                <w:sz w:val="24"/>
                <w:szCs w:val="24"/>
              </w:rPr>
              <w:t>.</w:t>
            </w:r>
            <w:proofErr w:type="gramEnd"/>
            <w:r w:rsidRPr="000D3A4A">
              <w:rPr>
                <w:rFonts w:ascii="Times New Roman" w:hAnsi="Times New Roman" w:cs="Times New Roman"/>
                <w:sz w:val="24"/>
                <w:szCs w:val="24"/>
              </w:rPr>
              <w:t xml:space="preserve"> </w:t>
            </w:r>
            <w:proofErr w:type="gramStart"/>
            <w:r w:rsidRPr="000D3A4A">
              <w:rPr>
                <w:rFonts w:ascii="Times New Roman" w:hAnsi="Times New Roman" w:cs="Times New Roman"/>
                <w:sz w:val="24"/>
                <w:szCs w:val="24"/>
              </w:rPr>
              <w:t>д</w:t>
            </w:r>
            <w:proofErr w:type="gramEnd"/>
            <w:r w:rsidRPr="000D3A4A">
              <w:rPr>
                <w:rFonts w:ascii="Times New Roman" w:hAnsi="Times New Roman" w:cs="Times New Roman"/>
                <w:sz w:val="24"/>
                <w:szCs w:val="24"/>
              </w:rPr>
              <w:t>ней)*</w:t>
            </w:r>
          </w:p>
        </w:tc>
        <w:tc>
          <w:tcPr>
            <w:tcW w:w="1134"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b/>
                <w:sz w:val="24"/>
                <w:szCs w:val="24"/>
              </w:rPr>
            </w:pPr>
            <w:proofErr w:type="gramStart"/>
            <w:r w:rsidRPr="000D3A4A">
              <w:rPr>
                <w:rFonts w:ascii="Times New Roman" w:hAnsi="Times New Roman" w:cs="Times New Roman"/>
                <w:sz w:val="24"/>
                <w:szCs w:val="24"/>
              </w:rPr>
              <w:t>Сокращенная</w:t>
            </w:r>
            <w:proofErr w:type="gramEnd"/>
            <w:r w:rsidRPr="000D3A4A">
              <w:rPr>
                <w:rFonts w:ascii="Times New Roman" w:hAnsi="Times New Roman" w:cs="Times New Roman"/>
                <w:sz w:val="24"/>
                <w:szCs w:val="24"/>
              </w:rPr>
              <w:t xml:space="preserve"> </w:t>
            </w:r>
            <w:proofErr w:type="spellStart"/>
            <w:r w:rsidRPr="000D3A4A">
              <w:rPr>
                <w:rFonts w:ascii="Times New Roman" w:hAnsi="Times New Roman" w:cs="Times New Roman"/>
                <w:sz w:val="24"/>
                <w:szCs w:val="24"/>
              </w:rPr>
              <w:t>продол-жительность</w:t>
            </w:r>
            <w:proofErr w:type="spellEnd"/>
            <w:r w:rsidRPr="000D3A4A">
              <w:rPr>
                <w:rFonts w:ascii="Times New Roman" w:hAnsi="Times New Roman" w:cs="Times New Roman"/>
                <w:sz w:val="24"/>
                <w:szCs w:val="24"/>
              </w:rPr>
              <w:t xml:space="preserve"> рабочего времени (часов в неделю)**</w:t>
            </w:r>
          </w:p>
        </w:tc>
        <w:tc>
          <w:tcPr>
            <w:tcW w:w="127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4"/>
                <w:szCs w:val="24"/>
              </w:rPr>
            </w:pPr>
            <w:proofErr w:type="gramStart"/>
            <w:r w:rsidRPr="000D3A4A">
              <w:rPr>
                <w:rFonts w:ascii="Times New Roman" w:hAnsi="Times New Roman" w:cs="Times New Roman"/>
                <w:sz w:val="24"/>
                <w:szCs w:val="24"/>
              </w:rPr>
              <w:t>Доплата (в процентах тарифной ставки 1 разряда за час работы в условиях, соответствующих классу*</w:t>
            </w:r>
            <w:proofErr w:type="gramEnd"/>
          </w:p>
        </w:tc>
      </w:tr>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0"/>
                <w:szCs w:val="20"/>
              </w:rPr>
            </w:pPr>
            <w:r w:rsidRPr="000D3A4A">
              <w:rPr>
                <w:rFonts w:ascii="Times New Roman" w:hAnsi="Times New Roman" w:cs="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spacing w:line="240" w:lineRule="auto"/>
              <w:contextualSpacing/>
              <w:jc w:val="center"/>
              <w:rPr>
                <w:rFonts w:ascii="Times New Roman" w:hAnsi="Times New Roman" w:cs="Times New Roman"/>
                <w:sz w:val="24"/>
                <w:szCs w:val="24"/>
                <w:lang w:val="be-BY"/>
              </w:rPr>
            </w:pPr>
            <w:r w:rsidRPr="000D3A4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4"/>
                <w:szCs w:val="24"/>
              </w:rPr>
            </w:pPr>
            <w:r w:rsidRPr="000D3A4A">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4"/>
                <w:szCs w:val="24"/>
              </w:rPr>
            </w:pPr>
            <w:r w:rsidRPr="000D3A4A">
              <w:rPr>
                <w:rFonts w:ascii="Times New Roman" w:hAnsi="Times New Roman" w:cs="Times New Roman"/>
                <w:sz w:val="24"/>
                <w:szCs w:val="24"/>
              </w:rPr>
              <w:t>4</w:t>
            </w:r>
          </w:p>
        </w:tc>
        <w:tc>
          <w:tcPr>
            <w:tcW w:w="127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spacing w:line="240" w:lineRule="auto"/>
              <w:contextualSpacing/>
              <w:jc w:val="center"/>
              <w:rPr>
                <w:rFonts w:ascii="Times New Roman" w:hAnsi="Times New Roman" w:cs="Times New Roman"/>
                <w:sz w:val="24"/>
                <w:szCs w:val="24"/>
                <w:u w:val="single"/>
              </w:rPr>
            </w:pPr>
            <w:r w:rsidRPr="000D3A4A">
              <w:rPr>
                <w:rFonts w:ascii="Times New Roman" w:hAnsi="Times New Roman" w:cs="Times New Roman"/>
                <w:sz w:val="24"/>
                <w:szCs w:val="24"/>
                <w:u w:val="single"/>
              </w:rPr>
              <w:t>5</w:t>
            </w:r>
          </w:p>
        </w:tc>
      </w:tr>
      <w:tr w:rsidR="00A13555" w:rsidRPr="00A41637" w:rsidTr="009323BE">
        <w:trPr>
          <w:trHeight w:val="220"/>
        </w:trPr>
        <w:tc>
          <w:tcPr>
            <w:tcW w:w="675"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1.</w:t>
            </w:r>
          </w:p>
        </w:tc>
        <w:tc>
          <w:tcPr>
            <w:tcW w:w="4820"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Бухгалтер</w:t>
            </w:r>
          </w:p>
        </w:tc>
        <w:tc>
          <w:tcPr>
            <w:tcW w:w="1276"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270"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spacing w:line="240" w:lineRule="auto"/>
              <w:contextualSpacing/>
              <w:jc w:val="both"/>
              <w:rPr>
                <w:rFonts w:ascii="Times New Roman" w:hAnsi="Times New Roman" w:cs="Times New Roman"/>
                <w:sz w:val="28"/>
                <w:szCs w:val="28"/>
                <w:u w:val="single"/>
              </w:rPr>
            </w:pPr>
          </w:p>
        </w:tc>
      </w:tr>
      <w:tr w:rsidR="00A13555" w:rsidRPr="00A41637" w:rsidTr="009323BE">
        <w:trPr>
          <w:trHeight w:val="220"/>
        </w:trPr>
        <w:tc>
          <w:tcPr>
            <w:tcW w:w="675"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2.</w:t>
            </w:r>
          </w:p>
        </w:tc>
        <w:tc>
          <w:tcPr>
            <w:tcW w:w="4820" w:type="dxa"/>
            <w:tcBorders>
              <w:top w:val="single" w:sz="4" w:space="0" w:color="auto"/>
              <w:left w:val="single" w:sz="4" w:space="0" w:color="auto"/>
              <w:bottom w:val="single" w:sz="4" w:space="0" w:color="auto"/>
              <w:right w:val="single" w:sz="4" w:space="0" w:color="auto"/>
            </w:tcBorders>
            <w:hideMark/>
          </w:tcPr>
          <w:p w:rsidR="00A13555" w:rsidRPr="00A41637" w:rsidRDefault="00C10CE5" w:rsidP="000D3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8331-001</w:t>
            </w:r>
            <w:r w:rsidR="00A13555" w:rsidRPr="00A41637">
              <w:rPr>
                <w:rFonts w:ascii="Times New Roman" w:hAnsi="Times New Roman" w:cs="Times New Roman"/>
                <w:sz w:val="28"/>
                <w:szCs w:val="28"/>
              </w:rPr>
              <w:t>Водитель</w:t>
            </w:r>
            <w:r w:rsidR="00E65C91">
              <w:rPr>
                <w:rFonts w:ascii="Times New Roman" w:hAnsi="Times New Roman" w:cs="Times New Roman"/>
                <w:sz w:val="28"/>
                <w:szCs w:val="28"/>
              </w:rPr>
              <w:t xml:space="preserve"> автомобиля</w:t>
            </w:r>
            <w:r w:rsidR="00A13555" w:rsidRPr="00A41637">
              <w:rPr>
                <w:rFonts w:ascii="Times New Roman" w:hAnsi="Times New Roman" w:cs="Times New Roman"/>
                <w:sz w:val="28"/>
                <w:szCs w:val="28"/>
              </w:rPr>
              <w:t xml:space="preserve"> </w:t>
            </w:r>
            <w:r w:rsidR="00E65C91">
              <w:rPr>
                <w:rFonts w:ascii="Times New Roman" w:hAnsi="Times New Roman" w:cs="Times New Roman"/>
                <w:sz w:val="28"/>
                <w:szCs w:val="28"/>
              </w:rPr>
              <w:t>(</w:t>
            </w:r>
            <w:r w:rsidR="00A13555" w:rsidRPr="00A41637">
              <w:rPr>
                <w:rFonts w:ascii="Times New Roman" w:hAnsi="Times New Roman" w:cs="Times New Roman"/>
                <w:sz w:val="28"/>
                <w:szCs w:val="28"/>
              </w:rPr>
              <w:t>автобуса</w:t>
            </w:r>
            <w:r w:rsidR="00E65C91">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270"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spacing w:line="240" w:lineRule="auto"/>
              <w:contextualSpacing/>
              <w:jc w:val="both"/>
              <w:rPr>
                <w:rFonts w:ascii="Times New Roman" w:hAnsi="Times New Roman" w:cs="Times New Roman"/>
                <w:sz w:val="28"/>
                <w:szCs w:val="28"/>
                <w:u w:val="single"/>
              </w:rPr>
            </w:pPr>
          </w:p>
        </w:tc>
      </w:tr>
      <w:tr w:rsidR="00A13555" w:rsidRPr="00A41637" w:rsidTr="009323BE">
        <w:tc>
          <w:tcPr>
            <w:tcW w:w="675"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3.</w:t>
            </w:r>
          </w:p>
        </w:tc>
        <w:tc>
          <w:tcPr>
            <w:tcW w:w="4820" w:type="dxa"/>
            <w:tcBorders>
              <w:top w:val="single" w:sz="4" w:space="0" w:color="auto"/>
              <w:left w:val="single" w:sz="4" w:space="0" w:color="auto"/>
              <w:bottom w:val="single" w:sz="4" w:space="0" w:color="auto"/>
              <w:right w:val="single" w:sz="4" w:space="0" w:color="auto"/>
            </w:tcBorders>
            <w:hideMark/>
          </w:tcPr>
          <w:p w:rsidR="00A13555" w:rsidRPr="00A41637" w:rsidRDefault="00C10CE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8332-001</w:t>
            </w:r>
            <w:r w:rsidR="00A13555" w:rsidRPr="00A41637">
              <w:rPr>
                <w:rFonts w:ascii="Times New Roman" w:hAnsi="Times New Roman" w:cs="Times New Roman"/>
                <w:sz w:val="28"/>
                <w:szCs w:val="28"/>
              </w:rPr>
              <w:t xml:space="preserve">Водитель </w:t>
            </w:r>
            <w:r w:rsidR="00E65C91">
              <w:rPr>
                <w:rFonts w:ascii="Times New Roman" w:hAnsi="Times New Roman" w:cs="Times New Roman"/>
                <w:sz w:val="28"/>
                <w:szCs w:val="28"/>
              </w:rPr>
              <w:t>автомобиля (</w:t>
            </w:r>
            <w:r w:rsidR="00A13555" w:rsidRPr="00A41637">
              <w:rPr>
                <w:rFonts w:ascii="Times New Roman" w:hAnsi="Times New Roman" w:cs="Times New Roman"/>
                <w:sz w:val="28"/>
                <w:szCs w:val="28"/>
              </w:rPr>
              <w:t>грузового автомобиля</w:t>
            </w:r>
            <w:r w:rsidR="00E65C91">
              <w:rPr>
                <w:rFonts w:ascii="Times New Roman" w:hAnsi="Times New Roman" w:cs="Times New Roman"/>
                <w:sz w:val="28"/>
                <w:szCs w:val="28"/>
              </w:rPr>
              <w:t>)</w:t>
            </w:r>
            <w:r w:rsidR="00A13555" w:rsidRPr="00A41637">
              <w:rPr>
                <w:rFonts w:ascii="Times New Roman" w:hAnsi="Times New Roman" w:cs="Times New Roman"/>
                <w:sz w:val="28"/>
                <w:szCs w:val="28"/>
              </w:rPr>
              <w:t xml:space="preserve"> грузоподъемностью:</w:t>
            </w:r>
          </w:p>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- 1,5 – 3 т </w:t>
            </w:r>
          </w:p>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 более 3 т </w:t>
            </w:r>
          </w:p>
        </w:tc>
        <w:tc>
          <w:tcPr>
            <w:tcW w:w="1276"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270"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spacing w:line="240" w:lineRule="auto"/>
              <w:contextualSpacing/>
              <w:jc w:val="both"/>
              <w:rPr>
                <w:rFonts w:ascii="Times New Roman" w:hAnsi="Times New Roman" w:cs="Times New Roman"/>
                <w:sz w:val="28"/>
                <w:szCs w:val="28"/>
                <w:u w:val="single"/>
              </w:rPr>
            </w:pPr>
          </w:p>
        </w:tc>
      </w:tr>
      <w:tr w:rsidR="00A13555" w:rsidRPr="00A41637" w:rsidTr="009323BE">
        <w:tc>
          <w:tcPr>
            <w:tcW w:w="675"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4.</w:t>
            </w:r>
          </w:p>
        </w:tc>
        <w:tc>
          <w:tcPr>
            <w:tcW w:w="4820" w:type="dxa"/>
            <w:tcBorders>
              <w:top w:val="single" w:sz="4" w:space="0" w:color="auto"/>
              <w:left w:val="single" w:sz="4" w:space="0" w:color="auto"/>
              <w:bottom w:val="single" w:sz="4" w:space="0" w:color="auto"/>
              <w:right w:val="single" w:sz="4" w:space="0" w:color="auto"/>
            </w:tcBorders>
            <w:hideMark/>
          </w:tcPr>
          <w:p w:rsidR="00A13555" w:rsidRPr="00A41637" w:rsidRDefault="00C10CE5" w:rsidP="00E65C91">
            <w:pPr>
              <w:widowControl w:val="0"/>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8322-001</w:t>
            </w:r>
            <w:r w:rsidR="00A13555" w:rsidRPr="00A41637">
              <w:rPr>
                <w:rFonts w:ascii="Times New Roman" w:hAnsi="Times New Roman" w:cs="Times New Roman"/>
                <w:sz w:val="28"/>
                <w:szCs w:val="28"/>
              </w:rPr>
              <w:t>Водитель  автомобиля</w:t>
            </w:r>
            <w:r w:rsidR="00E65C91">
              <w:rPr>
                <w:rFonts w:ascii="Times New Roman" w:hAnsi="Times New Roman" w:cs="Times New Roman"/>
                <w:sz w:val="28"/>
                <w:szCs w:val="28"/>
              </w:rPr>
              <w:t xml:space="preserve"> (</w:t>
            </w:r>
            <w:r w:rsidR="00E65C91" w:rsidRPr="00E65C91">
              <w:rPr>
                <w:rFonts w:ascii="Times New Roman" w:hAnsi="Times New Roman" w:cs="Times New Roman"/>
                <w:sz w:val="28"/>
                <w:szCs w:val="28"/>
              </w:rPr>
              <w:t>легкового</w:t>
            </w:r>
            <w:r w:rsidR="00E65C91">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270"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spacing w:line="240" w:lineRule="auto"/>
              <w:contextualSpacing/>
              <w:jc w:val="both"/>
              <w:rPr>
                <w:rFonts w:ascii="Times New Roman" w:hAnsi="Times New Roman" w:cs="Times New Roman"/>
                <w:sz w:val="28"/>
                <w:szCs w:val="28"/>
                <w:u w:val="single"/>
              </w:rPr>
            </w:pPr>
          </w:p>
        </w:tc>
      </w:tr>
      <w:tr w:rsidR="00A13555" w:rsidRPr="00A41637" w:rsidTr="009323BE">
        <w:tc>
          <w:tcPr>
            <w:tcW w:w="675" w:type="dxa"/>
            <w:tcBorders>
              <w:top w:val="single" w:sz="4" w:space="0" w:color="auto"/>
              <w:left w:val="single" w:sz="4" w:space="0" w:color="auto"/>
              <w:bottom w:val="single" w:sz="4" w:space="0" w:color="auto"/>
              <w:right w:val="single" w:sz="4" w:space="0" w:color="auto"/>
            </w:tcBorders>
            <w:hideMark/>
          </w:tcPr>
          <w:p w:rsidR="00A13555" w:rsidRPr="00A41637" w:rsidRDefault="000D3A4A" w:rsidP="000D3A4A">
            <w:pPr>
              <w:widowControl w:val="0"/>
              <w:autoSpaceDE w:val="0"/>
              <w:autoSpaceDN w:val="0"/>
              <w:adjustRightInd w:val="0"/>
              <w:spacing w:line="240" w:lineRule="auto"/>
              <w:contextualSpacing/>
              <w:rPr>
                <w:rFonts w:ascii="Times New Roman" w:hAnsi="Times New Roman" w:cs="Times New Roman"/>
                <w:sz w:val="28"/>
                <w:szCs w:val="28"/>
              </w:rPr>
            </w:pPr>
            <w:r w:rsidRPr="00A41637">
              <w:rPr>
                <w:rFonts w:ascii="Times New Roman" w:hAnsi="Times New Roman" w:cs="Times New Roman"/>
                <w:sz w:val="28"/>
                <w:szCs w:val="28"/>
              </w:rPr>
              <w:t xml:space="preserve">  5</w:t>
            </w:r>
            <w:r w:rsidR="00A13555" w:rsidRPr="00A41637">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spacing w:line="240" w:lineRule="auto"/>
              <w:contextualSpacing/>
              <w:jc w:val="both"/>
              <w:rPr>
                <w:rFonts w:ascii="Times New Roman" w:hAnsi="Times New Roman" w:cs="Times New Roman"/>
                <w:sz w:val="28"/>
                <w:szCs w:val="28"/>
                <w:lang w:val="be-BY"/>
              </w:rPr>
            </w:pPr>
            <w:r w:rsidRPr="00A41637">
              <w:rPr>
                <w:rFonts w:ascii="Times New Roman" w:hAnsi="Times New Roman" w:cs="Times New Roman"/>
                <w:sz w:val="28"/>
                <w:szCs w:val="28"/>
              </w:rPr>
              <w:t xml:space="preserve">Дворник </w:t>
            </w:r>
          </w:p>
        </w:tc>
        <w:tc>
          <w:tcPr>
            <w:tcW w:w="1276"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spacing w:line="240" w:lineRule="auto"/>
              <w:contextualSpacing/>
              <w:jc w:val="both"/>
              <w:rPr>
                <w:rFonts w:ascii="Times New Roman" w:hAnsi="Times New Roman" w:cs="Times New Roman"/>
                <w:sz w:val="28"/>
                <w:szCs w:val="28"/>
                <w:u w:val="single"/>
              </w:rPr>
            </w:pPr>
          </w:p>
        </w:tc>
      </w:tr>
      <w:tr w:rsidR="00A13555" w:rsidRPr="00A41637" w:rsidTr="009323BE">
        <w:tc>
          <w:tcPr>
            <w:tcW w:w="675" w:type="dxa"/>
            <w:tcBorders>
              <w:top w:val="single" w:sz="4" w:space="0" w:color="auto"/>
              <w:left w:val="single" w:sz="4" w:space="0" w:color="auto"/>
              <w:bottom w:val="single" w:sz="4" w:space="0" w:color="auto"/>
              <w:right w:val="single" w:sz="4" w:space="0" w:color="auto"/>
            </w:tcBorders>
            <w:hideMark/>
          </w:tcPr>
          <w:p w:rsidR="00A13555" w:rsidRPr="00A41637" w:rsidRDefault="000D3A4A"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6</w:t>
            </w:r>
            <w:r w:rsidR="00A13555" w:rsidRPr="00A41637">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Делопроизводитель</w:t>
            </w:r>
          </w:p>
        </w:tc>
        <w:tc>
          <w:tcPr>
            <w:tcW w:w="1276"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spacing w:line="240" w:lineRule="auto"/>
              <w:contextualSpacing/>
              <w:jc w:val="both"/>
              <w:rPr>
                <w:rFonts w:ascii="Times New Roman" w:hAnsi="Times New Roman" w:cs="Times New Roman"/>
                <w:sz w:val="28"/>
                <w:szCs w:val="28"/>
                <w:u w:val="single"/>
              </w:rPr>
            </w:pPr>
          </w:p>
        </w:tc>
      </w:tr>
      <w:tr w:rsidR="00A13555" w:rsidRPr="00A41637" w:rsidTr="009323BE">
        <w:tc>
          <w:tcPr>
            <w:tcW w:w="675" w:type="dxa"/>
            <w:tcBorders>
              <w:top w:val="single" w:sz="4" w:space="0" w:color="auto"/>
              <w:left w:val="single" w:sz="4" w:space="0" w:color="auto"/>
              <w:bottom w:val="single" w:sz="4" w:space="0" w:color="auto"/>
              <w:right w:val="single" w:sz="4" w:space="0" w:color="auto"/>
            </w:tcBorders>
            <w:hideMark/>
          </w:tcPr>
          <w:p w:rsidR="00A13555" w:rsidRPr="00A41637" w:rsidRDefault="000D3A4A"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7</w:t>
            </w:r>
            <w:r w:rsidR="00A13555" w:rsidRPr="00A41637">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Кухонный рабочий</w:t>
            </w:r>
          </w:p>
        </w:tc>
        <w:tc>
          <w:tcPr>
            <w:tcW w:w="1276"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spacing w:line="240" w:lineRule="auto"/>
              <w:contextualSpacing/>
              <w:jc w:val="both"/>
              <w:rPr>
                <w:rFonts w:ascii="Times New Roman" w:hAnsi="Times New Roman" w:cs="Times New Roman"/>
                <w:sz w:val="28"/>
                <w:szCs w:val="28"/>
                <w:u w:val="single"/>
              </w:rPr>
            </w:pPr>
          </w:p>
        </w:tc>
      </w:tr>
      <w:tr w:rsidR="00A13555" w:rsidRPr="00A41637" w:rsidTr="009323BE">
        <w:tc>
          <w:tcPr>
            <w:tcW w:w="675" w:type="dxa"/>
            <w:tcBorders>
              <w:top w:val="single" w:sz="4" w:space="0" w:color="auto"/>
              <w:left w:val="single" w:sz="4" w:space="0" w:color="auto"/>
              <w:bottom w:val="single" w:sz="4" w:space="0" w:color="auto"/>
              <w:right w:val="single" w:sz="4" w:space="0" w:color="auto"/>
            </w:tcBorders>
            <w:hideMark/>
          </w:tcPr>
          <w:p w:rsidR="00A13555" w:rsidRPr="00A41637" w:rsidRDefault="000D3A4A"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8</w:t>
            </w:r>
            <w:r w:rsidR="00A13555" w:rsidRPr="00A41637">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Кастелянша</w:t>
            </w:r>
          </w:p>
        </w:tc>
        <w:tc>
          <w:tcPr>
            <w:tcW w:w="1276"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spacing w:line="240" w:lineRule="auto"/>
              <w:contextualSpacing/>
              <w:jc w:val="both"/>
              <w:rPr>
                <w:rFonts w:ascii="Times New Roman" w:hAnsi="Times New Roman" w:cs="Times New Roman"/>
                <w:sz w:val="28"/>
                <w:szCs w:val="28"/>
                <w:u w:val="single"/>
              </w:rPr>
            </w:pPr>
          </w:p>
        </w:tc>
      </w:tr>
      <w:tr w:rsidR="00A13555" w:rsidRPr="00A41637" w:rsidTr="009323BE">
        <w:tc>
          <w:tcPr>
            <w:tcW w:w="675" w:type="dxa"/>
            <w:tcBorders>
              <w:top w:val="single" w:sz="4" w:space="0" w:color="auto"/>
              <w:left w:val="single" w:sz="4" w:space="0" w:color="auto"/>
              <w:bottom w:val="single" w:sz="4" w:space="0" w:color="auto"/>
              <w:right w:val="single" w:sz="4" w:space="0" w:color="auto"/>
            </w:tcBorders>
            <w:hideMark/>
          </w:tcPr>
          <w:p w:rsidR="00A13555" w:rsidRPr="00A41637" w:rsidRDefault="000D3A4A" w:rsidP="000D3A4A">
            <w:pPr>
              <w:widowControl w:val="0"/>
              <w:autoSpaceDE w:val="0"/>
              <w:autoSpaceDN w:val="0"/>
              <w:adjustRightInd w:val="0"/>
              <w:spacing w:line="240" w:lineRule="auto"/>
              <w:contextualSpacing/>
              <w:rPr>
                <w:rFonts w:ascii="Times New Roman" w:hAnsi="Times New Roman" w:cs="Times New Roman"/>
                <w:sz w:val="28"/>
                <w:szCs w:val="28"/>
              </w:rPr>
            </w:pPr>
            <w:r w:rsidRPr="00A41637">
              <w:rPr>
                <w:rFonts w:ascii="Times New Roman" w:hAnsi="Times New Roman" w:cs="Times New Roman"/>
                <w:sz w:val="28"/>
                <w:szCs w:val="28"/>
              </w:rPr>
              <w:t xml:space="preserve">  9</w:t>
            </w:r>
            <w:r w:rsidR="00A13555" w:rsidRPr="00A41637">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Лаборант </w:t>
            </w:r>
          </w:p>
        </w:tc>
        <w:tc>
          <w:tcPr>
            <w:tcW w:w="1276"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spacing w:line="240" w:lineRule="auto"/>
              <w:contextualSpacing/>
              <w:jc w:val="both"/>
              <w:rPr>
                <w:rFonts w:ascii="Times New Roman" w:hAnsi="Times New Roman" w:cs="Times New Roman"/>
                <w:sz w:val="28"/>
                <w:szCs w:val="28"/>
                <w:u w:val="single"/>
              </w:rPr>
            </w:pPr>
          </w:p>
        </w:tc>
      </w:tr>
      <w:tr w:rsidR="00A13555" w:rsidRPr="00A41637" w:rsidTr="009323BE">
        <w:tc>
          <w:tcPr>
            <w:tcW w:w="675"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1</w:t>
            </w:r>
            <w:r w:rsidR="000D3A4A" w:rsidRPr="00A41637">
              <w:rPr>
                <w:rFonts w:ascii="Times New Roman" w:hAnsi="Times New Roman" w:cs="Times New Roman"/>
                <w:sz w:val="28"/>
                <w:szCs w:val="28"/>
              </w:rPr>
              <w:t>0</w:t>
            </w:r>
            <w:r w:rsidRPr="00A41637">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Машинист (кочегар) котельной</w:t>
            </w:r>
          </w:p>
        </w:tc>
        <w:tc>
          <w:tcPr>
            <w:tcW w:w="1276"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spacing w:line="240" w:lineRule="auto"/>
              <w:contextualSpacing/>
              <w:jc w:val="both"/>
              <w:rPr>
                <w:rFonts w:ascii="Times New Roman" w:hAnsi="Times New Roman" w:cs="Times New Roman"/>
                <w:sz w:val="28"/>
                <w:szCs w:val="28"/>
                <w:u w:val="single"/>
              </w:rPr>
            </w:pPr>
          </w:p>
        </w:tc>
      </w:tr>
      <w:tr w:rsidR="00A13555" w:rsidRPr="00A41637" w:rsidTr="009323BE">
        <w:tc>
          <w:tcPr>
            <w:tcW w:w="675" w:type="dxa"/>
            <w:tcBorders>
              <w:top w:val="single" w:sz="4" w:space="0" w:color="auto"/>
              <w:left w:val="single" w:sz="4" w:space="0" w:color="auto"/>
              <w:bottom w:val="single" w:sz="4" w:space="0" w:color="auto"/>
              <w:right w:val="single" w:sz="4" w:space="0" w:color="auto"/>
            </w:tcBorders>
            <w:hideMark/>
          </w:tcPr>
          <w:p w:rsidR="00A13555" w:rsidRPr="00A41637" w:rsidRDefault="000D3A4A"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11</w:t>
            </w:r>
            <w:r w:rsidR="00A13555" w:rsidRPr="00A41637">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Оператор ЭВМ</w:t>
            </w:r>
          </w:p>
        </w:tc>
        <w:tc>
          <w:tcPr>
            <w:tcW w:w="1276"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spacing w:line="240" w:lineRule="auto"/>
              <w:contextualSpacing/>
              <w:jc w:val="both"/>
              <w:rPr>
                <w:rFonts w:ascii="Times New Roman" w:hAnsi="Times New Roman" w:cs="Times New Roman"/>
                <w:sz w:val="28"/>
                <w:szCs w:val="28"/>
                <w:u w:val="single"/>
              </w:rPr>
            </w:pPr>
          </w:p>
        </w:tc>
      </w:tr>
      <w:tr w:rsidR="00A13555" w:rsidRPr="00A41637" w:rsidTr="009323BE">
        <w:tc>
          <w:tcPr>
            <w:tcW w:w="675" w:type="dxa"/>
            <w:tcBorders>
              <w:top w:val="single" w:sz="4" w:space="0" w:color="auto"/>
              <w:left w:val="single" w:sz="4" w:space="0" w:color="auto"/>
              <w:bottom w:val="single" w:sz="4" w:space="0" w:color="auto"/>
              <w:right w:val="single" w:sz="4" w:space="0" w:color="auto"/>
            </w:tcBorders>
            <w:hideMark/>
          </w:tcPr>
          <w:p w:rsidR="00A13555" w:rsidRPr="00A41637" w:rsidRDefault="000D3A4A" w:rsidP="000D3A4A">
            <w:pPr>
              <w:widowControl w:val="0"/>
              <w:autoSpaceDE w:val="0"/>
              <w:autoSpaceDN w:val="0"/>
              <w:adjustRightInd w:val="0"/>
              <w:spacing w:line="240" w:lineRule="auto"/>
              <w:contextualSpacing/>
              <w:rPr>
                <w:rFonts w:ascii="Times New Roman" w:hAnsi="Times New Roman" w:cs="Times New Roman"/>
                <w:sz w:val="28"/>
                <w:szCs w:val="28"/>
              </w:rPr>
            </w:pPr>
            <w:r w:rsidRPr="00A41637">
              <w:rPr>
                <w:rFonts w:ascii="Times New Roman" w:hAnsi="Times New Roman" w:cs="Times New Roman"/>
                <w:sz w:val="28"/>
                <w:szCs w:val="28"/>
              </w:rPr>
              <w:t>12</w:t>
            </w:r>
            <w:r w:rsidR="00A13555" w:rsidRPr="00A41637">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Повар </w:t>
            </w:r>
          </w:p>
        </w:tc>
        <w:tc>
          <w:tcPr>
            <w:tcW w:w="1276"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spacing w:line="240" w:lineRule="auto"/>
              <w:contextualSpacing/>
              <w:jc w:val="both"/>
              <w:rPr>
                <w:rFonts w:ascii="Times New Roman" w:hAnsi="Times New Roman" w:cs="Times New Roman"/>
                <w:sz w:val="28"/>
                <w:szCs w:val="28"/>
                <w:u w:val="single"/>
              </w:rPr>
            </w:pPr>
          </w:p>
        </w:tc>
      </w:tr>
      <w:tr w:rsidR="00A13555" w:rsidRPr="00A41637" w:rsidTr="009323BE">
        <w:tc>
          <w:tcPr>
            <w:tcW w:w="675"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1</w:t>
            </w:r>
            <w:r w:rsidR="000D3A4A" w:rsidRPr="00A41637">
              <w:rPr>
                <w:rFonts w:ascii="Times New Roman" w:hAnsi="Times New Roman" w:cs="Times New Roman"/>
                <w:sz w:val="28"/>
                <w:szCs w:val="28"/>
              </w:rPr>
              <w:t>3</w:t>
            </w:r>
            <w:r w:rsidRPr="00A41637">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Помощник воспитателя</w:t>
            </w:r>
          </w:p>
        </w:tc>
        <w:tc>
          <w:tcPr>
            <w:tcW w:w="1276"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spacing w:line="240" w:lineRule="auto"/>
              <w:contextualSpacing/>
              <w:jc w:val="both"/>
              <w:rPr>
                <w:rFonts w:ascii="Times New Roman" w:hAnsi="Times New Roman" w:cs="Times New Roman"/>
                <w:sz w:val="28"/>
                <w:szCs w:val="28"/>
                <w:u w:val="single"/>
              </w:rPr>
            </w:pPr>
          </w:p>
        </w:tc>
      </w:tr>
      <w:tr w:rsidR="00A13555" w:rsidRPr="00A41637" w:rsidTr="009323BE">
        <w:tc>
          <w:tcPr>
            <w:tcW w:w="675"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1</w:t>
            </w:r>
            <w:r w:rsidR="000D3A4A" w:rsidRPr="00A41637">
              <w:rPr>
                <w:rFonts w:ascii="Times New Roman" w:hAnsi="Times New Roman" w:cs="Times New Roman"/>
                <w:sz w:val="28"/>
                <w:szCs w:val="28"/>
              </w:rPr>
              <w:t>4</w:t>
            </w:r>
            <w:r w:rsidRPr="00A41637">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Рабочий по комплексному обслуживанию и ремонту зданий и сооружений</w:t>
            </w:r>
          </w:p>
        </w:tc>
        <w:tc>
          <w:tcPr>
            <w:tcW w:w="1276"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spacing w:line="240" w:lineRule="auto"/>
              <w:contextualSpacing/>
              <w:jc w:val="both"/>
              <w:rPr>
                <w:rFonts w:ascii="Times New Roman" w:hAnsi="Times New Roman" w:cs="Times New Roman"/>
                <w:sz w:val="28"/>
                <w:szCs w:val="28"/>
                <w:u w:val="single"/>
              </w:rPr>
            </w:pPr>
          </w:p>
        </w:tc>
      </w:tr>
      <w:tr w:rsidR="00A13555" w:rsidRPr="00A41637" w:rsidTr="009323BE">
        <w:tc>
          <w:tcPr>
            <w:tcW w:w="675" w:type="dxa"/>
            <w:tcBorders>
              <w:top w:val="single" w:sz="4" w:space="0" w:color="auto"/>
              <w:left w:val="single" w:sz="4" w:space="0" w:color="auto"/>
              <w:bottom w:val="single" w:sz="4" w:space="0" w:color="auto"/>
              <w:right w:val="single" w:sz="4" w:space="0" w:color="auto"/>
            </w:tcBorders>
            <w:hideMark/>
          </w:tcPr>
          <w:p w:rsidR="00A13555" w:rsidRPr="00A41637" w:rsidRDefault="000D3A4A" w:rsidP="000D3A4A">
            <w:pPr>
              <w:widowControl w:val="0"/>
              <w:autoSpaceDE w:val="0"/>
              <w:autoSpaceDN w:val="0"/>
              <w:adjustRightInd w:val="0"/>
              <w:spacing w:line="240" w:lineRule="auto"/>
              <w:contextualSpacing/>
              <w:rPr>
                <w:rFonts w:ascii="Times New Roman" w:hAnsi="Times New Roman" w:cs="Times New Roman"/>
                <w:sz w:val="28"/>
                <w:szCs w:val="28"/>
              </w:rPr>
            </w:pPr>
            <w:r w:rsidRPr="00A41637">
              <w:rPr>
                <w:rFonts w:ascii="Times New Roman" w:hAnsi="Times New Roman" w:cs="Times New Roman"/>
                <w:sz w:val="28"/>
                <w:szCs w:val="28"/>
              </w:rPr>
              <w:t>15</w:t>
            </w:r>
            <w:r w:rsidR="00A13555" w:rsidRPr="00A41637">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Рабочий по уходу за животными</w:t>
            </w:r>
          </w:p>
        </w:tc>
        <w:tc>
          <w:tcPr>
            <w:tcW w:w="1276"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spacing w:line="240" w:lineRule="auto"/>
              <w:contextualSpacing/>
              <w:jc w:val="both"/>
              <w:rPr>
                <w:rFonts w:ascii="Times New Roman" w:hAnsi="Times New Roman" w:cs="Times New Roman"/>
                <w:sz w:val="28"/>
                <w:szCs w:val="28"/>
                <w:u w:val="single"/>
              </w:rPr>
            </w:pPr>
          </w:p>
        </w:tc>
      </w:tr>
      <w:tr w:rsidR="00A13555" w:rsidRPr="00A41637" w:rsidTr="009323BE">
        <w:tc>
          <w:tcPr>
            <w:tcW w:w="675" w:type="dxa"/>
            <w:tcBorders>
              <w:top w:val="single" w:sz="4" w:space="0" w:color="auto"/>
              <w:left w:val="single" w:sz="4" w:space="0" w:color="auto"/>
              <w:bottom w:val="single" w:sz="4" w:space="0" w:color="auto"/>
              <w:right w:val="single" w:sz="4" w:space="0" w:color="auto"/>
            </w:tcBorders>
            <w:hideMark/>
          </w:tcPr>
          <w:p w:rsidR="00A13555" w:rsidRPr="00A41637" w:rsidRDefault="000D3A4A"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16</w:t>
            </w:r>
            <w:r w:rsidR="00A13555" w:rsidRPr="00A41637">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Рабочий по стирке и ремонту спецодежды</w:t>
            </w:r>
          </w:p>
        </w:tc>
        <w:tc>
          <w:tcPr>
            <w:tcW w:w="1276"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spacing w:line="240" w:lineRule="auto"/>
              <w:contextualSpacing/>
              <w:jc w:val="both"/>
              <w:rPr>
                <w:rFonts w:ascii="Times New Roman" w:hAnsi="Times New Roman" w:cs="Times New Roman"/>
                <w:sz w:val="28"/>
                <w:szCs w:val="28"/>
                <w:u w:val="single"/>
              </w:rPr>
            </w:pPr>
          </w:p>
        </w:tc>
      </w:tr>
      <w:tr w:rsidR="00A13555" w:rsidRPr="00A41637" w:rsidTr="009323BE">
        <w:tc>
          <w:tcPr>
            <w:tcW w:w="675" w:type="dxa"/>
            <w:tcBorders>
              <w:top w:val="single" w:sz="4" w:space="0" w:color="auto"/>
              <w:left w:val="single" w:sz="4" w:space="0" w:color="auto"/>
              <w:bottom w:val="single" w:sz="4" w:space="0" w:color="auto"/>
              <w:right w:val="single" w:sz="4" w:space="0" w:color="auto"/>
            </w:tcBorders>
            <w:hideMark/>
          </w:tcPr>
          <w:p w:rsidR="00A13555" w:rsidRPr="00A41637" w:rsidRDefault="000D3A4A"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17</w:t>
            </w:r>
            <w:r w:rsidR="00A13555" w:rsidRPr="00A41637">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Руководитель физвоспитания (по </w:t>
            </w:r>
            <w:r w:rsidRPr="00A41637">
              <w:rPr>
                <w:rFonts w:ascii="Times New Roman" w:hAnsi="Times New Roman" w:cs="Times New Roman"/>
                <w:sz w:val="28"/>
                <w:szCs w:val="28"/>
              </w:rPr>
              <w:lastRenderedPageBreak/>
              <w:t>плаванию)</w:t>
            </w:r>
          </w:p>
        </w:tc>
        <w:tc>
          <w:tcPr>
            <w:tcW w:w="1276"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spacing w:line="240" w:lineRule="auto"/>
              <w:contextualSpacing/>
              <w:jc w:val="both"/>
              <w:rPr>
                <w:rFonts w:ascii="Times New Roman" w:hAnsi="Times New Roman" w:cs="Times New Roman"/>
                <w:sz w:val="28"/>
                <w:szCs w:val="28"/>
                <w:u w:val="single"/>
              </w:rPr>
            </w:pPr>
          </w:p>
        </w:tc>
      </w:tr>
      <w:tr w:rsidR="00A13555" w:rsidRPr="00A41637" w:rsidTr="009323BE">
        <w:tc>
          <w:tcPr>
            <w:tcW w:w="675" w:type="dxa"/>
            <w:tcBorders>
              <w:top w:val="single" w:sz="4" w:space="0" w:color="auto"/>
              <w:left w:val="single" w:sz="4" w:space="0" w:color="auto"/>
              <w:bottom w:val="single" w:sz="4" w:space="0" w:color="auto"/>
              <w:right w:val="single" w:sz="4" w:space="0" w:color="auto"/>
            </w:tcBorders>
            <w:hideMark/>
          </w:tcPr>
          <w:p w:rsidR="00A13555" w:rsidRPr="00A41637" w:rsidRDefault="000D3A4A"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lastRenderedPageBreak/>
              <w:t>18</w:t>
            </w:r>
            <w:r w:rsidR="00A13555" w:rsidRPr="00A41637">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Уборщик помещений (служебных)</w:t>
            </w:r>
          </w:p>
        </w:tc>
        <w:tc>
          <w:tcPr>
            <w:tcW w:w="1276"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spacing w:line="240" w:lineRule="auto"/>
              <w:contextualSpacing/>
              <w:jc w:val="both"/>
              <w:rPr>
                <w:rFonts w:ascii="Times New Roman" w:hAnsi="Times New Roman" w:cs="Times New Roman"/>
                <w:sz w:val="28"/>
                <w:szCs w:val="28"/>
                <w:u w:val="single"/>
              </w:rPr>
            </w:pPr>
          </w:p>
        </w:tc>
      </w:tr>
      <w:tr w:rsidR="00A13555" w:rsidRPr="00A41637" w:rsidTr="009323BE">
        <w:tc>
          <w:tcPr>
            <w:tcW w:w="675" w:type="dxa"/>
            <w:tcBorders>
              <w:top w:val="single" w:sz="4" w:space="0" w:color="auto"/>
              <w:left w:val="single" w:sz="4" w:space="0" w:color="auto"/>
              <w:bottom w:val="single" w:sz="4" w:space="0" w:color="auto"/>
              <w:right w:val="single" w:sz="4" w:space="0" w:color="auto"/>
            </w:tcBorders>
            <w:hideMark/>
          </w:tcPr>
          <w:p w:rsidR="00A13555" w:rsidRPr="00A41637" w:rsidRDefault="000D3A4A"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19</w:t>
            </w:r>
            <w:r w:rsidR="00A13555" w:rsidRPr="00A41637">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Шеф-повар</w:t>
            </w:r>
          </w:p>
        </w:tc>
        <w:tc>
          <w:tcPr>
            <w:tcW w:w="1276"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tc>
        <w:tc>
          <w:tcPr>
            <w:tcW w:w="1270" w:type="dxa"/>
            <w:tcBorders>
              <w:top w:val="single" w:sz="4" w:space="0" w:color="auto"/>
              <w:left w:val="single" w:sz="4" w:space="0" w:color="auto"/>
              <w:bottom w:val="single" w:sz="4" w:space="0" w:color="auto"/>
              <w:right w:val="single" w:sz="4" w:space="0" w:color="auto"/>
            </w:tcBorders>
          </w:tcPr>
          <w:p w:rsidR="00A13555" w:rsidRPr="00A41637" w:rsidRDefault="00A13555" w:rsidP="000D3A4A">
            <w:pPr>
              <w:spacing w:line="240" w:lineRule="auto"/>
              <w:contextualSpacing/>
              <w:jc w:val="both"/>
              <w:rPr>
                <w:rFonts w:ascii="Times New Roman" w:hAnsi="Times New Roman" w:cs="Times New Roman"/>
                <w:sz w:val="28"/>
                <w:szCs w:val="28"/>
                <w:u w:val="single"/>
              </w:rPr>
            </w:pPr>
          </w:p>
        </w:tc>
      </w:tr>
    </w:tbl>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           </w:t>
      </w:r>
    </w:p>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b/>
          <w:sz w:val="28"/>
          <w:szCs w:val="28"/>
        </w:rPr>
        <w:t>Примечание:</w:t>
      </w:r>
      <w:r w:rsidRPr="00A41637">
        <w:rPr>
          <w:rFonts w:ascii="Times New Roman" w:hAnsi="Times New Roman" w:cs="Times New Roman"/>
          <w:sz w:val="28"/>
          <w:szCs w:val="28"/>
        </w:rPr>
        <w:t xml:space="preserve"> * </w:t>
      </w:r>
      <w:proofErr w:type="gramStart"/>
      <w:r w:rsidRPr="00A41637">
        <w:rPr>
          <w:rFonts w:ascii="Times New Roman" w:hAnsi="Times New Roman" w:cs="Times New Roman"/>
          <w:sz w:val="28"/>
          <w:szCs w:val="28"/>
        </w:rPr>
        <w:t>Продолжительность дополнительного отпуска за работу с вредными условиями труда (календарных дней) и доплаты за работу во вредных и (или) опасных) условиях труда определяются и проставляются в приложение в соответствии с картой аттестации рабочего места по условиям труда и приказом по итогам аттестации.</w:t>
      </w:r>
      <w:proofErr w:type="gramEnd"/>
    </w:p>
    <w:p w:rsidR="00074502"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b/>
          <w:sz w:val="28"/>
          <w:szCs w:val="28"/>
        </w:rPr>
        <w:t xml:space="preserve">Основание: </w:t>
      </w:r>
      <w:r w:rsidRPr="00A41637">
        <w:rPr>
          <w:rFonts w:ascii="Times New Roman" w:hAnsi="Times New Roman" w:cs="Times New Roman"/>
          <w:sz w:val="28"/>
          <w:szCs w:val="28"/>
        </w:rPr>
        <w:t>Постановление Совета Министров Республики Беларусь № 253 от 22.02.2008г. «Об аттестации рабочих мест по условиям труда» Постановление Министерства труда и социальной защиты Республики Беларусь № 73 от 19.01.2008г. «О дополнительных отпусках за работу с вредными и (или) опасными условиями труда».</w:t>
      </w:r>
    </w:p>
    <w:p w:rsidR="009323BE" w:rsidRPr="00A41637" w:rsidRDefault="009323BE" w:rsidP="000D3A4A">
      <w:pPr>
        <w:widowControl w:val="0"/>
        <w:autoSpaceDE w:val="0"/>
        <w:autoSpaceDN w:val="0"/>
        <w:adjustRightInd w:val="0"/>
        <w:spacing w:line="240" w:lineRule="auto"/>
        <w:contextualSpacing/>
        <w:jc w:val="both"/>
        <w:rPr>
          <w:rFonts w:ascii="Times New Roman" w:hAnsi="Times New Roman" w:cs="Times New Roman"/>
          <w:sz w:val="28"/>
          <w:szCs w:val="28"/>
        </w:rPr>
      </w:pPr>
    </w:p>
    <w:p w:rsidR="00074502" w:rsidRPr="00A41637" w:rsidRDefault="00074502" w:rsidP="000D3A4A">
      <w:pPr>
        <w:widowControl w:val="0"/>
        <w:autoSpaceDE w:val="0"/>
        <w:autoSpaceDN w:val="0"/>
        <w:adjustRightInd w:val="0"/>
        <w:spacing w:line="240" w:lineRule="auto"/>
        <w:contextualSpacing/>
        <w:jc w:val="both"/>
        <w:rPr>
          <w:rFonts w:ascii="Times New Roman" w:hAnsi="Times New Roman" w:cs="Times New Roman"/>
          <w:sz w:val="28"/>
          <w:szCs w:val="28"/>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9"/>
        <w:gridCol w:w="1132"/>
        <w:gridCol w:w="1131"/>
        <w:gridCol w:w="847"/>
        <w:gridCol w:w="848"/>
        <w:gridCol w:w="847"/>
        <w:gridCol w:w="849"/>
        <w:gridCol w:w="847"/>
      </w:tblGrid>
      <w:tr w:rsidR="00A13555" w:rsidRPr="00A41637" w:rsidTr="00074502">
        <w:trPr>
          <w:trHeight w:val="196"/>
        </w:trPr>
        <w:tc>
          <w:tcPr>
            <w:tcW w:w="3219" w:type="dxa"/>
            <w:vMerge w:val="restart"/>
            <w:tcBorders>
              <w:top w:val="single" w:sz="4" w:space="0" w:color="000000"/>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Гигиеническая классификация условий труда</w:t>
            </w:r>
          </w:p>
        </w:tc>
        <w:tc>
          <w:tcPr>
            <w:tcW w:w="6501" w:type="dxa"/>
            <w:gridSpan w:val="7"/>
            <w:tcBorders>
              <w:top w:val="single" w:sz="4" w:space="0" w:color="000000"/>
              <w:left w:val="single" w:sz="4" w:space="0" w:color="000000"/>
              <w:bottom w:val="single" w:sz="4" w:space="0" w:color="auto"/>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Классы условий труда</w:t>
            </w:r>
          </w:p>
        </w:tc>
      </w:tr>
      <w:tr w:rsidR="00A13555" w:rsidRPr="00A41637" w:rsidTr="00074502">
        <w:trPr>
          <w:trHeight w:val="128"/>
        </w:trPr>
        <w:tc>
          <w:tcPr>
            <w:tcW w:w="3219" w:type="dxa"/>
            <w:vMerge/>
            <w:tcBorders>
              <w:top w:val="single" w:sz="4" w:space="0" w:color="000000"/>
              <w:left w:val="single" w:sz="4" w:space="0" w:color="000000"/>
              <w:bottom w:val="single" w:sz="4" w:space="0" w:color="000000"/>
              <w:right w:val="single" w:sz="4" w:space="0" w:color="000000"/>
            </w:tcBorders>
            <w:vAlign w:val="center"/>
            <w:hideMark/>
          </w:tcPr>
          <w:p w:rsidR="00A13555" w:rsidRPr="00A41637" w:rsidRDefault="00A13555" w:rsidP="000D3A4A">
            <w:pPr>
              <w:spacing w:line="240" w:lineRule="auto"/>
              <w:contextualSpacing/>
              <w:rPr>
                <w:rFonts w:ascii="Times New Roman" w:hAnsi="Times New Roman" w:cs="Times New Roman"/>
                <w:sz w:val="28"/>
                <w:szCs w:val="28"/>
              </w:rPr>
            </w:pPr>
          </w:p>
        </w:tc>
        <w:tc>
          <w:tcPr>
            <w:tcW w:w="1132" w:type="dxa"/>
            <w:vMerge w:val="restart"/>
            <w:tcBorders>
              <w:top w:val="single" w:sz="4" w:space="0" w:color="auto"/>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1-й класс – оптимальные условия труда</w:t>
            </w:r>
          </w:p>
        </w:tc>
        <w:tc>
          <w:tcPr>
            <w:tcW w:w="1131" w:type="dxa"/>
            <w:vMerge w:val="restart"/>
            <w:tcBorders>
              <w:top w:val="single" w:sz="4" w:space="0" w:color="auto"/>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2-й класс – допустимые условия труда</w:t>
            </w:r>
          </w:p>
        </w:tc>
        <w:tc>
          <w:tcPr>
            <w:tcW w:w="3391" w:type="dxa"/>
            <w:gridSpan w:val="4"/>
            <w:tcBorders>
              <w:top w:val="single" w:sz="4" w:space="0" w:color="auto"/>
              <w:left w:val="single" w:sz="4" w:space="0" w:color="000000"/>
              <w:bottom w:val="single" w:sz="4" w:space="0" w:color="auto"/>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3-й класс – вредные условия труда</w:t>
            </w:r>
          </w:p>
        </w:tc>
        <w:tc>
          <w:tcPr>
            <w:tcW w:w="847" w:type="dxa"/>
            <w:vMerge w:val="restart"/>
            <w:tcBorders>
              <w:top w:val="single" w:sz="4" w:space="0" w:color="auto"/>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4-й класс – опасные условия труда</w:t>
            </w:r>
          </w:p>
        </w:tc>
      </w:tr>
      <w:tr w:rsidR="00A13555" w:rsidRPr="00A41637" w:rsidTr="00074502">
        <w:trPr>
          <w:trHeight w:val="136"/>
        </w:trPr>
        <w:tc>
          <w:tcPr>
            <w:tcW w:w="3219" w:type="dxa"/>
            <w:vMerge/>
            <w:tcBorders>
              <w:top w:val="single" w:sz="4" w:space="0" w:color="000000"/>
              <w:left w:val="single" w:sz="4" w:space="0" w:color="000000"/>
              <w:bottom w:val="single" w:sz="4" w:space="0" w:color="000000"/>
              <w:right w:val="single" w:sz="4" w:space="0" w:color="000000"/>
            </w:tcBorders>
            <w:vAlign w:val="center"/>
            <w:hideMark/>
          </w:tcPr>
          <w:p w:rsidR="00A13555" w:rsidRPr="00A41637" w:rsidRDefault="00A13555" w:rsidP="000D3A4A">
            <w:pPr>
              <w:spacing w:line="240" w:lineRule="auto"/>
              <w:contextualSpacing/>
              <w:rPr>
                <w:rFonts w:ascii="Times New Roman" w:hAnsi="Times New Roman" w:cs="Times New Roman"/>
                <w:sz w:val="28"/>
                <w:szCs w:val="28"/>
              </w:rPr>
            </w:pPr>
          </w:p>
        </w:tc>
        <w:tc>
          <w:tcPr>
            <w:tcW w:w="1132" w:type="dxa"/>
            <w:vMerge/>
            <w:tcBorders>
              <w:top w:val="single" w:sz="4" w:space="0" w:color="auto"/>
              <w:left w:val="single" w:sz="4" w:space="0" w:color="000000"/>
              <w:bottom w:val="single" w:sz="4" w:space="0" w:color="000000"/>
              <w:right w:val="single" w:sz="4" w:space="0" w:color="000000"/>
            </w:tcBorders>
            <w:vAlign w:val="center"/>
            <w:hideMark/>
          </w:tcPr>
          <w:p w:rsidR="00A13555" w:rsidRPr="00A41637" w:rsidRDefault="00A13555" w:rsidP="000D3A4A">
            <w:pPr>
              <w:spacing w:line="240" w:lineRule="auto"/>
              <w:contextualSpacing/>
              <w:rPr>
                <w:rFonts w:ascii="Times New Roman" w:hAnsi="Times New Roman" w:cs="Times New Roman"/>
                <w:sz w:val="28"/>
                <w:szCs w:val="28"/>
              </w:rPr>
            </w:pPr>
          </w:p>
        </w:tc>
        <w:tc>
          <w:tcPr>
            <w:tcW w:w="1131" w:type="dxa"/>
            <w:vMerge/>
            <w:tcBorders>
              <w:top w:val="single" w:sz="4" w:space="0" w:color="auto"/>
              <w:left w:val="single" w:sz="4" w:space="0" w:color="000000"/>
              <w:bottom w:val="single" w:sz="4" w:space="0" w:color="000000"/>
              <w:right w:val="single" w:sz="4" w:space="0" w:color="000000"/>
            </w:tcBorders>
            <w:vAlign w:val="center"/>
            <w:hideMark/>
          </w:tcPr>
          <w:p w:rsidR="00A13555" w:rsidRPr="00A41637" w:rsidRDefault="00A13555" w:rsidP="000D3A4A">
            <w:pPr>
              <w:spacing w:line="240" w:lineRule="auto"/>
              <w:contextualSpacing/>
              <w:rPr>
                <w:rFonts w:ascii="Times New Roman" w:hAnsi="Times New Roman" w:cs="Times New Roman"/>
                <w:sz w:val="28"/>
                <w:szCs w:val="28"/>
              </w:rPr>
            </w:pPr>
          </w:p>
        </w:tc>
        <w:tc>
          <w:tcPr>
            <w:tcW w:w="847" w:type="dxa"/>
            <w:tcBorders>
              <w:top w:val="single" w:sz="4" w:space="0" w:color="auto"/>
              <w:left w:val="single" w:sz="4" w:space="0" w:color="000000"/>
              <w:bottom w:val="single" w:sz="4" w:space="0" w:color="auto"/>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1-я степень</w:t>
            </w: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(3.1)</w:t>
            </w:r>
          </w:p>
        </w:tc>
        <w:tc>
          <w:tcPr>
            <w:tcW w:w="848" w:type="dxa"/>
            <w:tcBorders>
              <w:top w:val="single" w:sz="4" w:space="0" w:color="auto"/>
              <w:left w:val="single" w:sz="4" w:space="0" w:color="000000"/>
              <w:bottom w:val="single" w:sz="4" w:space="0" w:color="auto"/>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2-я степень</w:t>
            </w: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(3.2)</w:t>
            </w:r>
          </w:p>
        </w:tc>
        <w:tc>
          <w:tcPr>
            <w:tcW w:w="847" w:type="dxa"/>
            <w:tcBorders>
              <w:top w:val="single" w:sz="4" w:space="0" w:color="auto"/>
              <w:left w:val="single" w:sz="4" w:space="0" w:color="000000"/>
              <w:bottom w:val="single" w:sz="4" w:space="0" w:color="auto"/>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3-я степень</w:t>
            </w: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(3.3)</w:t>
            </w:r>
          </w:p>
        </w:tc>
        <w:tc>
          <w:tcPr>
            <w:tcW w:w="848" w:type="dxa"/>
            <w:tcBorders>
              <w:top w:val="single" w:sz="4" w:space="0" w:color="auto"/>
              <w:left w:val="single" w:sz="4" w:space="0" w:color="000000"/>
              <w:bottom w:val="single" w:sz="4" w:space="0" w:color="auto"/>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4-я степень</w:t>
            </w: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(3.4)</w:t>
            </w:r>
          </w:p>
        </w:tc>
        <w:tc>
          <w:tcPr>
            <w:tcW w:w="847" w:type="dxa"/>
            <w:vMerge/>
            <w:tcBorders>
              <w:top w:val="single" w:sz="4" w:space="0" w:color="auto"/>
              <w:left w:val="single" w:sz="4" w:space="0" w:color="000000"/>
              <w:bottom w:val="single" w:sz="4" w:space="0" w:color="000000"/>
              <w:right w:val="single" w:sz="4" w:space="0" w:color="000000"/>
            </w:tcBorders>
            <w:vAlign w:val="center"/>
            <w:hideMark/>
          </w:tcPr>
          <w:p w:rsidR="00A13555" w:rsidRPr="00A41637" w:rsidRDefault="00A13555" w:rsidP="000D3A4A">
            <w:pPr>
              <w:spacing w:line="240" w:lineRule="auto"/>
              <w:contextualSpacing/>
              <w:rPr>
                <w:rFonts w:ascii="Times New Roman" w:hAnsi="Times New Roman" w:cs="Times New Roman"/>
                <w:sz w:val="28"/>
                <w:szCs w:val="28"/>
              </w:rPr>
            </w:pPr>
          </w:p>
        </w:tc>
      </w:tr>
      <w:tr w:rsidR="00A13555" w:rsidRPr="00A41637" w:rsidTr="00074502">
        <w:trPr>
          <w:trHeight w:val="2121"/>
        </w:trPr>
        <w:tc>
          <w:tcPr>
            <w:tcW w:w="3219"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Продолжительность дополнительного отпуска за работу с вредными и (или) опасными условиями труда в календарных днях</w:t>
            </w:r>
          </w:p>
        </w:tc>
        <w:tc>
          <w:tcPr>
            <w:tcW w:w="1132" w:type="dxa"/>
            <w:tcBorders>
              <w:top w:val="single" w:sz="4" w:space="0" w:color="000000"/>
              <w:left w:val="single" w:sz="4" w:space="0" w:color="000000"/>
              <w:bottom w:val="single" w:sz="4" w:space="0" w:color="000000"/>
              <w:right w:val="single" w:sz="4" w:space="0" w:color="000000"/>
            </w:tcBorders>
          </w:tcPr>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0</w:t>
            </w:r>
          </w:p>
        </w:tc>
        <w:tc>
          <w:tcPr>
            <w:tcW w:w="1131" w:type="dxa"/>
            <w:tcBorders>
              <w:top w:val="single" w:sz="4" w:space="0" w:color="000000"/>
              <w:left w:val="single" w:sz="4" w:space="0" w:color="000000"/>
              <w:bottom w:val="single" w:sz="4" w:space="0" w:color="000000"/>
              <w:right w:val="single" w:sz="4" w:space="0" w:color="000000"/>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0</w:t>
            </w:r>
          </w:p>
        </w:tc>
        <w:tc>
          <w:tcPr>
            <w:tcW w:w="847" w:type="dxa"/>
            <w:tcBorders>
              <w:top w:val="single" w:sz="4" w:space="0" w:color="auto"/>
              <w:left w:val="single" w:sz="4" w:space="0" w:color="000000"/>
              <w:bottom w:val="single" w:sz="4" w:space="0" w:color="000000"/>
              <w:right w:val="single" w:sz="4" w:space="0" w:color="000000"/>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4</w:t>
            </w: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tc>
        <w:tc>
          <w:tcPr>
            <w:tcW w:w="848" w:type="dxa"/>
            <w:tcBorders>
              <w:top w:val="single" w:sz="4" w:space="0" w:color="auto"/>
              <w:left w:val="single" w:sz="4" w:space="0" w:color="000000"/>
              <w:bottom w:val="single" w:sz="4" w:space="0" w:color="000000"/>
              <w:right w:val="single" w:sz="4" w:space="0" w:color="000000"/>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7</w:t>
            </w: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tc>
        <w:tc>
          <w:tcPr>
            <w:tcW w:w="847" w:type="dxa"/>
            <w:tcBorders>
              <w:top w:val="single" w:sz="4" w:space="0" w:color="auto"/>
              <w:left w:val="single" w:sz="4" w:space="0" w:color="000000"/>
              <w:bottom w:val="single" w:sz="4" w:space="0" w:color="000000"/>
              <w:right w:val="single" w:sz="4" w:space="0" w:color="000000"/>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14</w:t>
            </w: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tc>
        <w:tc>
          <w:tcPr>
            <w:tcW w:w="848" w:type="dxa"/>
            <w:tcBorders>
              <w:top w:val="single" w:sz="4" w:space="0" w:color="auto"/>
              <w:left w:val="single" w:sz="4" w:space="0" w:color="000000"/>
              <w:bottom w:val="single" w:sz="4" w:space="0" w:color="000000"/>
              <w:right w:val="single" w:sz="4" w:space="0" w:color="000000"/>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21</w:t>
            </w:r>
          </w:p>
        </w:tc>
        <w:tc>
          <w:tcPr>
            <w:tcW w:w="847" w:type="dxa"/>
            <w:tcBorders>
              <w:top w:val="single" w:sz="4" w:space="0" w:color="000000"/>
              <w:left w:val="single" w:sz="4" w:space="0" w:color="000000"/>
              <w:bottom w:val="single" w:sz="4" w:space="0" w:color="000000"/>
              <w:right w:val="single" w:sz="4" w:space="0" w:color="000000"/>
            </w:tcBorders>
          </w:tcPr>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28</w:t>
            </w:r>
          </w:p>
        </w:tc>
      </w:tr>
    </w:tbl>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ab/>
        <w:t xml:space="preserve">Постановление Министерства труда и социальной защиты Республики Беларусь № 35 от 22.02.2008  «Об утверждении Инструкции по оценке условий труда при аттестации рабочих  мест по условиям труда и предоставлению компенсаций по ее результатам…», приложение 8 </w:t>
      </w: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p>
    <w:p w:rsidR="00A13555" w:rsidRPr="000D3A4A" w:rsidRDefault="00A13555" w:rsidP="00C10CE5">
      <w:pPr>
        <w:widowControl w:val="0"/>
        <w:autoSpaceDE w:val="0"/>
        <w:autoSpaceDN w:val="0"/>
        <w:adjustRightInd w:val="0"/>
        <w:spacing w:line="240" w:lineRule="auto"/>
        <w:contextualSpacing/>
        <w:rPr>
          <w:rFonts w:ascii="Times New Roman" w:hAnsi="Times New Roman" w:cs="Times New Roman"/>
          <w:b/>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30"/>
          <w:szCs w:val="30"/>
        </w:rPr>
      </w:pPr>
    </w:p>
    <w:p w:rsidR="00A13555" w:rsidRPr="00A41637" w:rsidRDefault="00A13555" w:rsidP="000D3A4A">
      <w:pPr>
        <w:widowControl w:val="0"/>
        <w:autoSpaceDE w:val="0"/>
        <w:autoSpaceDN w:val="0"/>
        <w:adjustRightInd w:val="0"/>
        <w:spacing w:line="240" w:lineRule="auto"/>
        <w:contextualSpacing/>
        <w:rPr>
          <w:rFonts w:ascii="Times New Roman" w:hAnsi="Times New Roman" w:cs="Times New Roman"/>
          <w:b/>
          <w:sz w:val="28"/>
          <w:szCs w:val="28"/>
        </w:rPr>
      </w:pPr>
      <w:r w:rsidRPr="00A41637">
        <w:rPr>
          <w:rFonts w:ascii="Times New Roman" w:hAnsi="Times New Roman" w:cs="Times New Roman"/>
          <w:b/>
          <w:sz w:val="28"/>
          <w:szCs w:val="28"/>
        </w:rPr>
        <w:t>Размеры доплат</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828"/>
      </w:tblGrid>
      <w:tr w:rsidR="00A13555" w:rsidRPr="00A41637" w:rsidTr="00074502">
        <w:tc>
          <w:tcPr>
            <w:tcW w:w="5920"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Классы условий труда</w:t>
            </w:r>
          </w:p>
        </w:tc>
        <w:tc>
          <w:tcPr>
            <w:tcW w:w="3828"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rPr>
                <w:rFonts w:ascii="Times New Roman" w:hAnsi="Times New Roman" w:cs="Times New Roman"/>
                <w:sz w:val="28"/>
                <w:szCs w:val="28"/>
              </w:rPr>
            </w:pPr>
            <w:r w:rsidRPr="00A41637">
              <w:rPr>
                <w:rFonts w:ascii="Times New Roman" w:hAnsi="Times New Roman" w:cs="Times New Roman"/>
                <w:sz w:val="28"/>
                <w:szCs w:val="28"/>
              </w:rPr>
              <w:t>Процент от тарифной ставки первого</w:t>
            </w:r>
          </w:p>
          <w:p w:rsidR="00A13555" w:rsidRPr="00A41637" w:rsidRDefault="00A13555" w:rsidP="000D3A4A">
            <w:pPr>
              <w:widowControl w:val="0"/>
              <w:autoSpaceDE w:val="0"/>
              <w:autoSpaceDN w:val="0"/>
              <w:adjustRightInd w:val="0"/>
              <w:spacing w:line="240" w:lineRule="auto"/>
              <w:contextualSpacing/>
              <w:rPr>
                <w:rFonts w:ascii="Times New Roman" w:hAnsi="Times New Roman" w:cs="Times New Roman"/>
                <w:sz w:val="28"/>
                <w:szCs w:val="28"/>
              </w:rPr>
            </w:pPr>
            <w:r w:rsidRPr="00A41637">
              <w:rPr>
                <w:rFonts w:ascii="Times New Roman" w:hAnsi="Times New Roman" w:cs="Times New Roman"/>
                <w:sz w:val="28"/>
                <w:szCs w:val="28"/>
              </w:rPr>
              <w:t xml:space="preserve"> разряда за 1 час работы в условиях труда, соответствующих классу</w:t>
            </w:r>
          </w:p>
        </w:tc>
      </w:tr>
      <w:tr w:rsidR="00A13555" w:rsidRPr="00A41637" w:rsidTr="00074502">
        <w:tc>
          <w:tcPr>
            <w:tcW w:w="5920"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 xml:space="preserve">1-й класс </w:t>
            </w: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(оптимальные условия труда)</w:t>
            </w:r>
          </w:p>
        </w:tc>
        <w:tc>
          <w:tcPr>
            <w:tcW w:w="3828" w:type="dxa"/>
            <w:tcBorders>
              <w:top w:val="single" w:sz="4" w:space="0" w:color="000000"/>
              <w:left w:val="single" w:sz="4" w:space="0" w:color="000000"/>
              <w:bottom w:val="single" w:sz="4" w:space="0" w:color="000000"/>
              <w:right w:val="single" w:sz="4" w:space="0" w:color="000000"/>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0</w:t>
            </w:r>
          </w:p>
        </w:tc>
      </w:tr>
      <w:tr w:rsidR="00A13555" w:rsidRPr="00A41637" w:rsidTr="00074502">
        <w:tc>
          <w:tcPr>
            <w:tcW w:w="5920"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2-й класс</w:t>
            </w: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(допустимые условия труда)</w:t>
            </w:r>
          </w:p>
        </w:tc>
        <w:tc>
          <w:tcPr>
            <w:tcW w:w="3828" w:type="dxa"/>
            <w:tcBorders>
              <w:top w:val="single" w:sz="4" w:space="0" w:color="000000"/>
              <w:left w:val="single" w:sz="4" w:space="0" w:color="000000"/>
              <w:bottom w:val="single" w:sz="4" w:space="0" w:color="000000"/>
              <w:right w:val="single" w:sz="4" w:space="0" w:color="000000"/>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0</w:t>
            </w:r>
          </w:p>
        </w:tc>
      </w:tr>
      <w:tr w:rsidR="00A13555" w:rsidRPr="00A41637" w:rsidTr="00074502">
        <w:tc>
          <w:tcPr>
            <w:tcW w:w="5920"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 xml:space="preserve">3-й класс (вредные условия труда): </w:t>
            </w:r>
          </w:p>
        </w:tc>
        <w:tc>
          <w:tcPr>
            <w:tcW w:w="3828" w:type="dxa"/>
            <w:tcBorders>
              <w:top w:val="single" w:sz="4" w:space="0" w:color="000000"/>
              <w:left w:val="single" w:sz="4" w:space="0" w:color="000000"/>
              <w:bottom w:val="single" w:sz="4" w:space="0" w:color="000000"/>
              <w:right w:val="single" w:sz="4" w:space="0" w:color="000000"/>
            </w:tcBorders>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p>
        </w:tc>
      </w:tr>
      <w:tr w:rsidR="00A13555" w:rsidRPr="00A41637" w:rsidTr="00074502">
        <w:tc>
          <w:tcPr>
            <w:tcW w:w="5920"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rPr>
                <w:rFonts w:ascii="Times New Roman" w:hAnsi="Times New Roman" w:cs="Times New Roman"/>
                <w:b/>
                <w:sz w:val="28"/>
                <w:szCs w:val="28"/>
              </w:rPr>
            </w:pPr>
            <w:r w:rsidRPr="00A41637">
              <w:rPr>
                <w:rFonts w:ascii="Times New Roman" w:hAnsi="Times New Roman" w:cs="Times New Roman"/>
                <w:b/>
                <w:sz w:val="28"/>
                <w:szCs w:val="28"/>
              </w:rPr>
              <w:t>3.1 (1-й степени</w:t>
            </w:r>
            <w:proofErr w:type="gramStart"/>
            <w:r w:rsidRPr="00A41637">
              <w:rPr>
                <w:rFonts w:ascii="Times New Roman" w:hAnsi="Times New Roman" w:cs="Times New Roman"/>
                <w:b/>
                <w:sz w:val="28"/>
                <w:szCs w:val="28"/>
              </w:rPr>
              <w:t>)(</w:t>
            </w:r>
            <w:proofErr w:type="gramEnd"/>
            <w:r w:rsidRPr="00A41637">
              <w:rPr>
                <w:rFonts w:ascii="Times New Roman" w:hAnsi="Times New Roman" w:cs="Times New Roman"/>
                <w:b/>
                <w:sz w:val="28"/>
                <w:szCs w:val="28"/>
              </w:rPr>
              <w:t>повар, кухонный работник, дворник, помощник воспитателя), уборщик служебных помещений, рабочий по стирке и ремонту спецодежды, рабочий по комплексному обслуживанию зданий и сооружений.</w:t>
            </w:r>
          </w:p>
        </w:tc>
        <w:tc>
          <w:tcPr>
            <w:tcW w:w="3828"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ind w:left="34" w:hanging="34"/>
              <w:contextualSpacing/>
              <w:jc w:val="center"/>
              <w:rPr>
                <w:rFonts w:ascii="Times New Roman" w:hAnsi="Times New Roman" w:cs="Times New Roman"/>
                <w:b/>
                <w:sz w:val="28"/>
                <w:szCs w:val="28"/>
              </w:rPr>
            </w:pPr>
            <w:r w:rsidRPr="00A41637">
              <w:rPr>
                <w:rFonts w:ascii="Times New Roman" w:hAnsi="Times New Roman" w:cs="Times New Roman"/>
                <w:b/>
                <w:sz w:val="28"/>
                <w:szCs w:val="28"/>
              </w:rPr>
              <w:t>0,10</w:t>
            </w:r>
          </w:p>
        </w:tc>
      </w:tr>
      <w:tr w:rsidR="00A13555" w:rsidRPr="00A41637" w:rsidTr="00074502">
        <w:tc>
          <w:tcPr>
            <w:tcW w:w="5920"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rPr>
                <w:rFonts w:ascii="Times New Roman" w:hAnsi="Times New Roman" w:cs="Times New Roman"/>
                <w:b/>
                <w:sz w:val="28"/>
                <w:szCs w:val="28"/>
              </w:rPr>
            </w:pPr>
            <w:r w:rsidRPr="00A41637">
              <w:rPr>
                <w:rFonts w:ascii="Times New Roman" w:hAnsi="Times New Roman" w:cs="Times New Roman"/>
                <w:b/>
                <w:sz w:val="28"/>
                <w:szCs w:val="28"/>
              </w:rPr>
              <w:t>3.2 (2-й степени</w:t>
            </w:r>
            <w:proofErr w:type="gramStart"/>
            <w:r w:rsidRPr="00A41637">
              <w:rPr>
                <w:rFonts w:ascii="Times New Roman" w:hAnsi="Times New Roman" w:cs="Times New Roman"/>
                <w:b/>
                <w:sz w:val="28"/>
                <w:szCs w:val="28"/>
              </w:rPr>
              <w:t>)(</w:t>
            </w:r>
            <w:proofErr w:type="gramEnd"/>
            <w:r w:rsidRPr="00A41637">
              <w:rPr>
                <w:rFonts w:ascii="Times New Roman" w:hAnsi="Times New Roman" w:cs="Times New Roman"/>
                <w:b/>
                <w:sz w:val="28"/>
                <w:szCs w:val="28"/>
              </w:rPr>
              <w:t>водитель автобуса)</w:t>
            </w:r>
          </w:p>
        </w:tc>
        <w:tc>
          <w:tcPr>
            <w:tcW w:w="3828"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b/>
                <w:sz w:val="28"/>
                <w:szCs w:val="28"/>
              </w:rPr>
            </w:pPr>
            <w:r w:rsidRPr="00A41637">
              <w:rPr>
                <w:rFonts w:ascii="Times New Roman" w:hAnsi="Times New Roman" w:cs="Times New Roman"/>
                <w:b/>
                <w:sz w:val="28"/>
                <w:szCs w:val="28"/>
              </w:rPr>
              <w:t>0,14</w:t>
            </w:r>
          </w:p>
        </w:tc>
      </w:tr>
      <w:tr w:rsidR="00A13555" w:rsidRPr="00A41637" w:rsidTr="00074502">
        <w:tc>
          <w:tcPr>
            <w:tcW w:w="5920"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rPr>
                <w:rFonts w:ascii="Times New Roman" w:hAnsi="Times New Roman" w:cs="Times New Roman"/>
                <w:sz w:val="28"/>
                <w:szCs w:val="28"/>
              </w:rPr>
            </w:pPr>
            <w:r w:rsidRPr="00A41637">
              <w:rPr>
                <w:rFonts w:ascii="Times New Roman" w:hAnsi="Times New Roman" w:cs="Times New Roman"/>
                <w:sz w:val="28"/>
                <w:szCs w:val="28"/>
              </w:rPr>
              <w:t>3.3 (3-й степени)</w:t>
            </w:r>
          </w:p>
        </w:tc>
        <w:tc>
          <w:tcPr>
            <w:tcW w:w="3828"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0,20</w:t>
            </w:r>
          </w:p>
        </w:tc>
      </w:tr>
      <w:tr w:rsidR="00A13555" w:rsidRPr="00A41637" w:rsidTr="00074502">
        <w:tc>
          <w:tcPr>
            <w:tcW w:w="5920"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rPr>
                <w:rFonts w:ascii="Times New Roman" w:hAnsi="Times New Roman" w:cs="Times New Roman"/>
                <w:sz w:val="28"/>
                <w:szCs w:val="28"/>
              </w:rPr>
            </w:pPr>
            <w:r w:rsidRPr="00A41637">
              <w:rPr>
                <w:rFonts w:ascii="Times New Roman" w:hAnsi="Times New Roman" w:cs="Times New Roman"/>
                <w:sz w:val="28"/>
                <w:szCs w:val="28"/>
              </w:rPr>
              <w:t>3.4 (4-й степени)</w:t>
            </w:r>
          </w:p>
        </w:tc>
        <w:tc>
          <w:tcPr>
            <w:tcW w:w="3828"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0,25</w:t>
            </w:r>
          </w:p>
        </w:tc>
      </w:tr>
      <w:tr w:rsidR="00A13555" w:rsidRPr="00A41637" w:rsidTr="00074502">
        <w:tc>
          <w:tcPr>
            <w:tcW w:w="5920"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4-й класс (опасные условия труда)</w:t>
            </w:r>
          </w:p>
        </w:tc>
        <w:tc>
          <w:tcPr>
            <w:tcW w:w="3828"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0,31</w:t>
            </w:r>
          </w:p>
        </w:tc>
      </w:tr>
    </w:tbl>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b/>
          <w:sz w:val="30"/>
          <w:szCs w:val="30"/>
        </w:rPr>
      </w:pPr>
    </w:p>
    <w:p w:rsidR="00A13555" w:rsidRPr="00F0532D" w:rsidRDefault="00A13555" w:rsidP="000D3A4A">
      <w:pPr>
        <w:widowControl w:val="0"/>
        <w:autoSpaceDE w:val="0"/>
        <w:autoSpaceDN w:val="0"/>
        <w:adjustRightInd w:val="0"/>
        <w:spacing w:line="240" w:lineRule="auto"/>
        <w:contextualSpacing/>
        <w:jc w:val="both"/>
        <w:rPr>
          <w:rFonts w:ascii="Times New Roman" w:hAnsi="Times New Roman" w:cs="Times New Roman"/>
          <w:sz w:val="24"/>
          <w:szCs w:val="24"/>
        </w:rPr>
      </w:pPr>
      <w:r w:rsidRPr="00F0532D">
        <w:rPr>
          <w:rFonts w:ascii="Times New Roman" w:hAnsi="Times New Roman" w:cs="Times New Roman"/>
          <w:b/>
          <w:sz w:val="24"/>
          <w:szCs w:val="24"/>
        </w:rPr>
        <w:t xml:space="preserve">Примечание: </w:t>
      </w:r>
      <w:r w:rsidRPr="00F0532D">
        <w:rPr>
          <w:rFonts w:ascii="Times New Roman" w:hAnsi="Times New Roman" w:cs="Times New Roman"/>
          <w:sz w:val="24"/>
          <w:szCs w:val="24"/>
        </w:rPr>
        <w:t>** Право на сокращенную продолжительность рабочего времени имеют категории работников, на рабочих местах которых по итогам аттестации рабочих мест по условиям труда подтвердились вредные условия труда, следующих учреждений образования:</w:t>
      </w:r>
    </w:p>
    <w:p w:rsidR="00A13555" w:rsidRPr="00F0532D" w:rsidRDefault="00A13555" w:rsidP="000D3A4A">
      <w:pPr>
        <w:widowControl w:val="0"/>
        <w:autoSpaceDE w:val="0"/>
        <w:autoSpaceDN w:val="0"/>
        <w:adjustRightInd w:val="0"/>
        <w:spacing w:line="240" w:lineRule="auto"/>
        <w:contextualSpacing/>
        <w:jc w:val="both"/>
        <w:rPr>
          <w:rFonts w:ascii="Times New Roman" w:hAnsi="Times New Roman" w:cs="Times New Roman"/>
          <w:sz w:val="24"/>
          <w:szCs w:val="24"/>
        </w:rPr>
      </w:pPr>
      <w:r w:rsidRPr="00F0532D">
        <w:rPr>
          <w:rFonts w:ascii="Times New Roman" w:hAnsi="Times New Roman" w:cs="Times New Roman"/>
          <w:sz w:val="24"/>
          <w:szCs w:val="24"/>
        </w:rPr>
        <w:t>- Санаторные учреждения дошкольного образования для детей, больных  туберкулезом и с риском  его развития, санаторные школы-интернаты, санаторные группы в учреждениях образования для детей, больных  туберкулезом и с риском его развития;</w:t>
      </w:r>
    </w:p>
    <w:p w:rsidR="00A13555" w:rsidRPr="00F0532D" w:rsidRDefault="00A13555" w:rsidP="000D3A4A">
      <w:pPr>
        <w:widowControl w:val="0"/>
        <w:autoSpaceDE w:val="0"/>
        <w:autoSpaceDN w:val="0"/>
        <w:adjustRightInd w:val="0"/>
        <w:spacing w:line="240" w:lineRule="auto"/>
        <w:contextualSpacing/>
        <w:jc w:val="both"/>
        <w:rPr>
          <w:rFonts w:ascii="Times New Roman" w:hAnsi="Times New Roman" w:cs="Times New Roman"/>
          <w:sz w:val="24"/>
          <w:szCs w:val="24"/>
        </w:rPr>
      </w:pPr>
      <w:r w:rsidRPr="00F0532D">
        <w:rPr>
          <w:rFonts w:ascii="Times New Roman" w:hAnsi="Times New Roman" w:cs="Times New Roman"/>
          <w:sz w:val="24"/>
          <w:szCs w:val="24"/>
        </w:rPr>
        <w:t>- специальные лечебно-воспитательные учреждения, учреждения специального образования, центры коррекционно-развивающего обучения и  реабилитации, специальные классы (группы) в учреждениях образования и  дома  ребенка (группы) для детей с интеллектуальной недостаточностью  и  детей с поражением центральной нервной системы  с нарушением психики, слепоглухих детей.</w:t>
      </w:r>
    </w:p>
    <w:p w:rsidR="00E65C91" w:rsidRDefault="00A13555" w:rsidP="00A13555">
      <w:pPr>
        <w:widowControl w:val="0"/>
        <w:autoSpaceDE w:val="0"/>
        <w:autoSpaceDN w:val="0"/>
        <w:adjustRightInd w:val="0"/>
        <w:spacing w:line="240" w:lineRule="auto"/>
        <w:contextualSpacing/>
        <w:jc w:val="both"/>
        <w:rPr>
          <w:rFonts w:ascii="Times New Roman" w:hAnsi="Times New Roman" w:cs="Times New Roman"/>
          <w:i/>
          <w:sz w:val="30"/>
          <w:szCs w:val="30"/>
        </w:rPr>
      </w:pPr>
      <w:r w:rsidRPr="00F0532D">
        <w:rPr>
          <w:rFonts w:ascii="Times New Roman" w:hAnsi="Times New Roman" w:cs="Times New Roman"/>
          <w:b/>
          <w:sz w:val="24"/>
          <w:szCs w:val="24"/>
          <w:u w:val="single"/>
        </w:rPr>
        <w:t>Основание:</w:t>
      </w:r>
      <w:r w:rsidRPr="00F0532D">
        <w:rPr>
          <w:rFonts w:ascii="Times New Roman" w:hAnsi="Times New Roman" w:cs="Times New Roman"/>
          <w:sz w:val="24"/>
          <w:szCs w:val="24"/>
        </w:rPr>
        <w:t xml:space="preserve"> </w:t>
      </w:r>
      <w:proofErr w:type="gramStart"/>
      <w:r w:rsidRPr="00F0532D">
        <w:rPr>
          <w:rFonts w:ascii="Times New Roman" w:hAnsi="Times New Roman" w:cs="Times New Roman"/>
          <w:sz w:val="24"/>
          <w:szCs w:val="24"/>
        </w:rPr>
        <w:t>Постановление Министерства труда и социальной защиты Республики Беларусь № 57 от 07.07.2014 «О некоторых вопросах  предоставления компенсации по условиям труда в виде сокращенной продолжительности рабочего времени», приложения «Список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главы 25,27.</w:t>
      </w:r>
      <w:r w:rsidR="00F0532D">
        <w:rPr>
          <w:rFonts w:ascii="Times New Roman" w:hAnsi="Times New Roman" w:cs="Times New Roman"/>
          <w:i/>
          <w:sz w:val="30"/>
          <w:szCs w:val="30"/>
        </w:rPr>
        <w:t xml:space="preserve">            </w:t>
      </w:r>
      <w:r w:rsidRPr="007A5382">
        <w:rPr>
          <w:rFonts w:ascii="Times New Roman" w:hAnsi="Times New Roman" w:cs="Times New Roman"/>
          <w:i/>
          <w:sz w:val="30"/>
          <w:szCs w:val="30"/>
        </w:rPr>
        <w:t xml:space="preserve">   </w:t>
      </w:r>
      <w:proofErr w:type="gramEnd"/>
    </w:p>
    <w:p w:rsidR="00A13555" w:rsidRPr="007A5382" w:rsidRDefault="00A13555" w:rsidP="00A13555">
      <w:pPr>
        <w:widowControl w:val="0"/>
        <w:autoSpaceDE w:val="0"/>
        <w:autoSpaceDN w:val="0"/>
        <w:adjustRightInd w:val="0"/>
        <w:spacing w:line="240" w:lineRule="auto"/>
        <w:contextualSpacing/>
        <w:jc w:val="both"/>
        <w:rPr>
          <w:rFonts w:ascii="Times New Roman" w:hAnsi="Times New Roman" w:cs="Times New Roman"/>
          <w:i/>
          <w:sz w:val="30"/>
          <w:szCs w:val="30"/>
        </w:rPr>
      </w:pPr>
      <w:r w:rsidRPr="007A5382">
        <w:rPr>
          <w:rFonts w:ascii="Times New Roman" w:hAnsi="Times New Roman" w:cs="Times New Roman"/>
          <w:i/>
          <w:sz w:val="30"/>
          <w:szCs w:val="30"/>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3A4A" w:rsidRPr="00A41637" w:rsidTr="00D6581F">
        <w:tc>
          <w:tcPr>
            <w:tcW w:w="4786" w:type="dxa"/>
          </w:tcPr>
          <w:p w:rsidR="000D3A4A" w:rsidRPr="00A41637" w:rsidRDefault="000D3A4A" w:rsidP="00D6581F">
            <w:pPr>
              <w:contextualSpacing/>
              <w:rPr>
                <w:sz w:val="28"/>
                <w:szCs w:val="28"/>
              </w:rPr>
            </w:pPr>
            <w:r w:rsidRPr="00A41637">
              <w:rPr>
                <w:sz w:val="28"/>
                <w:szCs w:val="28"/>
              </w:rPr>
              <w:t xml:space="preserve">Начальник отдела образования </w:t>
            </w:r>
          </w:p>
          <w:p w:rsidR="000D3A4A" w:rsidRPr="00A41637" w:rsidRDefault="000D3A4A" w:rsidP="00D6581F">
            <w:pPr>
              <w:contextualSpacing/>
              <w:rPr>
                <w:sz w:val="28"/>
                <w:szCs w:val="28"/>
              </w:rPr>
            </w:pPr>
            <w:proofErr w:type="spellStart"/>
            <w:r w:rsidRPr="00A41637">
              <w:rPr>
                <w:sz w:val="28"/>
                <w:szCs w:val="28"/>
              </w:rPr>
              <w:t>Вороновского</w:t>
            </w:r>
            <w:proofErr w:type="spellEnd"/>
            <w:r w:rsidRPr="00A41637">
              <w:rPr>
                <w:sz w:val="28"/>
                <w:szCs w:val="28"/>
              </w:rPr>
              <w:t xml:space="preserve"> райисполкома</w:t>
            </w:r>
          </w:p>
          <w:p w:rsidR="000D3A4A" w:rsidRPr="00A41637" w:rsidRDefault="000D3A4A" w:rsidP="00D6581F">
            <w:pPr>
              <w:contextualSpacing/>
              <w:rPr>
                <w:sz w:val="28"/>
                <w:szCs w:val="28"/>
              </w:rPr>
            </w:pPr>
            <w:r w:rsidRPr="00A41637">
              <w:rPr>
                <w:sz w:val="28"/>
                <w:szCs w:val="28"/>
              </w:rPr>
              <w:t xml:space="preserve">                        </w:t>
            </w:r>
          </w:p>
          <w:p w:rsidR="000D3A4A" w:rsidRPr="00A41637" w:rsidRDefault="000D3A4A" w:rsidP="00D6581F">
            <w:pPr>
              <w:contextualSpacing/>
              <w:rPr>
                <w:sz w:val="28"/>
                <w:szCs w:val="28"/>
              </w:rPr>
            </w:pPr>
            <w:r w:rsidRPr="00A41637">
              <w:rPr>
                <w:sz w:val="28"/>
                <w:szCs w:val="28"/>
              </w:rPr>
              <w:t xml:space="preserve">                              </w:t>
            </w:r>
            <w:proofErr w:type="spellStart"/>
            <w:r w:rsidRPr="00A41637">
              <w:rPr>
                <w:sz w:val="28"/>
                <w:szCs w:val="28"/>
              </w:rPr>
              <w:t>В.В.Люленко</w:t>
            </w:r>
            <w:proofErr w:type="spellEnd"/>
          </w:p>
        </w:tc>
        <w:tc>
          <w:tcPr>
            <w:tcW w:w="4786" w:type="dxa"/>
          </w:tcPr>
          <w:p w:rsidR="000D3A4A" w:rsidRPr="00A41637" w:rsidRDefault="000D3A4A" w:rsidP="00D6581F">
            <w:pPr>
              <w:contextualSpacing/>
              <w:rPr>
                <w:sz w:val="28"/>
                <w:szCs w:val="28"/>
              </w:rPr>
            </w:pPr>
            <w:r w:rsidRPr="00A41637">
              <w:rPr>
                <w:sz w:val="28"/>
                <w:szCs w:val="28"/>
              </w:rPr>
              <w:t xml:space="preserve">Председатель </w:t>
            </w:r>
            <w:proofErr w:type="spellStart"/>
            <w:r w:rsidRPr="00A41637">
              <w:rPr>
                <w:sz w:val="28"/>
                <w:szCs w:val="28"/>
              </w:rPr>
              <w:t>Вороновской</w:t>
            </w:r>
            <w:proofErr w:type="spellEnd"/>
            <w:r w:rsidRPr="00A41637">
              <w:rPr>
                <w:sz w:val="28"/>
                <w:szCs w:val="28"/>
              </w:rPr>
              <w:t xml:space="preserve"> районной организации Белорусского профессионального союза работников образования и науки</w:t>
            </w:r>
          </w:p>
          <w:p w:rsidR="000D3A4A" w:rsidRDefault="000D3A4A" w:rsidP="00D6581F">
            <w:pPr>
              <w:contextualSpacing/>
              <w:rPr>
                <w:sz w:val="28"/>
                <w:szCs w:val="28"/>
              </w:rPr>
            </w:pPr>
            <w:r w:rsidRPr="00A41637">
              <w:rPr>
                <w:sz w:val="28"/>
                <w:szCs w:val="28"/>
              </w:rPr>
              <w:t xml:space="preserve">                              </w:t>
            </w:r>
            <w:proofErr w:type="spellStart"/>
            <w:r w:rsidRPr="00A41637">
              <w:rPr>
                <w:sz w:val="28"/>
                <w:szCs w:val="28"/>
              </w:rPr>
              <w:t>И.Г.Зубель</w:t>
            </w:r>
            <w:proofErr w:type="spellEnd"/>
            <w:r w:rsidRPr="00A41637">
              <w:rPr>
                <w:sz w:val="28"/>
                <w:szCs w:val="28"/>
              </w:rPr>
              <w:t xml:space="preserve"> </w:t>
            </w:r>
          </w:p>
          <w:p w:rsidR="00E65C91" w:rsidRPr="00A41637" w:rsidRDefault="00E65C91" w:rsidP="00D6581F">
            <w:pPr>
              <w:contextualSpacing/>
              <w:rPr>
                <w:sz w:val="28"/>
                <w:szCs w:val="28"/>
              </w:rPr>
            </w:pPr>
          </w:p>
        </w:tc>
      </w:tr>
    </w:tbl>
    <w:p w:rsidR="00A13555" w:rsidRPr="00A41637" w:rsidRDefault="00A13555" w:rsidP="006B0B7F">
      <w:pPr>
        <w:widowControl w:val="0"/>
        <w:autoSpaceDE w:val="0"/>
        <w:autoSpaceDN w:val="0"/>
        <w:adjustRightInd w:val="0"/>
        <w:spacing w:line="240" w:lineRule="auto"/>
        <w:jc w:val="right"/>
        <w:rPr>
          <w:rFonts w:ascii="Times New Roman" w:hAnsi="Times New Roman" w:cs="Times New Roman"/>
          <w:sz w:val="28"/>
          <w:szCs w:val="28"/>
        </w:rPr>
      </w:pPr>
      <w:r w:rsidRPr="00A41637">
        <w:rPr>
          <w:rFonts w:ascii="Times New Roman" w:hAnsi="Times New Roman" w:cs="Times New Roman"/>
          <w:i/>
          <w:sz w:val="28"/>
          <w:szCs w:val="28"/>
        </w:rPr>
        <w:lastRenderedPageBreak/>
        <w:t xml:space="preserve">                                                            </w:t>
      </w:r>
      <w:r w:rsidRPr="00A41637">
        <w:rPr>
          <w:rFonts w:ascii="Times New Roman" w:hAnsi="Times New Roman" w:cs="Times New Roman"/>
          <w:sz w:val="28"/>
          <w:szCs w:val="28"/>
        </w:rPr>
        <w:t>Приложение № 3</w:t>
      </w:r>
    </w:p>
    <w:p w:rsidR="00A13555" w:rsidRPr="00A41637" w:rsidRDefault="00A13555" w:rsidP="00A13555">
      <w:pPr>
        <w:keepNext/>
        <w:spacing w:line="240" w:lineRule="auto"/>
        <w:jc w:val="center"/>
        <w:outlineLvl w:val="0"/>
        <w:rPr>
          <w:rFonts w:ascii="Times New Roman" w:hAnsi="Times New Roman" w:cs="Times New Roman"/>
          <w:sz w:val="28"/>
          <w:szCs w:val="28"/>
        </w:rPr>
      </w:pPr>
      <w:r w:rsidRPr="00A41637">
        <w:rPr>
          <w:rFonts w:ascii="Times New Roman" w:hAnsi="Times New Roman" w:cs="Times New Roman"/>
          <w:sz w:val="28"/>
          <w:szCs w:val="28"/>
        </w:rPr>
        <w:t>ПЕРЕЧЕНЬ</w:t>
      </w:r>
    </w:p>
    <w:p w:rsidR="00A13555" w:rsidRPr="00A41637" w:rsidRDefault="00A13555" w:rsidP="00A13555">
      <w:pPr>
        <w:spacing w:line="240" w:lineRule="auto"/>
        <w:jc w:val="center"/>
        <w:rPr>
          <w:rFonts w:ascii="Times New Roman" w:hAnsi="Times New Roman" w:cs="Times New Roman"/>
          <w:sz w:val="28"/>
          <w:szCs w:val="28"/>
          <w:lang w:val="be-BY"/>
        </w:rPr>
      </w:pPr>
      <w:r w:rsidRPr="00A41637">
        <w:rPr>
          <w:rFonts w:ascii="Times New Roman" w:hAnsi="Times New Roman" w:cs="Times New Roman"/>
          <w:sz w:val="28"/>
          <w:szCs w:val="28"/>
        </w:rPr>
        <w:t xml:space="preserve">профессий и должностей работников, имеющих право на бесплатное получение спецодежды, </w:t>
      </w:r>
      <w:proofErr w:type="spellStart"/>
      <w:r w:rsidRPr="00A41637">
        <w:rPr>
          <w:rFonts w:ascii="Times New Roman" w:hAnsi="Times New Roman" w:cs="Times New Roman"/>
          <w:sz w:val="28"/>
          <w:szCs w:val="28"/>
        </w:rPr>
        <w:t>спецобуви</w:t>
      </w:r>
      <w:proofErr w:type="spellEnd"/>
      <w:r w:rsidRPr="00A41637">
        <w:rPr>
          <w:rFonts w:ascii="Times New Roman" w:hAnsi="Times New Roman" w:cs="Times New Roman"/>
          <w:sz w:val="28"/>
          <w:szCs w:val="28"/>
        </w:rPr>
        <w:t>, средств индивидуальной защиты (</w:t>
      </w:r>
      <w:proofErr w:type="gramStart"/>
      <w:r w:rsidRPr="00A41637">
        <w:rPr>
          <w:rFonts w:ascii="Times New Roman" w:hAnsi="Times New Roman" w:cs="Times New Roman"/>
          <w:sz w:val="28"/>
          <w:szCs w:val="28"/>
        </w:rPr>
        <w:t>СИЗ</w:t>
      </w:r>
      <w:proofErr w:type="gramEnd"/>
      <w:r w:rsidRPr="00A41637">
        <w:rPr>
          <w:rFonts w:ascii="Times New Roman" w:hAnsi="Times New Roman" w:cs="Times New Roman"/>
          <w:sz w:val="28"/>
          <w:szCs w:val="28"/>
        </w:rPr>
        <w:t>)</w:t>
      </w:r>
    </w:p>
    <w:p w:rsidR="00A13555" w:rsidRPr="00A41637" w:rsidRDefault="00A13555" w:rsidP="00A13555">
      <w:pPr>
        <w:keepNext/>
        <w:spacing w:line="240" w:lineRule="auto"/>
        <w:jc w:val="both"/>
        <w:outlineLvl w:val="3"/>
        <w:rPr>
          <w:rFonts w:ascii="Times New Roman" w:hAnsi="Times New Roman" w:cs="Times New Roman"/>
          <w:sz w:val="28"/>
          <w:szCs w:val="28"/>
        </w:rPr>
      </w:pPr>
    </w:p>
    <w:tbl>
      <w:tblPr>
        <w:tblW w:w="0" w:type="auto"/>
        <w:tblLook w:val="04A0" w:firstRow="1" w:lastRow="0" w:firstColumn="1" w:lastColumn="0" w:noHBand="0" w:noVBand="1"/>
      </w:tblPr>
      <w:tblGrid>
        <w:gridCol w:w="1689"/>
        <w:gridCol w:w="7882"/>
      </w:tblGrid>
      <w:tr w:rsidR="00A13555" w:rsidRPr="00A41637" w:rsidTr="00A13555">
        <w:tc>
          <w:tcPr>
            <w:tcW w:w="1689" w:type="dxa"/>
            <w:hideMark/>
          </w:tcPr>
          <w:p w:rsidR="00A13555" w:rsidRPr="00A41637" w:rsidRDefault="00A13555" w:rsidP="00A13555">
            <w:pPr>
              <w:spacing w:line="240" w:lineRule="auto"/>
              <w:rPr>
                <w:rFonts w:ascii="Times New Roman" w:hAnsi="Times New Roman" w:cs="Times New Roman"/>
                <w:sz w:val="28"/>
                <w:szCs w:val="28"/>
              </w:rPr>
            </w:pPr>
            <w:r w:rsidRPr="00A41637">
              <w:rPr>
                <w:rFonts w:ascii="Times New Roman" w:hAnsi="Times New Roman" w:cs="Times New Roman"/>
                <w:sz w:val="28"/>
                <w:szCs w:val="28"/>
              </w:rPr>
              <w:t>Основание:</w:t>
            </w:r>
          </w:p>
        </w:tc>
        <w:tc>
          <w:tcPr>
            <w:tcW w:w="7882" w:type="dxa"/>
            <w:hideMark/>
          </w:tcPr>
          <w:p w:rsidR="00A13555" w:rsidRPr="00A41637" w:rsidRDefault="00A13555" w:rsidP="00A13555">
            <w:pPr>
              <w:keepNext/>
              <w:spacing w:line="240" w:lineRule="auto"/>
              <w:jc w:val="both"/>
              <w:outlineLvl w:val="3"/>
              <w:rPr>
                <w:rFonts w:ascii="Times New Roman" w:hAnsi="Times New Roman" w:cs="Times New Roman"/>
                <w:sz w:val="28"/>
                <w:szCs w:val="28"/>
              </w:rPr>
            </w:pPr>
            <w:r w:rsidRPr="00A41637">
              <w:rPr>
                <w:rFonts w:ascii="Times New Roman" w:hAnsi="Times New Roman" w:cs="Times New Roman"/>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24.11.1999  № 696;</w:t>
            </w:r>
          </w:p>
          <w:p w:rsidR="00A13555" w:rsidRPr="00A41637" w:rsidRDefault="00A13555" w:rsidP="00A13555">
            <w:pPr>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Типовые нормы бесплатной выдачи средств индивидуальной защиты работникам общих профессий и должностей  для всех отраслей экономики, утв. постановлением Министерства труда и социальной защиты Республики Беларусь 22.09.2006 № 110;</w:t>
            </w:r>
          </w:p>
          <w:p w:rsidR="00A13555" w:rsidRPr="00A41637" w:rsidRDefault="00A13555" w:rsidP="00A13555">
            <w:pPr>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Типовые отраслевые нормы бесплатной выдачи средств индивидуальной защиты работникам, занятым в организациях образования, утв. постановлением Министерства труда и социальной защиты Республики Беларусь 28.07.2009 № 93</w:t>
            </w:r>
          </w:p>
        </w:tc>
      </w:tr>
    </w:tbl>
    <w:p w:rsidR="00A13555" w:rsidRPr="00D6581F" w:rsidRDefault="00A13555" w:rsidP="00A13555">
      <w:pPr>
        <w:keepNext/>
        <w:spacing w:line="240" w:lineRule="auto"/>
        <w:jc w:val="both"/>
        <w:outlineLvl w:val="3"/>
        <w:rPr>
          <w:rFonts w:ascii="Times New Roman" w:hAnsi="Times New Roman" w:cs="Times New Roman"/>
          <w:sz w:val="28"/>
          <w:szCs w:val="28"/>
        </w:rPr>
      </w:pPr>
      <w:r w:rsidRPr="00D6581F">
        <w:rPr>
          <w:rFonts w:ascii="Times New Roman" w:hAnsi="Times New Roman" w:cs="Times New Roman"/>
          <w:sz w:val="28"/>
          <w:szCs w:val="28"/>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825"/>
        <w:gridCol w:w="2125"/>
        <w:gridCol w:w="1705"/>
      </w:tblGrid>
      <w:tr w:rsidR="00A13555" w:rsidRPr="00D6581F" w:rsidTr="00AE175D">
        <w:trPr>
          <w:trHeight w:val="858"/>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both"/>
              <w:rPr>
                <w:rFonts w:ascii="Times New Roman" w:hAnsi="Times New Roman" w:cs="Times New Roman"/>
                <w:sz w:val="24"/>
                <w:szCs w:val="24"/>
                <w:lang w:val="be-BY"/>
              </w:rPr>
            </w:pPr>
            <w:proofErr w:type="gramStart"/>
            <w:r w:rsidRPr="006B0B7F">
              <w:rPr>
                <w:rFonts w:ascii="Times New Roman" w:hAnsi="Times New Roman" w:cs="Times New Roman"/>
                <w:sz w:val="24"/>
                <w:szCs w:val="24"/>
              </w:rPr>
              <w:t>п</w:t>
            </w:r>
            <w:proofErr w:type="gramEnd"/>
            <w:r w:rsidRPr="006B0B7F">
              <w:rPr>
                <w:rFonts w:ascii="Times New Roman" w:hAnsi="Times New Roman" w:cs="Times New Roman"/>
                <w:sz w:val="24"/>
                <w:szCs w:val="24"/>
              </w:rPr>
              <w:t>/п</w:t>
            </w:r>
          </w:p>
        </w:tc>
        <w:tc>
          <w:tcPr>
            <w:tcW w:w="1701"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keepNext/>
              <w:spacing w:line="240" w:lineRule="auto"/>
              <w:contextualSpacing/>
              <w:jc w:val="center"/>
              <w:outlineLvl w:val="2"/>
              <w:rPr>
                <w:rFonts w:ascii="Times New Roman" w:hAnsi="Times New Roman" w:cs="Times New Roman"/>
                <w:sz w:val="24"/>
                <w:szCs w:val="24"/>
              </w:rPr>
            </w:pPr>
            <w:r w:rsidRPr="006B0B7F">
              <w:rPr>
                <w:rFonts w:ascii="Times New Roman" w:hAnsi="Times New Roman" w:cs="Times New Roman"/>
                <w:sz w:val="24"/>
                <w:szCs w:val="24"/>
              </w:rPr>
              <w:t>Наименование профессии, должности</w:t>
            </w:r>
          </w:p>
          <w:p w:rsidR="00A13555" w:rsidRPr="006B0B7F" w:rsidRDefault="00A13555" w:rsidP="006B0B7F">
            <w:pPr>
              <w:spacing w:line="240" w:lineRule="auto"/>
              <w:contextualSpacing/>
              <w:jc w:val="both"/>
              <w:rPr>
                <w:rFonts w:ascii="Times New Roman" w:hAnsi="Times New Roman" w:cs="Times New Roman"/>
                <w:sz w:val="24"/>
                <w:szCs w:val="24"/>
                <w:lang w:val="be-BY"/>
              </w:rPr>
            </w:pP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Наименование средств</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индивидуальной защиты (</w:t>
            </w:r>
            <w:proofErr w:type="gramStart"/>
            <w:r w:rsidRPr="006B0B7F">
              <w:rPr>
                <w:rFonts w:ascii="Times New Roman" w:hAnsi="Times New Roman" w:cs="Times New Roman"/>
                <w:sz w:val="24"/>
                <w:szCs w:val="24"/>
              </w:rPr>
              <w:t>СИЗ</w:t>
            </w:r>
            <w:proofErr w:type="gramEnd"/>
            <w:r w:rsidRPr="006B0B7F">
              <w:rPr>
                <w:rFonts w:ascii="Times New Roman" w:hAnsi="Times New Roman" w:cs="Times New Roman"/>
                <w:sz w:val="24"/>
                <w:szCs w:val="24"/>
              </w:rPr>
              <w:t>)</w:t>
            </w:r>
          </w:p>
        </w:tc>
        <w:tc>
          <w:tcPr>
            <w:tcW w:w="21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rPr>
            </w:pPr>
            <w:proofErr w:type="spellStart"/>
            <w:r w:rsidRPr="006B0B7F">
              <w:rPr>
                <w:rFonts w:ascii="Times New Roman" w:hAnsi="Times New Roman" w:cs="Times New Roman"/>
                <w:sz w:val="24"/>
                <w:szCs w:val="24"/>
              </w:rPr>
              <w:t>Классифи-кация</w:t>
            </w:r>
            <w:proofErr w:type="spellEnd"/>
            <w:r w:rsidRPr="006B0B7F">
              <w:rPr>
                <w:rFonts w:ascii="Times New Roman" w:hAnsi="Times New Roman" w:cs="Times New Roman"/>
                <w:sz w:val="24"/>
                <w:szCs w:val="24"/>
              </w:rPr>
              <w:t xml:space="preserve"> (</w:t>
            </w:r>
            <w:proofErr w:type="spellStart"/>
            <w:r w:rsidRPr="006B0B7F">
              <w:rPr>
                <w:rFonts w:ascii="Times New Roman" w:hAnsi="Times New Roman" w:cs="Times New Roman"/>
                <w:sz w:val="24"/>
                <w:szCs w:val="24"/>
              </w:rPr>
              <w:t>мар-кировка</w:t>
            </w:r>
            <w:proofErr w:type="spellEnd"/>
            <w:r w:rsidRPr="006B0B7F">
              <w:rPr>
                <w:rFonts w:ascii="Times New Roman" w:hAnsi="Times New Roman" w:cs="Times New Roman"/>
                <w:sz w:val="24"/>
                <w:szCs w:val="24"/>
              </w:rPr>
              <w:t xml:space="preserve">) </w:t>
            </w:r>
            <w:proofErr w:type="gramStart"/>
            <w:r w:rsidRPr="006B0B7F">
              <w:rPr>
                <w:rFonts w:ascii="Times New Roman" w:hAnsi="Times New Roman" w:cs="Times New Roman"/>
                <w:sz w:val="24"/>
                <w:szCs w:val="24"/>
              </w:rPr>
              <w:t>СИЗ</w:t>
            </w:r>
            <w:proofErr w:type="gramEnd"/>
            <w:r w:rsidRPr="006B0B7F">
              <w:rPr>
                <w:rFonts w:ascii="Times New Roman" w:hAnsi="Times New Roman" w:cs="Times New Roman"/>
                <w:sz w:val="24"/>
                <w:szCs w:val="24"/>
              </w:rPr>
              <w:t xml:space="preserve"> по защитным свойствам</w:t>
            </w:r>
          </w:p>
        </w:tc>
        <w:tc>
          <w:tcPr>
            <w:tcW w:w="170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center"/>
              <w:outlineLvl w:val="2"/>
              <w:rPr>
                <w:rFonts w:ascii="Times New Roman" w:hAnsi="Times New Roman" w:cs="Times New Roman"/>
                <w:sz w:val="24"/>
                <w:szCs w:val="24"/>
              </w:rPr>
            </w:pPr>
            <w:r w:rsidRPr="006B0B7F">
              <w:rPr>
                <w:rFonts w:ascii="Times New Roman" w:hAnsi="Times New Roman" w:cs="Times New Roman"/>
                <w:sz w:val="24"/>
                <w:szCs w:val="24"/>
              </w:rPr>
              <w:t>Срок носки</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в месяцах</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3</w:t>
            </w:r>
          </w:p>
        </w:tc>
        <w:tc>
          <w:tcPr>
            <w:tcW w:w="21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w:t>
            </w:r>
          </w:p>
        </w:tc>
        <w:tc>
          <w:tcPr>
            <w:tcW w:w="170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5</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Водитель автомобиля</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Костюм хлопчатобумажный</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Ботинки кожаные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Рукавицы хлопчатобумажные </w:t>
            </w:r>
            <w:proofErr w:type="gramStart"/>
            <w:r w:rsidRPr="006B0B7F">
              <w:rPr>
                <w:rFonts w:ascii="Times New Roman" w:hAnsi="Times New Roman" w:cs="Times New Roman"/>
                <w:sz w:val="24"/>
                <w:szCs w:val="24"/>
              </w:rPr>
              <w:t>с</w:t>
            </w:r>
            <w:proofErr w:type="gramEnd"/>
          </w:p>
          <w:p w:rsidR="00A13555" w:rsidRPr="006B0B7F" w:rsidRDefault="00A13555" w:rsidP="006B0B7F">
            <w:pPr>
              <w:spacing w:after="120"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накладками </w:t>
            </w:r>
            <w:proofErr w:type="gramStart"/>
            <w:r w:rsidRPr="006B0B7F">
              <w:rPr>
                <w:rFonts w:ascii="Times New Roman" w:hAnsi="Times New Roman" w:cs="Times New Roman"/>
                <w:sz w:val="24"/>
                <w:szCs w:val="24"/>
              </w:rPr>
              <w:t>двупалые</w:t>
            </w:r>
            <w:proofErr w:type="gramEnd"/>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u w:val="single"/>
              </w:rPr>
              <w:t xml:space="preserve">При работе на автобусе и легковом автомобиле </w:t>
            </w:r>
            <w:r w:rsidRPr="006B0B7F">
              <w:rPr>
                <w:rFonts w:ascii="Times New Roman" w:hAnsi="Times New Roman" w:cs="Times New Roman"/>
                <w:sz w:val="24"/>
                <w:szCs w:val="24"/>
              </w:rPr>
              <w:t xml:space="preserve"> выдаются</w:t>
            </w:r>
          </w:p>
          <w:p w:rsidR="00A13555" w:rsidRPr="006B0B7F" w:rsidRDefault="00A13555" w:rsidP="006B0B7F">
            <w:pPr>
              <w:keepNext/>
              <w:spacing w:line="240" w:lineRule="auto"/>
              <w:contextualSpacing/>
              <w:jc w:val="both"/>
              <w:outlineLvl w:val="4"/>
              <w:rPr>
                <w:rFonts w:ascii="Times New Roman" w:hAnsi="Times New Roman" w:cs="Times New Roman"/>
                <w:sz w:val="24"/>
                <w:szCs w:val="24"/>
              </w:rPr>
            </w:pPr>
            <w:r w:rsidRPr="006B0B7F">
              <w:rPr>
                <w:rFonts w:ascii="Times New Roman" w:hAnsi="Times New Roman" w:cs="Times New Roman"/>
                <w:sz w:val="24"/>
                <w:szCs w:val="24"/>
              </w:rPr>
              <w:t xml:space="preserve">халат хлопчатобумажный вместо костюма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перчатки хлопчатобумажные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tabs>
                <w:tab w:val="left" w:pos="780"/>
              </w:tabs>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ab/>
            </w:r>
          </w:p>
          <w:p w:rsidR="00A13555" w:rsidRPr="006B0B7F" w:rsidRDefault="00A13555" w:rsidP="006B0B7F">
            <w:pPr>
              <w:spacing w:line="240" w:lineRule="auto"/>
              <w:contextualSpacing/>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6</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Гардеробщик</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Халат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Тапочки кожаные</w:t>
            </w:r>
          </w:p>
          <w:p w:rsidR="00A13555" w:rsidRPr="006B0B7F" w:rsidRDefault="00A13555" w:rsidP="006B0B7F">
            <w:pPr>
              <w:spacing w:line="240" w:lineRule="auto"/>
              <w:contextualSpacing/>
              <w:rPr>
                <w:rFonts w:ascii="Times New Roman" w:hAnsi="Times New Roman" w:cs="Times New Roman"/>
                <w:sz w:val="24"/>
                <w:szCs w:val="24"/>
                <w:u w:val="single"/>
              </w:rPr>
            </w:pPr>
            <w:r w:rsidRPr="006B0B7F">
              <w:rPr>
                <w:rFonts w:ascii="Times New Roman" w:hAnsi="Times New Roman" w:cs="Times New Roman"/>
                <w:sz w:val="24"/>
                <w:szCs w:val="24"/>
                <w:u w:val="single"/>
              </w:rPr>
              <w:t>При влажной уборке полов дополнительно:</w:t>
            </w:r>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галоши резиновые (туфли цельнорезиновые)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3Ми</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tc>
      </w:tr>
      <w:tr w:rsidR="00A13555" w:rsidRPr="00D6581F" w:rsidTr="00AE175D">
        <w:trPr>
          <w:trHeight w:val="524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lastRenderedPageBreak/>
              <w:t>3.</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Дворник</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Костюм хлопчатобумажный</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Фартук хлопчатобумажный с нагрудником</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Ботинки кожаные</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Рукавицы хлопчатобумажные с накладками</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u w:val="single"/>
              </w:rPr>
              <w:t>Зимой дополнительно:</w:t>
            </w:r>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куртка хлопчатобумажная </w:t>
            </w:r>
            <w:proofErr w:type="gramStart"/>
            <w:r w:rsidRPr="006B0B7F">
              <w:rPr>
                <w:rFonts w:ascii="Times New Roman" w:hAnsi="Times New Roman" w:cs="Times New Roman"/>
                <w:sz w:val="24"/>
                <w:szCs w:val="24"/>
              </w:rPr>
              <w:t>на</w:t>
            </w:r>
            <w:proofErr w:type="gramEnd"/>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утепляющей прокладке </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брюки хлопчатобумажные </w:t>
            </w:r>
            <w:proofErr w:type="gramStart"/>
            <w:r w:rsidRPr="006B0B7F">
              <w:rPr>
                <w:rFonts w:ascii="Times New Roman" w:hAnsi="Times New Roman" w:cs="Times New Roman"/>
                <w:sz w:val="24"/>
                <w:szCs w:val="24"/>
              </w:rPr>
              <w:t>на</w:t>
            </w:r>
            <w:proofErr w:type="gramEnd"/>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утепляющей прокладке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валяная обувь</w:t>
            </w:r>
          </w:p>
          <w:p w:rsidR="00A13555" w:rsidRPr="006B0B7F" w:rsidRDefault="00A13555" w:rsidP="006B0B7F">
            <w:pPr>
              <w:spacing w:after="120"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галоши на валяную обувь</w:t>
            </w:r>
          </w:p>
          <w:p w:rsidR="00A13555" w:rsidRPr="006B0B7F" w:rsidRDefault="00A13555" w:rsidP="006B0B7F">
            <w:pPr>
              <w:spacing w:line="240" w:lineRule="auto"/>
              <w:contextualSpacing/>
              <w:jc w:val="both"/>
              <w:rPr>
                <w:rFonts w:ascii="Times New Roman" w:hAnsi="Times New Roman" w:cs="Times New Roman"/>
                <w:sz w:val="24"/>
                <w:szCs w:val="24"/>
                <w:u w:val="single"/>
              </w:rPr>
            </w:pPr>
            <w:r w:rsidRPr="006B0B7F">
              <w:rPr>
                <w:rFonts w:ascii="Times New Roman" w:hAnsi="Times New Roman" w:cs="Times New Roman"/>
                <w:sz w:val="24"/>
                <w:szCs w:val="24"/>
                <w:u w:val="single"/>
              </w:rPr>
              <w:t>В остальное время года дополнительно:</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плащ непромокаемый</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сапоги резиновые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В</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В</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48</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24</w:t>
            </w:r>
          </w:p>
        </w:tc>
      </w:tr>
      <w:tr w:rsidR="00A13555" w:rsidRPr="00D6581F" w:rsidTr="00AE175D">
        <w:trPr>
          <w:trHeight w:val="2825"/>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Заведующий складом</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Костюм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(халат х/б)</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Головной убор из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ткани</w:t>
            </w:r>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 xml:space="preserve">Ботинки кожаные или тапочки кожаные </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Рукавицы комбинированные</w:t>
            </w:r>
          </w:p>
          <w:p w:rsidR="00A13555" w:rsidRPr="006B0B7F" w:rsidRDefault="00A13555" w:rsidP="006B0B7F">
            <w:pPr>
              <w:spacing w:line="240" w:lineRule="auto"/>
              <w:contextualSpacing/>
              <w:jc w:val="both"/>
              <w:rPr>
                <w:rFonts w:ascii="Times New Roman" w:hAnsi="Times New Roman" w:cs="Times New Roman"/>
                <w:sz w:val="24"/>
                <w:szCs w:val="24"/>
                <w:u w:val="single"/>
              </w:rPr>
            </w:pPr>
            <w:r w:rsidRPr="006B0B7F">
              <w:rPr>
                <w:rFonts w:ascii="Times New Roman" w:hAnsi="Times New Roman" w:cs="Times New Roman"/>
                <w:sz w:val="24"/>
                <w:szCs w:val="24"/>
                <w:u w:val="single"/>
              </w:rPr>
              <w:t>Для защиты от атмосферных осадков при выполнении наружных работ дополнительно:</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плащ непромокаемый с капюшоном  </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сапоги резиновые</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u w:val="single"/>
              </w:rPr>
              <w:t>Зимой на наружных работах и при работе в неотапливаемых помещениях дополнительно:</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костюм для защиты от пониженных температур из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ткани</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головной убор зимний</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валяная обувь</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галоши на валяную обувь</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рукавицы утепленные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Ми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В</w:t>
            </w: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20</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6</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Дежурный </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48</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tc>
      </w:tr>
      <w:tr w:rsidR="00A13555" w:rsidRPr="00D6581F" w:rsidTr="00AE175D">
        <w:trPr>
          <w:trHeight w:val="1941"/>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lastRenderedPageBreak/>
              <w:t>5.</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Заведующий хозяйством</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Костюм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(халат х/б)</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Перчатки трикотажные</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u w:val="single"/>
              </w:rPr>
              <w:t>Зимой на наружных работах дополнительно:</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куртка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на утепляющей прокладке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3Ми</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Ми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tc>
      </w:tr>
      <w:tr w:rsidR="00A13555" w:rsidRPr="00D6581F" w:rsidTr="00AE175D">
        <w:trPr>
          <w:trHeight w:val="1941"/>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Инженер по охране труда</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Костюм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(халат х/б)</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Ботинки кожаные</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u w:val="single"/>
              </w:rPr>
              <w:t>Зимой на наружных работах дополнительно:</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куртка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на утепляющей прокладке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3Ми</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18</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tc>
      </w:tr>
      <w:tr w:rsidR="00A13555" w:rsidRPr="00D6581F" w:rsidTr="00AE175D">
        <w:trPr>
          <w:trHeight w:val="876"/>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Инженер-программист (программист)</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Халат из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антистатической ткани</w:t>
            </w:r>
          </w:p>
        </w:tc>
        <w:tc>
          <w:tcPr>
            <w:tcW w:w="21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3МиЭс</w:t>
            </w:r>
          </w:p>
        </w:tc>
        <w:tc>
          <w:tcPr>
            <w:tcW w:w="170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18</w:t>
            </w:r>
          </w:p>
        </w:tc>
      </w:tr>
      <w:tr w:rsidR="00A13555" w:rsidRPr="00D6581F" w:rsidTr="00AE175D">
        <w:trPr>
          <w:trHeight w:val="5698"/>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Кастелянша</w:t>
            </w:r>
          </w:p>
        </w:tc>
        <w:tc>
          <w:tcPr>
            <w:tcW w:w="38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Халат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Фартук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с нагрудником</w:t>
            </w:r>
          </w:p>
          <w:p w:rsidR="00A13555" w:rsidRPr="006B0B7F" w:rsidRDefault="00A13555" w:rsidP="006B0B7F">
            <w:pPr>
              <w:spacing w:line="240" w:lineRule="auto"/>
              <w:contextualSpacing/>
              <w:rPr>
                <w:rFonts w:ascii="Times New Roman" w:hAnsi="Times New Roman" w:cs="Times New Roman"/>
                <w:sz w:val="24"/>
                <w:szCs w:val="24"/>
              </w:rPr>
            </w:pP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Головной убор из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ткани</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Полуботинки кожаные или тапочки кожаные</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Перчатки трикотажные</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Перчатки резиновые</w:t>
            </w:r>
          </w:p>
          <w:p w:rsidR="00A13555" w:rsidRPr="006B0B7F" w:rsidRDefault="00A13555" w:rsidP="006B0B7F">
            <w:pPr>
              <w:spacing w:line="240" w:lineRule="auto"/>
              <w:contextualSpacing/>
              <w:rPr>
                <w:rFonts w:ascii="Times New Roman" w:hAnsi="Times New Roman" w:cs="Times New Roman"/>
                <w:sz w:val="24"/>
                <w:szCs w:val="24"/>
                <w:u w:val="single"/>
              </w:rPr>
            </w:pPr>
            <w:r w:rsidRPr="006B0B7F">
              <w:rPr>
                <w:rFonts w:ascii="Times New Roman" w:hAnsi="Times New Roman" w:cs="Times New Roman"/>
                <w:sz w:val="24"/>
                <w:szCs w:val="24"/>
                <w:u w:val="single"/>
              </w:rPr>
              <w:t>При сортировке, метке и сдаче в стирку бывших в употреблении белья, специальной и санитарной одежды, портьер, чехлов и тому подобного дополнительно:</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респиратор</w:t>
            </w:r>
          </w:p>
          <w:p w:rsidR="00A13555" w:rsidRPr="006B0B7F" w:rsidRDefault="00A13555" w:rsidP="006B0B7F">
            <w:pPr>
              <w:spacing w:line="240" w:lineRule="auto"/>
              <w:contextualSpacing/>
              <w:rPr>
                <w:rFonts w:ascii="Times New Roman" w:hAnsi="Times New Roman" w:cs="Times New Roman"/>
                <w:sz w:val="24"/>
                <w:szCs w:val="24"/>
                <w:u w:val="single"/>
              </w:rPr>
            </w:pPr>
            <w:r w:rsidRPr="006B0B7F">
              <w:rPr>
                <w:rFonts w:ascii="Times New Roman" w:hAnsi="Times New Roman" w:cs="Times New Roman"/>
                <w:sz w:val="24"/>
                <w:szCs w:val="24"/>
                <w:u w:val="single"/>
              </w:rPr>
              <w:t>Зимой на наружных работах дополнительно:</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куртка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на утепляющей прокладке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Ми </w:t>
            </w: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Кладовщик</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Костюм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(халат х/б) </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Головной убор из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ткани</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Ботинки кожаные или тапочки кожаные</w:t>
            </w:r>
          </w:p>
          <w:p w:rsidR="00A13555" w:rsidRPr="006B0B7F" w:rsidRDefault="00A13555" w:rsidP="006B0B7F">
            <w:pPr>
              <w:spacing w:after="120"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Рукавицы комбинированные </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u w:val="single"/>
              </w:rPr>
              <w:t>Для защиты от атмосферных осадков при выполнении наружных работ дополнительно:</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плащ непромокаемый с капюшоном     </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 xml:space="preserve">сапоги резиновые                              </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Ми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В </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lastRenderedPageBreak/>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6</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Дежурный</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24 </w:t>
            </w:r>
          </w:p>
        </w:tc>
      </w:tr>
      <w:tr w:rsidR="00A13555" w:rsidRPr="00D6581F" w:rsidTr="00AE175D">
        <w:trPr>
          <w:trHeight w:val="2381"/>
        </w:trPr>
        <w:tc>
          <w:tcPr>
            <w:tcW w:w="567"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both"/>
              <w:rPr>
                <w:rFonts w:ascii="Times New Roman" w:hAnsi="Times New Roman" w:cs="Times New Roman"/>
                <w:sz w:val="24"/>
                <w:szCs w:val="24"/>
                <w:lang w:val="be-BY"/>
              </w:rPr>
            </w:pPr>
          </w:p>
        </w:tc>
        <w:tc>
          <w:tcPr>
            <w:tcW w:w="1701"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both"/>
              <w:rPr>
                <w:rFonts w:ascii="Times New Roman" w:hAnsi="Times New Roman" w:cs="Times New Roman"/>
                <w:sz w:val="24"/>
                <w:szCs w:val="24"/>
                <w:lang w:val="be-BY"/>
              </w:rPr>
            </w:pP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u w:val="single"/>
              </w:rPr>
            </w:pPr>
            <w:r w:rsidRPr="006B0B7F">
              <w:rPr>
                <w:rFonts w:ascii="Times New Roman" w:hAnsi="Times New Roman" w:cs="Times New Roman"/>
                <w:sz w:val="24"/>
                <w:szCs w:val="24"/>
                <w:u w:val="single"/>
              </w:rPr>
              <w:t>Зимой на наружных работах и при работе в неотапливаемых помещениях  дополнительно:</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костюм для защиты от пониженных температур из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ткани</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валяная обувь</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галоши на валяную обувь</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рукавицы утепленные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20</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36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48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До износа</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Лаборант</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after="120"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Халат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u w:val="single"/>
              </w:rPr>
              <w:t>При занятости в лабораториях физико-механических испытаний:</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халат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line="240" w:lineRule="auto"/>
              <w:contextualSpacing/>
              <w:jc w:val="both"/>
              <w:rPr>
                <w:rFonts w:ascii="Times New Roman" w:hAnsi="Times New Roman" w:cs="Times New Roman"/>
                <w:sz w:val="24"/>
                <w:szCs w:val="24"/>
              </w:rPr>
            </w:pPr>
            <w:proofErr w:type="gramStart"/>
            <w:r w:rsidRPr="006B0B7F">
              <w:rPr>
                <w:rFonts w:ascii="Times New Roman" w:hAnsi="Times New Roman" w:cs="Times New Roman"/>
                <w:sz w:val="24"/>
                <w:szCs w:val="24"/>
              </w:rPr>
              <w:t>фартук</w:t>
            </w:r>
            <w:proofErr w:type="gramEnd"/>
            <w:r w:rsidRPr="006B0B7F">
              <w:rPr>
                <w:rFonts w:ascii="Times New Roman" w:hAnsi="Times New Roman" w:cs="Times New Roman"/>
                <w:sz w:val="24"/>
                <w:szCs w:val="24"/>
              </w:rPr>
              <w:t xml:space="preserve"> прорезиненный кисло-</w:t>
            </w:r>
            <w:proofErr w:type="spellStart"/>
            <w:r w:rsidRPr="006B0B7F">
              <w:rPr>
                <w:rFonts w:ascii="Times New Roman" w:hAnsi="Times New Roman" w:cs="Times New Roman"/>
                <w:sz w:val="24"/>
                <w:szCs w:val="24"/>
              </w:rPr>
              <w:t>тощелочестойкий</w:t>
            </w:r>
            <w:proofErr w:type="spellEnd"/>
            <w:r w:rsidRPr="006B0B7F">
              <w:rPr>
                <w:rFonts w:ascii="Times New Roman" w:hAnsi="Times New Roman" w:cs="Times New Roman"/>
                <w:sz w:val="24"/>
                <w:szCs w:val="24"/>
              </w:rPr>
              <w:t xml:space="preserve"> с нагрудником </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головной убор из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ткани</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полуботинки кожаные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перчатки резиновые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нарукавники прорезиненные</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очки защитные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after="120"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К20 Щ20</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К50 Щ20</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К20 Щ20</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after="120"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Дежурный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Дежурные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tc>
      </w:tr>
      <w:tr w:rsidR="00A13555" w:rsidRPr="00D6581F" w:rsidTr="00AE175D">
        <w:trPr>
          <w:trHeight w:val="1237"/>
        </w:trPr>
        <w:tc>
          <w:tcPr>
            <w:tcW w:w="567" w:type="dxa"/>
            <w:tcBorders>
              <w:top w:val="single" w:sz="4" w:space="0" w:color="auto"/>
              <w:left w:val="single" w:sz="4" w:space="0" w:color="auto"/>
              <w:bottom w:val="nil"/>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11.</w:t>
            </w:r>
          </w:p>
        </w:tc>
        <w:tc>
          <w:tcPr>
            <w:tcW w:w="1701" w:type="dxa"/>
            <w:tcBorders>
              <w:top w:val="single" w:sz="4" w:space="0" w:color="auto"/>
              <w:left w:val="single" w:sz="4" w:space="0" w:color="auto"/>
              <w:bottom w:val="nil"/>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Машинист (кочегар) котельной</w:t>
            </w:r>
          </w:p>
        </w:tc>
        <w:tc>
          <w:tcPr>
            <w:tcW w:w="3825" w:type="dxa"/>
            <w:tcBorders>
              <w:top w:val="single" w:sz="4" w:space="0" w:color="auto"/>
              <w:left w:val="single" w:sz="4" w:space="0" w:color="auto"/>
              <w:bottom w:val="nil"/>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Костюм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 xml:space="preserve">Головной убор из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ткани </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Ботинки кожаные </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Рукавицы комбинированные</w:t>
            </w:r>
          </w:p>
          <w:p w:rsidR="00A13555" w:rsidRPr="006B0B7F" w:rsidRDefault="00A13555" w:rsidP="006B0B7F">
            <w:pPr>
              <w:spacing w:after="120"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Очки защитные</w:t>
            </w:r>
          </w:p>
          <w:p w:rsidR="00A13555" w:rsidRPr="006B0B7F" w:rsidRDefault="00A13555" w:rsidP="006B0B7F">
            <w:pPr>
              <w:spacing w:line="240" w:lineRule="auto"/>
              <w:contextualSpacing/>
              <w:jc w:val="both"/>
              <w:rPr>
                <w:rFonts w:ascii="Times New Roman" w:hAnsi="Times New Roman" w:cs="Times New Roman"/>
                <w:sz w:val="24"/>
                <w:szCs w:val="24"/>
                <w:u w:val="single"/>
              </w:rPr>
            </w:pPr>
            <w:r w:rsidRPr="006B0B7F">
              <w:rPr>
                <w:rFonts w:ascii="Times New Roman" w:hAnsi="Times New Roman" w:cs="Times New Roman"/>
                <w:sz w:val="24"/>
                <w:szCs w:val="24"/>
                <w:u w:val="single"/>
              </w:rPr>
              <w:t>При ручной загрузке котлов, работающих на твердом топливе: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костюм из парусины полульняной с огнезащитной отделкой</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головной убор из парусины полульняной с огнезащитной пропиткой</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ботинки кожаные (сапоги кирзовые)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рукавицы брезентовые</w:t>
            </w:r>
          </w:p>
          <w:p w:rsidR="00A13555" w:rsidRPr="006B0B7F" w:rsidRDefault="00A13555" w:rsidP="006B0B7F">
            <w:pPr>
              <w:spacing w:after="120" w:line="240" w:lineRule="auto"/>
              <w:contextualSpacing/>
              <w:jc w:val="both"/>
              <w:rPr>
                <w:rFonts w:ascii="Times New Roman" w:hAnsi="Times New Roman" w:cs="Times New Roman"/>
                <w:sz w:val="24"/>
                <w:szCs w:val="24"/>
                <w:u w:val="single"/>
              </w:rPr>
            </w:pPr>
            <w:r w:rsidRPr="006B0B7F">
              <w:rPr>
                <w:rFonts w:ascii="Times New Roman" w:hAnsi="Times New Roman" w:cs="Times New Roman"/>
                <w:sz w:val="24"/>
                <w:szCs w:val="24"/>
              </w:rPr>
              <w:t>очки защитные</w:t>
            </w:r>
          </w:p>
          <w:p w:rsidR="00A13555" w:rsidRPr="006B0B7F" w:rsidRDefault="00A13555" w:rsidP="006B0B7F">
            <w:pPr>
              <w:spacing w:line="240" w:lineRule="auto"/>
              <w:contextualSpacing/>
              <w:jc w:val="both"/>
              <w:rPr>
                <w:rFonts w:ascii="Times New Roman" w:hAnsi="Times New Roman" w:cs="Times New Roman"/>
                <w:sz w:val="24"/>
                <w:szCs w:val="24"/>
                <w:u w:val="single"/>
              </w:rPr>
            </w:pPr>
            <w:r w:rsidRPr="006B0B7F">
              <w:rPr>
                <w:rFonts w:ascii="Times New Roman" w:hAnsi="Times New Roman" w:cs="Times New Roman"/>
                <w:sz w:val="24"/>
                <w:szCs w:val="24"/>
                <w:u w:val="single"/>
              </w:rPr>
              <w:t>Зимой на наружных работах дополнительно:</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костюм для защиты от пониженных температур из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ткани</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валяная обувь</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lastRenderedPageBreak/>
              <w:t>галоши на валяную обувь</w:t>
            </w:r>
          </w:p>
        </w:tc>
        <w:tc>
          <w:tcPr>
            <w:tcW w:w="2125" w:type="dxa"/>
            <w:tcBorders>
              <w:top w:val="single" w:sz="4" w:space="0" w:color="auto"/>
              <w:left w:val="single" w:sz="4" w:space="0" w:color="auto"/>
              <w:bottom w:val="nil"/>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lastRenderedPageBreak/>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Ми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Ми </w:t>
            </w: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ЗН</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proofErr w:type="gramStart"/>
            <w:r w:rsidRPr="006B0B7F">
              <w:rPr>
                <w:rFonts w:ascii="Times New Roman" w:hAnsi="Times New Roman" w:cs="Times New Roman"/>
                <w:sz w:val="24"/>
                <w:szCs w:val="24"/>
              </w:rPr>
              <w:t>Тр</w:t>
            </w:r>
            <w:proofErr w:type="spellEnd"/>
            <w:proofErr w:type="gram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Ми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Тп</w:t>
            </w:r>
            <w:proofErr w:type="spellEnd"/>
            <w:r w:rsidRPr="006B0B7F">
              <w:rPr>
                <w:rFonts w:ascii="Times New Roman" w:hAnsi="Times New Roman" w:cs="Times New Roman"/>
                <w:sz w:val="24"/>
                <w:szCs w:val="24"/>
              </w:rPr>
              <w:t xml:space="preserve"> 100 </w:t>
            </w:r>
            <w:proofErr w:type="spellStart"/>
            <w:proofErr w:type="gramStart"/>
            <w:r w:rsidRPr="006B0B7F">
              <w:rPr>
                <w:rFonts w:ascii="Times New Roman" w:hAnsi="Times New Roman" w:cs="Times New Roman"/>
                <w:sz w:val="24"/>
                <w:szCs w:val="24"/>
              </w:rPr>
              <w:t>Тр</w:t>
            </w:r>
            <w:proofErr w:type="spellEnd"/>
            <w:proofErr w:type="gramEnd"/>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ЗНД</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20</w:t>
            </w: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20</w:t>
            </w:r>
          </w:p>
        </w:tc>
        <w:tc>
          <w:tcPr>
            <w:tcW w:w="1705" w:type="dxa"/>
            <w:tcBorders>
              <w:top w:val="single" w:sz="4" w:space="0" w:color="auto"/>
              <w:left w:val="single" w:sz="4" w:space="0" w:color="auto"/>
              <w:bottom w:val="nil"/>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lastRenderedPageBreak/>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36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48</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24</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lastRenderedPageBreak/>
              <w:t>12.</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Рабочий (машинист) по стирке и ремонту спецодежды</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Костюм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(халат х/б)</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Головной убор из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ткани </w:t>
            </w:r>
          </w:p>
          <w:p w:rsidR="00A13555" w:rsidRPr="006B0B7F" w:rsidRDefault="00A13555" w:rsidP="006B0B7F">
            <w:pPr>
              <w:spacing w:line="240" w:lineRule="auto"/>
              <w:contextualSpacing/>
              <w:jc w:val="both"/>
              <w:rPr>
                <w:rFonts w:ascii="Times New Roman" w:hAnsi="Times New Roman" w:cs="Times New Roman"/>
                <w:sz w:val="24"/>
                <w:szCs w:val="24"/>
              </w:rPr>
            </w:pPr>
            <w:proofErr w:type="gramStart"/>
            <w:r w:rsidRPr="006B0B7F">
              <w:rPr>
                <w:rFonts w:ascii="Times New Roman" w:hAnsi="Times New Roman" w:cs="Times New Roman"/>
                <w:sz w:val="24"/>
                <w:szCs w:val="24"/>
              </w:rPr>
              <w:t>Фартук</w:t>
            </w:r>
            <w:proofErr w:type="gramEnd"/>
            <w:r w:rsidRPr="006B0B7F">
              <w:rPr>
                <w:rFonts w:ascii="Times New Roman" w:hAnsi="Times New Roman" w:cs="Times New Roman"/>
                <w:sz w:val="24"/>
                <w:szCs w:val="24"/>
              </w:rPr>
              <w:t xml:space="preserve"> прорезиненный с нагрудником (фартук ПВХ с нагрудником)</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Тапочки кожаные</w:t>
            </w:r>
          </w:p>
          <w:p w:rsidR="00A13555" w:rsidRPr="006B0B7F" w:rsidRDefault="00A13555" w:rsidP="006B0B7F">
            <w:pPr>
              <w:spacing w:line="240" w:lineRule="auto"/>
              <w:contextualSpacing/>
              <w:jc w:val="both"/>
              <w:rPr>
                <w:rFonts w:ascii="Times New Roman" w:hAnsi="Times New Roman" w:cs="Times New Roman"/>
                <w:sz w:val="24"/>
                <w:szCs w:val="24"/>
              </w:rPr>
            </w:pPr>
            <w:proofErr w:type="spellStart"/>
            <w:r w:rsidRPr="006B0B7F">
              <w:rPr>
                <w:rFonts w:ascii="Times New Roman" w:hAnsi="Times New Roman" w:cs="Times New Roman"/>
                <w:sz w:val="24"/>
                <w:szCs w:val="24"/>
              </w:rPr>
              <w:t>Полусапоги</w:t>
            </w:r>
            <w:proofErr w:type="spellEnd"/>
            <w:r w:rsidRPr="006B0B7F">
              <w:rPr>
                <w:rFonts w:ascii="Times New Roman" w:hAnsi="Times New Roman" w:cs="Times New Roman"/>
                <w:sz w:val="24"/>
                <w:szCs w:val="24"/>
              </w:rPr>
              <w:t xml:space="preserve">  резиновые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Перчатки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Перчатки резиновые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Нарукавники прорезиненные (нарукавники ПВХ)</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В</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Ми </w:t>
            </w: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Дежурный </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Рабочий по комплексному обслуживанию и ремонту зданий и сооружений</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 xml:space="preserve">Костюм хлопчатобумажный </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Ботинки кожаные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 Рукавицы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с накладками</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 Перчатки резиновые </w:t>
            </w:r>
          </w:p>
          <w:p w:rsidR="00A13555" w:rsidRPr="006B0B7F" w:rsidRDefault="00A13555" w:rsidP="006B0B7F">
            <w:pPr>
              <w:spacing w:after="120"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Очки защитные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u w:val="single"/>
              </w:rPr>
              <w:t>При наружных работах зимой дополнительно</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 xml:space="preserve">куртка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на утепляющей прокладке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О</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1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До износа </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36</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Педагог дополнительного образования (клуба по интересам, коллектива, любительского объединения, секции, студии, туристической группы и других)</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u w:val="single"/>
              </w:rPr>
            </w:pPr>
            <w:r w:rsidRPr="006B0B7F">
              <w:rPr>
                <w:rFonts w:ascii="Times New Roman" w:hAnsi="Times New Roman" w:cs="Times New Roman"/>
                <w:sz w:val="24"/>
                <w:szCs w:val="24"/>
                <w:u w:val="single"/>
              </w:rPr>
              <w:t>При работе, связанной с загрязнениями:</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халат хлопчатобумажный</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перчатки трикотажные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lang w:val="be-BY"/>
              </w:rPr>
            </w:pPr>
            <w:r w:rsidRPr="006B0B7F">
              <w:rPr>
                <w:rFonts w:ascii="Times New Roman" w:hAnsi="Times New Roman" w:cs="Times New Roman"/>
                <w:sz w:val="24"/>
                <w:szCs w:val="24"/>
              </w:rPr>
              <w:t>Сторож</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u w:val="single"/>
              </w:rPr>
              <w:t>При работе вахтером:</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халат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u w:val="single"/>
              </w:rPr>
              <w:t>При работе сторожем:</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lastRenderedPageBreak/>
              <w:t xml:space="preserve">костюм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ботинки кожаные</w:t>
            </w:r>
          </w:p>
          <w:p w:rsidR="00A13555" w:rsidRPr="006B0B7F" w:rsidRDefault="00A13555" w:rsidP="006B0B7F">
            <w:pPr>
              <w:spacing w:line="240" w:lineRule="auto"/>
              <w:contextualSpacing/>
              <w:rPr>
                <w:rFonts w:ascii="Times New Roman" w:hAnsi="Times New Roman" w:cs="Times New Roman"/>
                <w:sz w:val="24"/>
                <w:szCs w:val="24"/>
                <w:u w:val="single"/>
              </w:rPr>
            </w:pPr>
            <w:r w:rsidRPr="006B0B7F">
              <w:rPr>
                <w:rFonts w:ascii="Times New Roman" w:hAnsi="Times New Roman" w:cs="Times New Roman"/>
                <w:sz w:val="24"/>
                <w:szCs w:val="24"/>
                <w:u w:val="single"/>
              </w:rPr>
              <w:t>В холодное время года на наружных работах дополнительно:</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костюм для защиты от пониженных температур из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ткани</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u w:val="single"/>
              </w:rPr>
              <w:t xml:space="preserve">Для защиты от атмосферных осадков при выполнении </w:t>
            </w:r>
            <w:proofErr w:type="gramStart"/>
            <w:r w:rsidRPr="006B0B7F">
              <w:rPr>
                <w:rFonts w:ascii="Times New Roman" w:hAnsi="Times New Roman" w:cs="Times New Roman"/>
                <w:sz w:val="24"/>
                <w:szCs w:val="24"/>
                <w:u w:val="single"/>
              </w:rPr>
              <w:t>на-</w:t>
            </w:r>
            <w:proofErr w:type="spellStart"/>
            <w:r w:rsidRPr="006B0B7F">
              <w:rPr>
                <w:rFonts w:ascii="Times New Roman" w:hAnsi="Times New Roman" w:cs="Times New Roman"/>
                <w:sz w:val="24"/>
                <w:szCs w:val="24"/>
                <w:u w:val="single"/>
              </w:rPr>
              <w:t>ружных</w:t>
            </w:r>
            <w:proofErr w:type="spellEnd"/>
            <w:proofErr w:type="gramEnd"/>
            <w:r w:rsidRPr="006B0B7F">
              <w:rPr>
                <w:rFonts w:ascii="Times New Roman" w:hAnsi="Times New Roman" w:cs="Times New Roman"/>
                <w:sz w:val="24"/>
                <w:szCs w:val="24"/>
                <w:u w:val="single"/>
              </w:rPr>
              <w:t xml:space="preserve"> работ дополнительно:</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плащ непромокаемый с капюшоном</w:t>
            </w:r>
          </w:p>
          <w:p w:rsidR="00A13555" w:rsidRPr="006B0B7F" w:rsidRDefault="00A13555" w:rsidP="006B0B7F">
            <w:pPr>
              <w:keepNext/>
              <w:spacing w:after="120"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сапоги резиновые</w:t>
            </w:r>
          </w:p>
          <w:p w:rsidR="00A13555" w:rsidRPr="006B0B7F" w:rsidRDefault="00A13555" w:rsidP="006B0B7F">
            <w:pPr>
              <w:spacing w:line="240" w:lineRule="auto"/>
              <w:contextualSpacing/>
              <w:rPr>
                <w:rFonts w:ascii="Times New Roman" w:hAnsi="Times New Roman" w:cs="Times New Roman"/>
                <w:sz w:val="24"/>
                <w:szCs w:val="24"/>
                <w:u w:val="single"/>
              </w:rPr>
            </w:pPr>
            <w:r w:rsidRPr="006B0B7F">
              <w:rPr>
                <w:rFonts w:ascii="Times New Roman" w:hAnsi="Times New Roman" w:cs="Times New Roman"/>
                <w:sz w:val="24"/>
                <w:szCs w:val="24"/>
                <w:u w:val="single"/>
              </w:rPr>
              <w:t>Зимой на наружных работах дополнительно:</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полушубок</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головной убор зимний</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валяная обувь</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галоши на валяную обувь</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рукавицы утепленные </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lastRenderedPageBreak/>
              <w:t>3Ми</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В</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Тн20</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lastRenderedPageBreak/>
              <w:t>12</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Дежурный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Дежурный</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48</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lastRenderedPageBreak/>
              <w:t>16.</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 xml:space="preserve">Уборщик помещений (служебных, производственных) </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 xml:space="preserve">Халат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w:t>
            </w:r>
          </w:p>
          <w:p w:rsidR="00A13555" w:rsidRPr="006B0B7F" w:rsidRDefault="00A13555" w:rsidP="006B0B7F">
            <w:pPr>
              <w:keepNext/>
              <w:spacing w:after="120"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Перчатки трикотажные</w:t>
            </w:r>
          </w:p>
          <w:p w:rsidR="00A13555" w:rsidRPr="006B0B7F" w:rsidRDefault="00A13555" w:rsidP="006B0B7F">
            <w:pPr>
              <w:spacing w:line="240" w:lineRule="auto"/>
              <w:contextualSpacing/>
              <w:jc w:val="both"/>
              <w:rPr>
                <w:rFonts w:ascii="Times New Roman" w:hAnsi="Times New Roman" w:cs="Times New Roman"/>
                <w:sz w:val="24"/>
                <w:szCs w:val="24"/>
                <w:u w:val="single"/>
              </w:rPr>
            </w:pPr>
            <w:r w:rsidRPr="006B0B7F">
              <w:rPr>
                <w:rFonts w:ascii="Times New Roman" w:hAnsi="Times New Roman" w:cs="Times New Roman"/>
                <w:sz w:val="24"/>
                <w:szCs w:val="24"/>
                <w:u w:val="single"/>
              </w:rPr>
              <w:t>При уборке производственных помещений дополнительно:</w:t>
            </w:r>
          </w:p>
          <w:p w:rsidR="00A13555" w:rsidRPr="006B0B7F" w:rsidRDefault="00A13555" w:rsidP="006B0B7F">
            <w:pPr>
              <w:spacing w:after="120"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полуботинки кожаные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u w:val="single"/>
              </w:rPr>
              <w:t>При влажной уборке помещений дополнительно:</w:t>
            </w:r>
          </w:p>
          <w:p w:rsidR="00A13555" w:rsidRPr="006B0B7F" w:rsidRDefault="00A13555" w:rsidP="006B0B7F">
            <w:pPr>
              <w:spacing w:line="240" w:lineRule="auto"/>
              <w:contextualSpacing/>
              <w:jc w:val="both"/>
              <w:rPr>
                <w:rFonts w:ascii="Times New Roman" w:hAnsi="Times New Roman" w:cs="Times New Roman"/>
                <w:sz w:val="24"/>
                <w:szCs w:val="24"/>
              </w:rPr>
            </w:pPr>
            <w:proofErr w:type="spellStart"/>
            <w:r w:rsidRPr="006B0B7F">
              <w:rPr>
                <w:rFonts w:ascii="Times New Roman" w:hAnsi="Times New Roman" w:cs="Times New Roman"/>
                <w:sz w:val="24"/>
                <w:szCs w:val="24"/>
              </w:rPr>
              <w:t>полусапоги</w:t>
            </w:r>
            <w:proofErr w:type="spellEnd"/>
            <w:r w:rsidRPr="006B0B7F">
              <w:rPr>
                <w:rFonts w:ascii="Times New Roman" w:hAnsi="Times New Roman" w:cs="Times New Roman"/>
                <w:sz w:val="24"/>
                <w:szCs w:val="24"/>
              </w:rPr>
              <w:t xml:space="preserve"> резиновые (галоши резиновые, туфли цельнорезиновые)</w:t>
            </w:r>
          </w:p>
          <w:p w:rsidR="00A13555" w:rsidRPr="006B0B7F" w:rsidRDefault="00A13555" w:rsidP="006B0B7F">
            <w:pPr>
              <w:spacing w:after="120"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перчатки резиновые</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u w:val="single"/>
              </w:rPr>
              <w:t>При уборке душевых и туалетов дополнительно:</w:t>
            </w:r>
          </w:p>
          <w:p w:rsidR="00A13555" w:rsidRPr="006B0B7F" w:rsidRDefault="00A13555" w:rsidP="006B0B7F">
            <w:pPr>
              <w:spacing w:line="240" w:lineRule="auto"/>
              <w:contextualSpacing/>
              <w:rPr>
                <w:rFonts w:ascii="Times New Roman" w:hAnsi="Times New Roman" w:cs="Times New Roman"/>
                <w:sz w:val="24"/>
                <w:szCs w:val="24"/>
              </w:rPr>
            </w:pPr>
            <w:proofErr w:type="gramStart"/>
            <w:r w:rsidRPr="006B0B7F">
              <w:rPr>
                <w:rFonts w:ascii="Times New Roman" w:hAnsi="Times New Roman" w:cs="Times New Roman"/>
                <w:sz w:val="24"/>
                <w:szCs w:val="24"/>
              </w:rPr>
              <w:t>фартук</w:t>
            </w:r>
            <w:proofErr w:type="gramEnd"/>
            <w:r w:rsidRPr="006B0B7F">
              <w:rPr>
                <w:rFonts w:ascii="Times New Roman" w:hAnsi="Times New Roman" w:cs="Times New Roman"/>
                <w:sz w:val="24"/>
                <w:szCs w:val="24"/>
              </w:rPr>
              <w:t xml:space="preserve"> прорезиненный с нагрудником</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нарукавники прорезиненные</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перчатки резиновые</w:t>
            </w:r>
          </w:p>
          <w:p w:rsidR="00A13555" w:rsidRPr="006B0B7F" w:rsidRDefault="00A13555" w:rsidP="006B0B7F">
            <w:pPr>
              <w:spacing w:line="240" w:lineRule="auto"/>
              <w:contextualSpacing/>
              <w:rPr>
                <w:rFonts w:ascii="Times New Roman" w:hAnsi="Times New Roman" w:cs="Times New Roman"/>
                <w:sz w:val="24"/>
                <w:szCs w:val="24"/>
                <w:u w:val="single"/>
              </w:rPr>
            </w:pPr>
            <w:r w:rsidRPr="006B0B7F">
              <w:rPr>
                <w:rFonts w:ascii="Times New Roman" w:hAnsi="Times New Roman" w:cs="Times New Roman"/>
                <w:sz w:val="24"/>
                <w:szCs w:val="24"/>
                <w:u w:val="single"/>
              </w:rPr>
              <w:t>Зимой при уборке неотапливаемых помещений дополнительно:</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куртка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на утепляющей прокладке (жилет утепленный)</w:t>
            </w:r>
          </w:p>
          <w:p w:rsidR="00A13555" w:rsidRPr="006B0B7F" w:rsidRDefault="00A13555" w:rsidP="006B0B7F">
            <w:pPr>
              <w:spacing w:line="240" w:lineRule="auto"/>
              <w:contextualSpacing/>
              <w:rPr>
                <w:rFonts w:ascii="Times New Roman" w:hAnsi="Times New Roman" w:cs="Times New Roman"/>
                <w:sz w:val="24"/>
                <w:szCs w:val="24"/>
              </w:rPr>
            </w:pPr>
            <w:proofErr w:type="spellStart"/>
            <w:r w:rsidRPr="006B0B7F">
              <w:rPr>
                <w:rFonts w:ascii="Times New Roman" w:hAnsi="Times New Roman" w:cs="Times New Roman"/>
                <w:sz w:val="24"/>
                <w:szCs w:val="24"/>
              </w:rPr>
              <w:t>полусапоги</w:t>
            </w:r>
            <w:proofErr w:type="spellEnd"/>
            <w:r w:rsidRPr="006B0B7F">
              <w:rPr>
                <w:rFonts w:ascii="Times New Roman" w:hAnsi="Times New Roman" w:cs="Times New Roman"/>
                <w:sz w:val="24"/>
                <w:szCs w:val="24"/>
              </w:rPr>
              <w:t xml:space="preserve"> кожаные утепленные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Ми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В</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Бм</w:t>
            </w:r>
            <w:proofErr w:type="spellEnd"/>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Бм</w:t>
            </w:r>
            <w:proofErr w:type="spellEnd"/>
            <w:r w:rsidRPr="006B0B7F">
              <w:rPr>
                <w:rFonts w:ascii="Times New Roman" w:hAnsi="Times New Roman" w:cs="Times New Roman"/>
                <w:sz w:val="24"/>
                <w:szCs w:val="24"/>
              </w:rPr>
              <w:t xml:space="preserve"> </w:t>
            </w:r>
          </w:p>
          <w:p w:rsidR="00A13555" w:rsidRPr="006B0B7F" w:rsidRDefault="00A13555" w:rsidP="006B0B7F">
            <w:pPr>
              <w:spacing w:after="120"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Бм</w:t>
            </w:r>
            <w:proofErr w:type="spellEnd"/>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Тн20</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До износа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proofErr w:type="gramStart"/>
            <w:r w:rsidRPr="006B0B7F">
              <w:rPr>
                <w:rFonts w:ascii="Times New Roman" w:hAnsi="Times New Roman" w:cs="Times New Roman"/>
                <w:sz w:val="24"/>
                <w:szCs w:val="24"/>
              </w:rPr>
              <w:t xml:space="preserve">Учитель трудового  обучения, </w:t>
            </w:r>
            <w:r w:rsidRPr="006B0B7F">
              <w:rPr>
                <w:rFonts w:ascii="Times New Roman" w:hAnsi="Times New Roman" w:cs="Times New Roman"/>
                <w:sz w:val="24"/>
                <w:szCs w:val="24"/>
              </w:rPr>
              <w:lastRenderedPageBreak/>
              <w:t>постоянно занятые работой в механических, слесарных и столярных мастерских</w:t>
            </w:r>
            <w:proofErr w:type="gramEnd"/>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u w:val="single"/>
              </w:rPr>
              <w:lastRenderedPageBreak/>
              <w:t xml:space="preserve">Постоянно </w:t>
            </w:r>
            <w:proofErr w:type="gramStart"/>
            <w:r w:rsidRPr="006B0B7F">
              <w:rPr>
                <w:rFonts w:ascii="Times New Roman" w:hAnsi="Times New Roman" w:cs="Times New Roman"/>
                <w:sz w:val="24"/>
                <w:szCs w:val="24"/>
                <w:u w:val="single"/>
              </w:rPr>
              <w:t>занятый</w:t>
            </w:r>
            <w:proofErr w:type="gramEnd"/>
            <w:r w:rsidRPr="006B0B7F">
              <w:rPr>
                <w:rFonts w:ascii="Times New Roman" w:hAnsi="Times New Roman" w:cs="Times New Roman"/>
                <w:sz w:val="24"/>
                <w:szCs w:val="24"/>
                <w:u w:val="single"/>
              </w:rPr>
              <w:t xml:space="preserve"> в механических, слесарных и столярных мастерских</w:t>
            </w:r>
            <w:r w:rsidRPr="006B0B7F">
              <w:rPr>
                <w:rFonts w:ascii="Times New Roman" w:hAnsi="Times New Roman" w:cs="Times New Roman"/>
                <w:sz w:val="24"/>
                <w:szCs w:val="24"/>
              </w:rPr>
              <w:t xml:space="preserve"> </w:t>
            </w:r>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lastRenderedPageBreak/>
              <w:t>Очки защитные</w:t>
            </w:r>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 xml:space="preserve"> Костюм или халат </w:t>
            </w:r>
            <w:proofErr w:type="gramStart"/>
            <w:r w:rsidRPr="006B0B7F">
              <w:rPr>
                <w:rFonts w:ascii="Times New Roman" w:hAnsi="Times New Roman" w:cs="Times New Roman"/>
                <w:sz w:val="24"/>
                <w:szCs w:val="24"/>
              </w:rPr>
              <w:t>х/б</w:t>
            </w:r>
            <w:proofErr w:type="gramEnd"/>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p>
          <w:p w:rsidR="00A13555" w:rsidRPr="006B0B7F" w:rsidRDefault="00A13555" w:rsidP="006B0B7F">
            <w:pPr>
              <w:spacing w:line="240" w:lineRule="auto"/>
              <w:contextualSpacing/>
              <w:rPr>
                <w:rFonts w:ascii="Times New Roman" w:hAnsi="Times New Roman" w:cs="Times New Roman"/>
                <w:sz w:val="24"/>
                <w:szCs w:val="24"/>
              </w:rPr>
            </w:pPr>
          </w:p>
          <w:p w:rsidR="00A13555" w:rsidRPr="006B0B7F" w:rsidRDefault="00A13555" w:rsidP="006B0B7F">
            <w:pPr>
              <w:spacing w:line="240" w:lineRule="auto"/>
              <w:contextualSpacing/>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О</w:t>
            </w: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rPr>
                <w:rFonts w:ascii="Times New Roman" w:hAnsi="Times New Roman" w:cs="Times New Roman"/>
                <w:sz w:val="24"/>
                <w:szCs w:val="24"/>
              </w:rPr>
            </w:pPr>
          </w:p>
          <w:p w:rsidR="00A13555" w:rsidRPr="006B0B7F" w:rsidRDefault="00A13555" w:rsidP="006B0B7F">
            <w:pPr>
              <w:spacing w:line="240" w:lineRule="auto"/>
              <w:contextualSpacing/>
              <w:rPr>
                <w:rFonts w:ascii="Times New Roman" w:hAnsi="Times New Roman" w:cs="Times New Roman"/>
                <w:sz w:val="24"/>
                <w:szCs w:val="24"/>
              </w:rPr>
            </w:pPr>
          </w:p>
          <w:p w:rsidR="00A13555" w:rsidRPr="006B0B7F" w:rsidRDefault="00A13555" w:rsidP="006B0B7F">
            <w:pPr>
              <w:spacing w:line="240" w:lineRule="auto"/>
              <w:contextualSpacing/>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tc>
      </w:tr>
    </w:tbl>
    <w:p w:rsidR="00A13555" w:rsidRPr="00D6581F" w:rsidRDefault="00A13555" w:rsidP="00A13555">
      <w:pPr>
        <w:spacing w:line="240" w:lineRule="auto"/>
        <w:jc w:val="both"/>
        <w:rPr>
          <w:rFonts w:ascii="Times New Roman" w:hAnsi="Times New Roman" w:cs="Times New Roman"/>
          <w:sz w:val="28"/>
          <w:szCs w:val="28"/>
        </w:rPr>
      </w:pPr>
    </w:p>
    <w:p w:rsidR="00A13555" w:rsidRPr="00A41637" w:rsidRDefault="00A13555" w:rsidP="00A13555">
      <w:pPr>
        <w:widowControl w:val="0"/>
        <w:numPr>
          <w:ilvl w:val="0"/>
          <w:numId w:val="5"/>
        </w:numPr>
        <w:autoSpaceDE w:val="0"/>
        <w:autoSpaceDN w:val="0"/>
        <w:adjustRightInd w:val="0"/>
        <w:spacing w:after="120"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Нормы выдачи санитарно-гигиенической одежды работникам детских дошкольных организаций </w:t>
      </w:r>
    </w:p>
    <w:p w:rsidR="00A13555" w:rsidRPr="00A41637" w:rsidRDefault="00A13555" w:rsidP="00A13555">
      <w:pPr>
        <w:keepNext/>
        <w:spacing w:line="240" w:lineRule="auto"/>
        <w:jc w:val="both"/>
        <w:outlineLvl w:val="5"/>
        <w:rPr>
          <w:rFonts w:ascii="Times New Roman" w:hAnsi="Times New Roman" w:cs="Times New Roman"/>
          <w:sz w:val="28"/>
          <w:szCs w:val="28"/>
        </w:rPr>
      </w:pPr>
      <w:r w:rsidRPr="00A41637">
        <w:rPr>
          <w:rFonts w:ascii="Times New Roman" w:hAnsi="Times New Roman" w:cs="Times New Roman"/>
          <w:sz w:val="28"/>
          <w:szCs w:val="28"/>
        </w:rPr>
        <w:t xml:space="preserve">        Основание: Постановление Министерства образования Республики Беларусь «О внесении дополнений в «Отраслевые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от 13 ноября 2000 г. № 50.   </w:t>
      </w:r>
    </w:p>
    <w:p w:rsidR="00A13555" w:rsidRPr="00D6581F" w:rsidRDefault="00A13555" w:rsidP="00A13555">
      <w:pPr>
        <w:keepNext/>
        <w:spacing w:line="240" w:lineRule="auto"/>
        <w:jc w:val="both"/>
        <w:outlineLvl w:val="5"/>
        <w:rPr>
          <w:rFonts w:ascii="Times New Roman" w:hAnsi="Times New Roman" w:cs="Times New Roman"/>
          <w:sz w:val="28"/>
          <w:szCs w:val="28"/>
          <w:lang w:val="be-BY"/>
        </w:rPr>
      </w:pPr>
      <w:r w:rsidRPr="00D6581F">
        <w:rPr>
          <w:rFonts w:ascii="Times New Roman" w:hAnsi="Times New Roman" w:cs="Times New Roman"/>
          <w:sz w:val="28"/>
          <w:szCs w:val="28"/>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2"/>
        <w:gridCol w:w="3403"/>
        <w:gridCol w:w="1417"/>
        <w:gridCol w:w="1132"/>
      </w:tblGrid>
      <w:tr w:rsidR="00A13555" w:rsidRPr="00D6581F" w:rsidTr="00074502">
        <w:trPr>
          <w:trHeight w:val="653"/>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w:t>
            </w:r>
          </w:p>
          <w:p w:rsidR="00A13555" w:rsidRPr="006B0B7F" w:rsidRDefault="00A13555" w:rsidP="006B0B7F">
            <w:pPr>
              <w:spacing w:line="240" w:lineRule="auto"/>
              <w:contextualSpacing/>
              <w:jc w:val="center"/>
              <w:rPr>
                <w:rFonts w:ascii="Times New Roman" w:hAnsi="Times New Roman" w:cs="Times New Roman"/>
                <w:sz w:val="24"/>
                <w:szCs w:val="24"/>
                <w:lang w:val="be-BY"/>
              </w:rPr>
            </w:pPr>
            <w:proofErr w:type="gramStart"/>
            <w:r w:rsidRPr="006B0B7F">
              <w:rPr>
                <w:rFonts w:ascii="Times New Roman" w:hAnsi="Times New Roman" w:cs="Times New Roman"/>
                <w:sz w:val="24"/>
                <w:szCs w:val="24"/>
              </w:rPr>
              <w:t>п</w:t>
            </w:r>
            <w:proofErr w:type="gramEnd"/>
            <w:r w:rsidRPr="006B0B7F">
              <w:rPr>
                <w:rFonts w:ascii="Times New Roman" w:hAnsi="Times New Roman" w:cs="Times New Roman"/>
                <w:sz w:val="24"/>
                <w:szCs w:val="24"/>
              </w:rPr>
              <w:t>/п</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center"/>
              <w:outlineLvl w:val="2"/>
              <w:rPr>
                <w:rFonts w:ascii="Times New Roman" w:hAnsi="Times New Roman" w:cs="Times New Roman"/>
                <w:sz w:val="24"/>
                <w:szCs w:val="24"/>
              </w:rPr>
            </w:pPr>
            <w:r w:rsidRPr="006B0B7F">
              <w:rPr>
                <w:rFonts w:ascii="Times New Roman" w:hAnsi="Times New Roman" w:cs="Times New Roman"/>
                <w:sz w:val="24"/>
                <w:szCs w:val="24"/>
              </w:rPr>
              <w:t>Наименование</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профессии, должности</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center"/>
              <w:outlineLvl w:val="2"/>
              <w:rPr>
                <w:rFonts w:ascii="Times New Roman" w:hAnsi="Times New Roman" w:cs="Times New Roman"/>
                <w:sz w:val="24"/>
                <w:szCs w:val="24"/>
              </w:rPr>
            </w:pPr>
            <w:r w:rsidRPr="006B0B7F">
              <w:rPr>
                <w:rFonts w:ascii="Times New Roman" w:hAnsi="Times New Roman" w:cs="Times New Roman"/>
                <w:sz w:val="24"/>
                <w:szCs w:val="24"/>
              </w:rPr>
              <w:t>Наименование санитарно-гигиенической одежды</w:t>
            </w:r>
          </w:p>
        </w:tc>
        <w:tc>
          <w:tcPr>
            <w:tcW w:w="141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Сроки носки </w:t>
            </w:r>
            <w:proofErr w:type="gramStart"/>
            <w:r w:rsidRPr="006B0B7F">
              <w:rPr>
                <w:rFonts w:ascii="Times New Roman" w:hAnsi="Times New Roman" w:cs="Times New Roman"/>
                <w:sz w:val="24"/>
                <w:szCs w:val="24"/>
              </w:rPr>
              <w:t>в</w:t>
            </w:r>
            <w:proofErr w:type="gramEnd"/>
          </w:p>
          <w:p w:rsidR="00A13555" w:rsidRPr="006B0B7F" w:rsidRDefault="00A13555" w:rsidP="006B0B7F">
            <w:pPr>
              <w:spacing w:line="240" w:lineRule="auto"/>
              <w:contextualSpacing/>
              <w:jc w:val="center"/>
              <w:rPr>
                <w:rFonts w:ascii="Times New Roman" w:hAnsi="Times New Roman" w:cs="Times New Roman"/>
                <w:sz w:val="24"/>
                <w:szCs w:val="24"/>
                <w:lang w:val="be-BY"/>
              </w:rPr>
            </w:pPr>
            <w:proofErr w:type="gramStart"/>
            <w:r w:rsidRPr="006B0B7F">
              <w:rPr>
                <w:rFonts w:ascii="Times New Roman" w:hAnsi="Times New Roman" w:cs="Times New Roman"/>
                <w:sz w:val="24"/>
                <w:szCs w:val="24"/>
              </w:rPr>
              <w:t>месяцах</w:t>
            </w:r>
            <w:proofErr w:type="gramEnd"/>
          </w:p>
        </w:tc>
        <w:tc>
          <w:tcPr>
            <w:tcW w:w="113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center"/>
              <w:outlineLvl w:val="2"/>
              <w:rPr>
                <w:rFonts w:ascii="Times New Roman" w:hAnsi="Times New Roman" w:cs="Times New Roman"/>
                <w:sz w:val="24"/>
                <w:szCs w:val="24"/>
              </w:rPr>
            </w:pPr>
            <w:r w:rsidRPr="006B0B7F">
              <w:rPr>
                <w:rFonts w:ascii="Times New Roman" w:hAnsi="Times New Roman" w:cs="Times New Roman"/>
                <w:sz w:val="24"/>
                <w:szCs w:val="24"/>
              </w:rPr>
              <w:t>Кол-во</w:t>
            </w:r>
          </w:p>
          <w:p w:rsidR="00A13555" w:rsidRPr="006B0B7F" w:rsidRDefault="00A13555" w:rsidP="006B0B7F">
            <w:pPr>
              <w:spacing w:line="240" w:lineRule="auto"/>
              <w:contextualSpacing/>
              <w:jc w:val="center"/>
              <w:rPr>
                <w:rFonts w:ascii="Times New Roman" w:hAnsi="Times New Roman" w:cs="Times New Roman"/>
                <w:sz w:val="24"/>
                <w:szCs w:val="24"/>
                <w:lang w:val="be-BY"/>
              </w:rPr>
            </w:pPr>
            <w:proofErr w:type="gramStart"/>
            <w:r w:rsidRPr="006B0B7F">
              <w:rPr>
                <w:rFonts w:ascii="Times New Roman" w:hAnsi="Times New Roman" w:cs="Times New Roman"/>
                <w:sz w:val="24"/>
                <w:szCs w:val="24"/>
              </w:rPr>
              <w:t>комп-</w:t>
            </w:r>
            <w:proofErr w:type="spellStart"/>
            <w:r w:rsidRPr="006B0B7F">
              <w:rPr>
                <w:rFonts w:ascii="Times New Roman" w:hAnsi="Times New Roman" w:cs="Times New Roman"/>
                <w:sz w:val="24"/>
                <w:szCs w:val="24"/>
              </w:rPr>
              <w:t>лектов</w:t>
            </w:r>
            <w:proofErr w:type="spellEnd"/>
            <w:proofErr w:type="gramEnd"/>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lang w:val="be-BY"/>
              </w:rPr>
            </w:pPr>
            <w:r w:rsidRPr="006B0B7F">
              <w:rPr>
                <w:rFonts w:ascii="Times New Roman" w:hAnsi="Times New Roman" w:cs="Times New Roman"/>
                <w:sz w:val="24"/>
                <w:szCs w:val="24"/>
              </w:rPr>
              <w:t>Заведующая детским садом</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lang w:val="be-BY"/>
              </w:rPr>
            </w:pPr>
            <w:r w:rsidRPr="006B0B7F">
              <w:rPr>
                <w:rFonts w:ascii="Times New Roman" w:hAnsi="Times New Roman" w:cs="Times New Roman"/>
                <w:sz w:val="24"/>
                <w:szCs w:val="24"/>
              </w:rPr>
              <w:t>Халат хлопчатобумажный</w:t>
            </w:r>
          </w:p>
        </w:tc>
        <w:tc>
          <w:tcPr>
            <w:tcW w:w="141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tc>
        <w:tc>
          <w:tcPr>
            <w:tcW w:w="113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 xml:space="preserve">Помощник заведующей    по хозяйственной части    </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lang w:val="be-BY"/>
              </w:rPr>
            </w:pPr>
            <w:r w:rsidRPr="006B0B7F">
              <w:rPr>
                <w:rFonts w:ascii="Times New Roman" w:hAnsi="Times New Roman" w:cs="Times New Roman"/>
                <w:sz w:val="24"/>
                <w:szCs w:val="24"/>
              </w:rPr>
              <w:t xml:space="preserve">Халат </w:t>
            </w:r>
            <w:proofErr w:type="gramStart"/>
            <w:r w:rsidRPr="006B0B7F">
              <w:rPr>
                <w:rFonts w:ascii="Times New Roman" w:hAnsi="Times New Roman" w:cs="Times New Roman"/>
                <w:sz w:val="24"/>
                <w:szCs w:val="24"/>
              </w:rPr>
              <w:t>х/б</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tc>
        <w:tc>
          <w:tcPr>
            <w:tcW w:w="113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3</w:t>
            </w:r>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3.</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Кастелянша</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 xml:space="preserve">Халат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 xml:space="preserve">Косынка </w:t>
            </w:r>
            <w:proofErr w:type="gramStart"/>
            <w:r w:rsidRPr="006B0B7F">
              <w:rPr>
                <w:rFonts w:ascii="Times New Roman" w:hAnsi="Times New Roman" w:cs="Times New Roman"/>
                <w:sz w:val="24"/>
                <w:szCs w:val="24"/>
              </w:rPr>
              <w:t>х/б</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6</w:t>
            </w:r>
          </w:p>
        </w:tc>
        <w:tc>
          <w:tcPr>
            <w:tcW w:w="113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3</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3</w:t>
            </w:r>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Кладовщик</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 xml:space="preserve">Халат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line="240" w:lineRule="auto"/>
              <w:contextualSpacing/>
              <w:rPr>
                <w:rFonts w:ascii="Times New Roman" w:hAnsi="Times New Roman" w:cs="Times New Roman"/>
                <w:sz w:val="24"/>
                <w:szCs w:val="24"/>
                <w:lang w:val="be-BY"/>
              </w:rPr>
            </w:pPr>
            <w:proofErr w:type="gramStart"/>
            <w:r w:rsidRPr="006B0B7F">
              <w:rPr>
                <w:rFonts w:ascii="Times New Roman" w:hAnsi="Times New Roman" w:cs="Times New Roman"/>
                <w:sz w:val="24"/>
                <w:szCs w:val="24"/>
              </w:rPr>
              <w:t>Фартук</w:t>
            </w:r>
            <w:proofErr w:type="gramEnd"/>
            <w:r w:rsidRPr="006B0B7F">
              <w:rPr>
                <w:rFonts w:ascii="Times New Roman" w:hAnsi="Times New Roman" w:cs="Times New Roman"/>
                <w:sz w:val="24"/>
                <w:szCs w:val="24"/>
              </w:rPr>
              <w:t xml:space="preserve"> прорезиненный с нагрудником </w:t>
            </w:r>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Рукавицы комбинированные</w:t>
            </w:r>
          </w:p>
        </w:tc>
        <w:tc>
          <w:tcPr>
            <w:tcW w:w="1417"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6</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3              </w:t>
            </w:r>
          </w:p>
        </w:tc>
        <w:tc>
          <w:tcPr>
            <w:tcW w:w="1132"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5.</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Кухонный рабочий</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lang w:val="be-BY"/>
              </w:rPr>
            </w:pPr>
            <w:r w:rsidRPr="006B0B7F">
              <w:rPr>
                <w:rFonts w:ascii="Times New Roman" w:hAnsi="Times New Roman" w:cs="Times New Roman"/>
                <w:sz w:val="24"/>
                <w:szCs w:val="24"/>
              </w:rPr>
              <w:t xml:space="preserve">Халат </w:t>
            </w:r>
            <w:proofErr w:type="gramStart"/>
            <w:r w:rsidRPr="006B0B7F">
              <w:rPr>
                <w:rFonts w:ascii="Times New Roman" w:hAnsi="Times New Roman" w:cs="Times New Roman"/>
                <w:sz w:val="24"/>
                <w:szCs w:val="24"/>
              </w:rPr>
              <w:t>х/б</w:t>
            </w:r>
            <w:proofErr w:type="gramEnd"/>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 xml:space="preserve">Передник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Ботинки или тапочки кожаные</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Колпак или косынка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Фартук клеенчатый с нагрудником</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Перчатки резиновые</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Рукавицы комбинированные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u w:val="single"/>
              </w:rPr>
              <w:t>Зимой дополнительно</w:t>
            </w:r>
            <w:r w:rsidRPr="006B0B7F">
              <w:rPr>
                <w:rFonts w:ascii="Times New Roman" w:hAnsi="Times New Roman" w:cs="Times New Roman"/>
                <w:sz w:val="24"/>
                <w:szCs w:val="24"/>
              </w:rPr>
              <w:t>:</w:t>
            </w:r>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 xml:space="preserve">Куртка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на утепляющей подкладке</w:t>
            </w:r>
          </w:p>
        </w:tc>
        <w:tc>
          <w:tcPr>
            <w:tcW w:w="1417"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6</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6</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6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3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48</w:t>
            </w:r>
          </w:p>
        </w:tc>
        <w:tc>
          <w:tcPr>
            <w:tcW w:w="1132"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4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5              2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4            3</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6.</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Помощник воспитателя</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u w:val="single"/>
              </w:rPr>
            </w:pPr>
            <w:r w:rsidRPr="006B0B7F">
              <w:rPr>
                <w:rFonts w:ascii="Times New Roman" w:hAnsi="Times New Roman" w:cs="Times New Roman"/>
                <w:sz w:val="24"/>
                <w:szCs w:val="24"/>
                <w:u w:val="single"/>
              </w:rPr>
              <w:t>Для уборки помещений:</w:t>
            </w:r>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 xml:space="preserve">Халат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after="120" w:line="240" w:lineRule="auto"/>
              <w:contextualSpacing/>
              <w:rPr>
                <w:rFonts w:ascii="Times New Roman" w:hAnsi="Times New Roman" w:cs="Times New Roman"/>
                <w:sz w:val="24"/>
                <w:szCs w:val="24"/>
                <w:u w:val="single"/>
              </w:rPr>
            </w:pPr>
            <w:r w:rsidRPr="006B0B7F">
              <w:rPr>
                <w:rFonts w:ascii="Times New Roman" w:hAnsi="Times New Roman" w:cs="Times New Roman"/>
                <w:sz w:val="24"/>
                <w:szCs w:val="24"/>
              </w:rPr>
              <w:t>Перчатки резиновые</w:t>
            </w:r>
            <w:r w:rsidRPr="006B0B7F">
              <w:rPr>
                <w:rFonts w:ascii="Times New Roman" w:hAnsi="Times New Roman" w:cs="Times New Roman"/>
                <w:sz w:val="24"/>
                <w:szCs w:val="24"/>
                <w:u w:val="single"/>
              </w:rPr>
              <w:t xml:space="preserve"> </w:t>
            </w:r>
          </w:p>
          <w:p w:rsidR="00A13555" w:rsidRPr="006B0B7F" w:rsidRDefault="00A13555" w:rsidP="006B0B7F">
            <w:pPr>
              <w:spacing w:line="240" w:lineRule="auto"/>
              <w:contextualSpacing/>
              <w:rPr>
                <w:rFonts w:ascii="Times New Roman" w:hAnsi="Times New Roman" w:cs="Times New Roman"/>
                <w:sz w:val="24"/>
                <w:szCs w:val="24"/>
                <w:u w:val="single"/>
              </w:rPr>
            </w:pPr>
            <w:r w:rsidRPr="006B0B7F">
              <w:rPr>
                <w:rFonts w:ascii="Times New Roman" w:hAnsi="Times New Roman" w:cs="Times New Roman"/>
                <w:sz w:val="24"/>
                <w:szCs w:val="24"/>
                <w:u w:val="single"/>
              </w:rPr>
              <w:t>Для раздачи пищи:</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lastRenderedPageBreak/>
              <w:t xml:space="preserve">Фартук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Косынка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u w:val="single"/>
              </w:rPr>
              <w:t xml:space="preserve">Для мойки посуды: </w:t>
            </w:r>
          </w:p>
          <w:p w:rsidR="00A13555" w:rsidRPr="006B0B7F" w:rsidRDefault="00A13555" w:rsidP="006B0B7F">
            <w:pPr>
              <w:spacing w:line="240" w:lineRule="auto"/>
              <w:contextualSpacing/>
              <w:rPr>
                <w:rFonts w:ascii="Times New Roman" w:hAnsi="Times New Roman" w:cs="Times New Roman"/>
                <w:sz w:val="24"/>
                <w:szCs w:val="24"/>
              </w:rPr>
            </w:pPr>
            <w:proofErr w:type="gramStart"/>
            <w:r w:rsidRPr="006B0B7F">
              <w:rPr>
                <w:rFonts w:ascii="Times New Roman" w:hAnsi="Times New Roman" w:cs="Times New Roman"/>
                <w:sz w:val="24"/>
                <w:szCs w:val="24"/>
              </w:rPr>
              <w:t>Фартук</w:t>
            </w:r>
            <w:proofErr w:type="gramEnd"/>
            <w:r w:rsidRPr="006B0B7F">
              <w:rPr>
                <w:rFonts w:ascii="Times New Roman" w:hAnsi="Times New Roman" w:cs="Times New Roman"/>
                <w:sz w:val="24"/>
                <w:szCs w:val="24"/>
              </w:rPr>
              <w:t xml:space="preserve"> прорезиненный с                                         нагрудником</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Перчатки резиновые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u w:val="single"/>
              </w:rPr>
              <w:t>Для уборки туалета:</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Халат </w:t>
            </w:r>
            <w:proofErr w:type="gramStart"/>
            <w:r w:rsidRPr="006B0B7F">
              <w:rPr>
                <w:rFonts w:ascii="Times New Roman" w:hAnsi="Times New Roman" w:cs="Times New Roman"/>
                <w:sz w:val="24"/>
                <w:szCs w:val="24"/>
              </w:rPr>
              <w:t>х/б</w:t>
            </w:r>
            <w:proofErr w:type="gramEnd"/>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Фартук клеенчатый</w:t>
            </w:r>
          </w:p>
        </w:tc>
        <w:tc>
          <w:tcPr>
            <w:tcW w:w="1417"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 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6 </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6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6 </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6</w:t>
            </w:r>
          </w:p>
        </w:tc>
        <w:tc>
          <w:tcPr>
            <w:tcW w:w="1132"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3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w:t>
            </w: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lastRenderedPageBreak/>
              <w:t>7.</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Заместитель по основной деятельности</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 xml:space="preserve">Халат </w:t>
            </w:r>
            <w:proofErr w:type="gramStart"/>
            <w:r w:rsidRPr="006B0B7F">
              <w:rPr>
                <w:rFonts w:ascii="Times New Roman" w:hAnsi="Times New Roman" w:cs="Times New Roman"/>
                <w:sz w:val="24"/>
                <w:szCs w:val="24"/>
              </w:rPr>
              <w:t>х/б</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tc>
        <w:tc>
          <w:tcPr>
            <w:tcW w:w="113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8.</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Воспитатель</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 xml:space="preserve">Халат </w:t>
            </w:r>
            <w:proofErr w:type="gramStart"/>
            <w:r w:rsidRPr="006B0B7F">
              <w:rPr>
                <w:rFonts w:ascii="Times New Roman" w:hAnsi="Times New Roman" w:cs="Times New Roman"/>
                <w:sz w:val="24"/>
                <w:szCs w:val="24"/>
              </w:rPr>
              <w:t>х/б</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tc>
        <w:tc>
          <w:tcPr>
            <w:tcW w:w="113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3</w:t>
            </w:r>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9.</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Шеф-повар</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 xml:space="preserve">Халат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w:t>
            </w:r>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 xml:space="preserve">Колпак или косынка </w:t>
            </w:r>
            <w:proofErr w:type="gramStart"/>
            <w:r w:rsidRPr="006B0B7F">
              <w:rPr>
                <w:rFonts w:ascii="Times New Roman" w:hAnsi="Times New Roman" w:cs="Times New Roman"/>
                <w:sz w:val="24"/>
                <w:szCs w:val="24"/>
              </w:rPr>
              <w:t>х/б</w:t>
            </w:r>
            <w:proofErr w:type="gramEnd"/>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Ботинки или тапочки кожаные</w:t>
            </w:r>
          </w:p>
        </w:tc>
        <w:tc>
          <w:tcPr>
            <w:tcW w:w="1417"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6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tc>
        <w:tc>
          <w:tcPr>
            <w:tcW w:w="1132"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4</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10.</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Повар</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 xml:space="preserve">Халат </w:t>
            </w:r>
            <w:proofErr w:type="gramStart"/>
            <w:r w:rsidRPr="006B0B7F">
              <w:rPr>
                <w:rFonts w:ascii="Times New Roman" w:hAnsi="Times New Roman" w:cs="Times New Roman"/>
                <w:sz w:val="24"/>
                <w:szCs w:val="24"/>
              </w:rPr>
              <w:t>х/б</w:t>
            </w:r>
            <w:proofErr w:type="gramEnd"/>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 xml:space="preserve">Передник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Ботинки или тапочки кожаные</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Колпак </w:t>
            </w:r>
            <w:proofErr w:type="gramStart"/>
            <w:r w:rsidRPr="006B0B7F">
              <w:rPr>
                <w:rFonts w:ascii="Times New Roman" w:hAnsi="Times New Roman" w:cs="Times New Roman"/>
                <w:sz w:val="24"/>
                <w:szCs w:val="24"/>
              </w:rPr>
              <w:t>х/б</w:t>
            </w:r>
            <w:proofErr w:type="gramEnd"/>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Фартук клеенчатый с нагрудником</w:t>
            </w:r>
          </w:p>
        </w:tc>
        <w:tc>
          <w:tcPr>
            <w:tcW w:w="1417"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6</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6</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6</w:t>
            </w:r>
          </w:p>
        </w:tc>
        <w:tc>
          <w:tcPr>
            <w:tcW w:w="1132"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4              2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r>
    </w:tbl>
    <w:p w:rsidR="00A13555" w:rsidRPr="00D6581F" w:rsidRDefault="00A13555" w:rsidP="00A13555">
      <w:pPr>
        <w:spacing w:line="240" w:lineRule="auto"/>
        <w:jc w:val="both"/>
        <w:rPr>
          <w:rFonts w:ascii="Times New Roman" w:hAnsi="Times New Roman" w:cs="Times New Roman"/>
          <w:sz w:val="28"/>
          <w:szCs w:val="28"/>
        </w:rPr>
      </w:pPr>
      <w:r w:rsidRPr="00D6581F">
        <w:rPr>
          <w:rFonts w:ascii="Times New Roman" w:hAnsi="Times New Roman" w:cs="Times New Roman"/>
          <w:sz w:val="28"/>
          <w:szCs w:val="28"/>
        </w:rPr>
        <w:t xml:space="preserve">                                                 </w:t>
      </w:r>
    </w:p>
    <w:p w:rsidR="00A13555" w:rsidRPr="00D6581F" w:rsidRDefault="00A13555" w:rsidP="00A13555">
      <w:pPr>
        <w:spacing w:line="240" w:lineRule="auto"/>
        <w:ind w:firstLine="567"/>
        <w:jc w:val="both"/>
        <w:rPr>
          <w:rFonts w:ascii="Times New Roman" w:hAnsi="Times New Roman" w:cs="Times New Roman"/>
          <w:sz w:val="28"/>
          <w:szCs w:val="28"/>
        </w:rPr>
      </w:pPr>
      <w:r w:rsidRPr="00D6581F">
        <w:rPr>
          <w:rFonts w:ascii="Times New Roman" w:hAnsi="Times New Roman" w:cs="Times New Roman"/>
          <w:sz w:val="28"/>
          <w:szCs w:val="28"/>
          <w:lang w:val="en-US"/>
        </w:rPr>
        <w:t>III</w:t>
      </w:r>
      <w:r w:rsidRPr="00D6581F">
        <w:rPr>
          <w:rFonts w:ascii="Times New Roman" w:hAnsi="Times New Roman" w:cs="Times New Roman"/>
          <w:sz w:val="28"/>
          <w:szCs w:val="28"/>
        </w:rPr>
        <w:t>. Нормы выдачи санитарно-гигиенической одежды для работников общественного питания системы Министерства образования Республики Беларусь.</w:t>
      </w:r>
    </w:p>
    <w:p w:rsidR="00A13555" w:rsidRPr="00D6581F" w:rsidRDefault="00A13555" w:rsidP="00A13555">
      <w:pPr>
        <w:spacing w:line="240" w:lineRule="auto"/>
        <w:ind w:firstLine="567"/>
        <w:jc w:val="both"/>
        <w:rPr>
          <w:rFonts w:ascii="Times New Roman" w:hAnsi="Times New Roman" w:cs="Times New Roman"/>
          <w:sz w:val="28"/>
          <w:szCs w:val="28"/>
        </w:rPr>
      </w:pPr>
      <w:r w:rsidRPr="00D6581F">
        <w:rPr>
          <w:rFonts w:ascii="Times New Roman" w:hAnsi="Times New Roman" w:cs="Times New Roman"/>
          <w:sz w:val="28"/>
          <w:szCs w:val="28"/>
        </w:rPr>
        <w:t>Основание: Постановление Министерства образования Республики Беларусь «О внесении дополнений в «Отраслевые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от 13 ноября 2000 г. № 50.</w:t>
      </w:r>
    </w:p>
    <w:p w:rsidR="00A13555" w:rsidRPr="00D6581F" w:rsidRDefault="00A13555" w:rsidP="00A13555">
      <w:pPr>
        <w:spacing w:line="240" w:lineRule="auto"/>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5"/>
        <w:gridCol w:w="4395"/>
        <w:gridCol w:w="1276"/>
        <w:gridCol w:w="706"/>
      </w:tblGrid>
      <w:tr w:rsidR="00A13555" w:rsidRPr="00D6581F" w:rsidTr="00074502">
        <w:trPr>
          <w:trHeight w:val="653"/>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 xml:space="preserve">№  </w:t>
            </w:r>
            <w:proofErr w:type="gramStart"/>
            <w:r w:rsidRPr="006B0B7F">
              <w:rPr>
                <w:rFonts w:ascii="Times New Roman" w:hAnsi="Times New Roman" w:cs="Times New Roman"/>
                <w:sz w:val="24"/>
                <w:szCs w:val="24"/>
              </w:rPr>
              <w:t>п</w:t>
            </w:r>
            <w:proofErr w:type="gramEnd"/>
            <w:r w:rsidRPr="006B0B7F">
              <w:rPr>
                <w:rFonts w:ascii="Times New Roman" w:hAnsi="Times New Roman" w:cs="Times New Roman"/>
                <w:sz w:val="24"/>
                <w:szCs w:val="24"/>
              </w:rPr>
              <w:t>/п</w:t>
            </w:r>
          </w:p>
        </w:tc>
        <w:tc>
          <w:tcPr>
            <w:tcW w:w="269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Наименование</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профессии, должности</w:t>
            </w:r>
          </w:p>
        </w:tc>
        <w:tc>
          <w:tcPr>
            <w:tcW w:w="439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Наименование санитарно-гигиенической одежды и обуви</w:t>
            </w:r>
          </w:p>
        </w:tc>
        <w:tc>
          <w:tcPr>
            <w:tcW w:w="1276"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Сроки носки </w:t>
            </w:r>
            <w:proofErr w:type="gramStart"/>
            <w:r w:rsidRPr="006B0B7F">
              <w:rPr>
                <w:rFonts w:ascii="Times New Roman" w:hAnsi="Times New Roman" w:cs="Times New Roman"/>
                <w:sz w:val="24"/>
                <w:szCs w:val="24"/>
              </w:rPr>
              <w:t>в</w:t>
            </w:r>
            <w:proofErr w:type="gramEnd"/>
          </w:p>
          <w:p w:rsidR="00A13555" w:rsidRPr="006B0B7F" w:rsidRDefault="00A13555" w:rsidP="006B0B7F">
            <w:pPr>
              <w:spacing w:line="240" w:lineRule="auto"/>
              <w:contextualSpacing/>
              <w:jc w:val="both"/>
              <w:rPr>
                <w:rFonts w:ascii="Times New Roman" w:hAnsi="Times New Roman" w:cs="Times New Roman"/>
                <w:sz w:val="24"/>
                <w:szCs w:val="24"/>
                <w:lang w:val="be-BY"/>
              </w:rPr>
            </w:pPr>
            <w:proofErr w:type="gramStart"/>
            <w:r w:rsidRPr="006B0B7F">
              <w:rPr>
                <w:rFonts w:ascii="Times New Roman" w:hAnsi="Times New Roman" w:cs="Times New Roman"/>
                <w:sz w:val="24"/>
                <w:szCs w:val="24"/>
              </w:rPr>
              <w:t>месяцах</w:t>
            </w:r>
            <w:proofErr w:type="gramEnd"/>
          </w:p>
        </w:tc>
        <w:tc>
          <w:tcPr>
            <w:tcW w:w="706"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Кол-во</w:t>
            </w:r>
          </w:p>
          <w:p w:rsidR="00A13555" w:rsidRPr="006B0B7F" w:rsidRDefault="00A13555" w:rsidP="006B0B7F">
            <w:pPr>
              <w:spacing w:line="240" w:lineRule="auto"/>
              <w:contextualSpacing/>
              <w:rPr>
                <w:rFonts w:ascii="Times New Roman" w:hAnsi="Times New Roman" w:cs="Times New Roman"/>
                <w:sz w:val="24"/>
                <w:szCs w:val="24"/>
                <w:lang w:val="be-BY"/>
              </w:rPr>
            </w:pPr>
            <w:proofErr w:type="gramStart"/>
            <w:r w:rsidRPr="006B0B7F">
              <w:rPr>
                <w:rFonts w:ascii="Times New Roman" w:hAnsi="Times New Roman" w:cs="Times New Roman"/>
                <w:sz w:val="24"/>
                <w:szCs w:val="24"/>
              </w:rPr>
              <w:t>комп-</w:t>
            </w:r>
            <w:proofErr w:type="spellStart"/>
            <w:r w:rsidRPr="006B0B7F">
              <w:rPr>
                <w:rFonts w:ascii="Times New Roman" w:hAnsi="Times New Roman" w:cs="Times New Roman"/>
                <w:sz w:val="24"/>
                <w:szCs w:val="24"/>
              </w:rPr>
              <w:t>лектов</w:t>
            </w:r>
            <w:proofErr w:type="spellEnd"/>
            <w:proofErr w:type="gramEnd"/>
          </w:p>
        </w:tc>
      </w:tr>
      <w:tr w:rsidR="00A13555" w:rsidRPr="00D6581F" w:rsidTr="00074502">
        <w:trPr>
          <w:trHeight w:val="268"/>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w:t>
            </w:r>
          </w:p>
        </w:tc>
        <w:tc>
          <w:tcPr>
            <w:tcW w:w="269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w:t>
            </w:r>
          </w:p>
        </w:tc>
        <w:tc>
          <w:tcPr>
            <w:tcW w:w="706"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5</w:t>
            </w:r>
          </w:p>
        </w:tc>
      </w:tr>
      <w:tr w:rsidR="00A13555" w:rsidRPr="00D6581F" w:rsidTr="00074502">
        <w:trPr>
          <w:trHeight w:val="268"/>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w:t>
            </w:r>
          </w:p>
        </w:tc>
        <w:tc>
          <w:tcPr>
            <w:tcW w:w="269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Повар (шеф-повар)</w:t>
            </w:r>
          </w:p>
        </w:tc>
        <w:tc>
          <w:tcPr>
            <w:tcW w:w="439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lang w:val="be-BY"/>
              </w:rPr>
            </w:pPr>
            <w:r w:rsidRPr="006B0B7F">
              <w:rPr>
                <w:rFonts w:ascii="Times New Roman" w:hAnsi="Times New Roman" w:cs="Times New Roman"/>
                <w:sz w:val="24"/>
                <w:szCs w:val="24"/>
              </w:rPr>
              <w:t xml:space="preserve">Халат или костюм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Фартук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Шапочка или косынка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lastRenderedPageBreak/>
              <w:t>Туфли или тапочки кожаные</w:t>
            </w:r>
          </w:p>
        </w:tc>
        <w:tc>
          <w:tcPr>
            <w:tcW w:w="1276"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lastRenderedPageBreak/>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6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6 </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lastRenderedPageBreak/>
              <w:t>12</w:t>
            </w:r>
          </w:p>
        </w:tc>
        <w:tc>
          <w:tcPr>
            <w:tcW w:w="706"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lastRenderedPageBreak/>
              <w:t>4</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lastRenderedPageBreak/>
              <w:t>2</w:t>
            </w:r>
          </w:p>
        </w:tc>
      </w:tr>
      <w:tr w:rsidR="00A13555" w:rsidRPr="00D6581F" w:rsidTr="00074502">
        <w:trPr>
          <w:trHeight w:val="268"/>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lastRenderedPageBreak/>
              <w:t>2.</w:t>
            </w:r>
          </w:p>
        </w:tc>
        <w:tc>
          <w:tcPr>
            <w:tcW w:w="269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Кухонный рабочий</w:t>
            </w:r>
          </w:p>
        </w:tc>
        <w:tc>
          <w:tcPr>
            <w:tcW w:w="439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 xml:space="preserve">Куртка </w:t>
            </w:r>
            <w:proofErr w:type="gramStart"/>
            <w:r w:rsidRPr="006B0B7F">
              <w:rPr>
                <w:rFonts w:ascii="Times New Roman" w:hAnsi="Times New Roman" w:cs="Times New Roman"/>
                <w:sz w:val="24"/>
                <w:szCs w:val="24"/>
              </w:rPr>
              <w:t>х/б</w:t>
            </w:r>
            <w:proofErr w:type="gramEnd"/>
            <w:r w:rsidRPr="006B0B7F">
              <w:rPr>
                <w:rFonts w:ascii="Times New Roman" w:hAnsi="Times New Roman" w:cs="Times New Roman"/>
                <w:sz w:val="24"/>
                <w:szCs w:val="24"/>
              </w:rPr>
              <w:t xml:space="preserve"> </w:t>
            </w:r>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 xml:space="preserve">Фартук х/б с </w:t>
            </w:r>
            <w:proofErr w:type="spellStart"/>
            <w:proofErr w:type="gramStart"/>
            <w:r w:rsidRPr="006B0B7F">
              <w:rPr>
                <w:rFonts w:ascii="Times New Roman" w:hAnsi="Times New Roman" w:cs="Times New Roman"/>
                <w:sz w:val="24"/>
                <w:szCs w:val="24"/>
              </w:rPr>
              <w:t>водоотталки-вающей</w:t>
            </w:r>
            <w:proofErr w:type="spellEnd"/>
            <w:proofErr w:type="gramEnd"/>
            <w:r w:rsidRPr="006B0B7F">
              <w:rPr>
                <w:rFonts w:ascii="Times New Roman" w:hAnsi="Times New Roman" w:cs="Times New Roman"/>
                <w:sz w:val="24"/>
                <w:szCs w:val="24"/>
              </w:rPr>
              <w:t xml:space="preserve">  пропиткой</w:t>
            </w:r>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 xml:space="preserve">Колпак или косынка </w:t>
            </w:r>
            <w:proofErr w:type="gramStart"/>
            <w:r w:rsidRPr="006B0B7F">
              <w:rPr>
                <w:rFonts w:ascii="Times New Roman" w:hAnsi="Times New Roman" w:cs="Times New Roman"/>
                <w:sz w:val="24"/>
                <w:szCs w:val="24"/>
              </w:rPr>
              <w:t>х/б</w:t>
            </w:r>
            <w:proofErr w:type="gramEnd"/>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Перчатки резиновые</w:t>
            </w:r>
          </w:p>
        </w:tc>
        <w:tc>
          <w:tcPr>
            <w:tcW w:w="1276"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6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6 </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До износа</w:t>
            </w:r>
          </w:p>
        </w:tc>
        <w:tc>
          <w:tcPr>
            <w:tcW w:w="706"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3</w:t>
            </w:r>
          </w:p>
        </w:tc>
      </w:tr>
    </w:tbl>
    <w:p w:rsidR="00A13555" w:rsidRPr="007A5382" w:rsidRDefault="00A13555" w:rsidP="00A13555">
      <w:pPr>
        <w:spacing w:line="240" w:lineRule="auto"/>
        <w:ind w:left="360"/>
        <w:jc w:val="both"/>
        <w:rPr>
          <w:rFonts w:ascii="Times New Roman" w:hAnsi="Times New Roman" w:cs="Times New Roman"/>
          <w:i/>
          <w:sz w:val="28"/>
          <w:szCs w:val="28"/>
          <w:lang w:val="be-BY"/>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6581F" w:rsidRPr="0096672E" w:rsidTr="00D6581F">
        <w:tc>
          <w:tcPr>
            <w:tcW w:w="4786" w:type="dxa"/>
          </w:tcPr>
          <w:p w:rsidR="00D6581F" w:rsidRPr="00A41637" w:rsidRDefault="00D6581F" w:rsidP="00D6581F">
            <w:pPr>
              <w:contextualSpacing/>
              <w:rPr>
                <w:sz w:val="28"/>
                <w:szCs w:val="28"/>
              </w:rPr>
            </w:pPr>
            <w:r w:rsidRPr="00A41637">
              <w:rPr>
                <w:sz w:val="28"/>
                <w:szCs w:val="28"/>
              </w:rPr>
              <w:t xml:space="preserve">Начальник отдела образования </w:t>
            </w:r>
          </w:p>
          <w:p w:rsidR="00D6581F" w:rsidRPr="00A41637" w:rsidRDefault="00D6581F" w:rsidP="00D6581F">
            <w:pPr>
              <w:contextualSpacing/>
              <w:rPr>
                <w:sz w:val="28"/>
                <w:szCs w:val="28"/>
              </w:rPr>
            </w:pPr>
            <w:proofErr w:type="spellStart"/>
            <w:r w:rsidRPr="00A41637">
              <w:rPr>
                <w:sz w:val="28"/>
                <w:szCs w:val="28"/>
              </w:rPr>
              <w:t>Вороновского</w:t>
            </w:r>
            <w:proofErr w:type="spellEnd"/>
            <w:r w:rsidRPr="00A41637">
              <w:rPr>
                <w:sz w:val="28"/>
                <w:szCs w:val="28"/>
              </w:rPr>
              <w:t xml:space="preserve"> райисполкома</w:t>
            </w:r>
          </w:p>
          <w:p w:rsidR="00D6581F" w:rsidRPr="00A41637" w:rsidRDefault="00D6581F" w:rsidP="00D6581F">
            <w:pPr>
              <w:contextualSpacing/>
              <w:rPr>
                <w:sz w:val="28"/>
                <w:szCs w:val="28"/>
              </w:rPr>
            </w:pPr>
            <w:r w:rsidRPr="00A41637">
              <w:rPr>
                <w:sz w:val="28"/>
                <w:szCs w:val="28"/>
              </w:rPr>
              <w:t xml:space="preserve">                        </w:t>
            </w:r>
          </w:p>
          <w:p w:rsidR="00D6581F" w:rsidRPr="00A41637" w:rsidRDefault="00D6581F" w:rsidP="00D6581F">
            <w:pPr>
              <w:contextualSpacing/>
              <w:rPr>
                <w:sz w:val="28"/>
                <w:szCs w:val="28"/>
              </w:rPr>
            </w:pPr>
            <w:r w:rsidRPr="00A41637">
              <w:rPr>
                <w:sz w:val="28"/>
                <w:szCs w:val="28"/>
              </w:rPr>
              <w:t xml:space="preserve">                              </w:t>
            </w:r>
            <w:proofErr w:type="spellStart"/>
            <w:r w:rsidRPr="00A41637">
              <w:rPr>
                <w:sz w:val="28"/>
                <w:szCs w:val="28"/>
              </w:rPr>
              <w:t>В.В.Люленко</w:t>
            </w:r>
            <w:proofErr w:type="spellEnd"/>
          </w:p>
        </w:tc>
        <w:tc>
          <w:tcPr>
            <w:tcW w:w="4786" w:type="dxa"/>
          </w:tcPr>
          <w:p w:rsidR="00D6581F" w:rsidRPr="00A41637" w:rsidRDefault="00D6581F" w:rsidP="00D6581F">
            <w:pPr>
              <w:contextualSpacing/>
              <w:rPr>
                <w:sz w:val="28"/>
                <w:szCs w:val="28"/>
              </w:rPr>
            </w:pPr>
            <w:r w:rsidRPr="00A41637">
              <w:rPr>
                <w:sz w:val="28"/>
                <w:szCs w:val="28"/>
              </w:rPr>
              <w:t xml:space="preserve">Председатель </w:t>
            </w:r>
            <w:proofErr w:type="spellStart"/>
            <w:r w:rsidRPr="00A41637">
              <w:rPr>
                <w:sz w:val="28"/>
                <w:szCs w:val="28"/>
              </w:rPr>
              <w:t>Вороновской</w:t>
            </w:r>
            <w:proofErr w:type="spellEnd"/>
            <w:r w:rsidRPr="00A41637">
              <w:rPr>
                <w:sz w:val="28"/>
                <w:szCs w:val="28"/>
              </w:rPr>
              <w:t xml:space="preserve"> районной организации Белорусского профессионального союза работников образования и науки</w:t>
            </w:r>
          </w:p>
          <w:p w:rsidR="00D6581F" w:rsidRPr="00A41637" w:rsidRDefault="00D6581F" w:rsidP="00D6581F">
            <w:pPr>
              <w:contextualSpacing/>
              <w:rPr>
                <w:sz w:val="28"/>
                <w:szCs w:val="28"/>
              </w:rPr>
            </w:pPr>
            <w:r w:rsidRPr="00A41637">
              <w:rPr>
                <w:sz w:val="28"/>
                <w:szCs w:val="28"/>
              </w:rPr>
              <w:t xml:space="preserve">                              </w:t>
            </w:r>
            <w:proofErr w:type="spellStart"/>
            <w:r w:rsidRPr="00A41637">
              <w:rPr>
                <w:sz w:val="28"/>
                <w:szCs w:val="28"/>
              </w:rPr>
              <w:t>И.Г.Зубель</w:t>
            </w:r>
            <w:proofErr w:type="spellEnd"/>
            <w:r w:rsidRPr="00A41637">
              <w:rPr>
                <w:sz w:val="28"/>
                <w:szCs w:val="28"/>
              </w:rPr>
              <w:t xml:space="preserve"> </w:t>
            </w:r>
          </w:p>
        </w:tc>
      </w:tr>
    </w:tbl>
    <w:p w:rsidR="00A13555" w:rsidRPr="00A41637" w:rsidRDefault="00A13555" w:rsidP="00D6581F">
      <w:pPr>
        <w:widowControl w:val="0"/>
        <w:autoSpaceDE w:val="0"/>
        <w:autoSpaceDN w:val="0"/>
        <w:adjustRightInd w:val="0"/>
        <w:spacing w:line="240" w:lineRule="auto"/>
        <w:jc w:val="right"/>
        <w:rPr>
          <w:rFonts w:ascii="Times New Roman" w:hAnsi="Times New Roman" w:cs="Times New Roman"/>
          <w:sz w:val="28"/>
          <w:szCs w:val="28"/>
          <w:u w:val="single"/>
        </w:rPr>
      </w:pPr>
      <w:r w:rsidRPr="007A5382">
        <w:rPr>
          <w:rFonts w:ascii="Times New Roman" w:hAnsi="Times New Roman" w:cs="Times New Roman"/>
          <w:i/>
          <w:sz w:val="28"/>
          <w:szCs w:val="28"/>
        </w:rPr>
        <w:br w:type="page"/>
      </w:r>
      <w:r w:rsidRPr="007A5382">
        <w:rPr>
          <w:rFonts w:ascii="Times New Roman" w:hAnsi="Times New Roman" w:cs="Times New Roman"/>
          <w:i/>
          <w:sz w:val="30"/>
          <w:szCs w:val="30"/>
        </w:rPr>
        <w:lastRenderedPageBreak/>
        <w:t xml:space="preserve">                                                                                                           </w:t>
      </w:r>
      <w:r w:rsidR="0019267A" w:rsidRPr="007A5382">
        <w:rPr>
          <w:rFonts w:ascii="Times New Roman" w:hAnsi="Times New Roman" w:cs="Times New Roman"/>
          <w:i/>
          <w:sz w:val="30"/>
          <w:szCs w:val="30"/>
          <w:u w:val="single"/>
        </w:rPr>
        <w:t xml:space="preserve">      </w:t>
      </w:r>
      <w:r w:rsidRPr="00A41637">
        <w:rPr>
          <w:rFonts w:ascii="Times New Roman" w:hAnsi="Times New Roman" w:cs="Times New Roman"/>
          <w:sz w:val="28"/>
          <w:szCs w:val="28"/>
          <w:u w:val="single"/>
        </w:rPr>
        <w:t>Приложение № 4</w:t>
      </w:r>
    </w:p>
    <w:p w:rsidR="00A13555" w:rsidRPr="00A41637" w:rsidRDefault="00A13555" w:rsidP="00A13555">
      <w:pPr>
        <w:spacing w:line="240" w:lineRule="auto"/>
        <w:jc w:val="center"/>
        <w:rPr>
          <w:rFonts w:ascii="Times New Roman" w:eastAsia="Calibri" w:hAnsi="Times New Roman" w:cs="Times New Roman"/>
          <w:sz w:val="28"/>
          <w:szCs w:val="28"/>
        </w:rPr>
      </w:pPr>
      <w:r w:rsidRPr="00A41637">
        <w:rPr>
          <w:rFonts w:ascii="Times New Roman" w:eastAsia="Calibri" w:hAnsi="Times New Roman" w:cs="Times New Roman"/>
          <w:sz w:val="28"/>
          <w:szCs w:val="28"/>
        </w:rPr>
        <w:t>ПЕРЕЧЕНЬ</w:t>
      </w:r>
    </w:p>
    <w:p w:rsidR="00A13555" w:rsidRPr="00A41637" w:rsidRDefault="00A13555" w:rsidP="00A13555">
      <w:pPr>
        <w:spacing w:line="240" w:lineRule="auto"/>
        <w:jc w:val="both"/>
        <w:rPr>
          <w:rFonts w:ascii="Times New Roman" w:eastAsia="Calibri" w:hAnsi="Times New Roman" w:cs="Times New Roman"/>
          <w:sz w:val="28"/>
          <w:szCs w:val="28"/>
        </w:rPr>
      </w:pPr>
      <w:r w:rsidRPr="00A41637">
        <w:rPr>
          <w:rFonts w:ascii="Times New Roman" w:eastAsia="Calibri" w:hAnsi="Times New Roman" w:cs="Times New Roman"/>
          <w:sz w:val="28"/>
          <w:szCs w:val="28"/>
        </w:rPr>
        <w:t>профессий и должностей, имеющих право на поощрительный отпуск к контракту в соответствии с Декретом Президента Республики Беларусь от 26 июля 1999 г. №29 «О дополнительных мерах по совершенствованию трудовых отношений, укреплению трудовой и исполнительной дисциплины» в части установления дополнительных мер стимулирования.</w:t>
      </w:r>
    </w:p>
    <w:tbl>
      <w:tblPr>
        <w:tblStyle w:val="27"/>
        <w:tblpPr w:leftFromText="180" w:rightFromText="180" w:vertAnchor="text" w:horzAnchor="margin" w:tblpX="250" w:tblpY="293"/>
        <w:tblW w:w="9322" w:type="dxa"/>
        <w:tblLayout w:type="fixed"/>
        <w:tblLook w:val="04A0" w:firstRow="1" w:lastRow="0" w:firstColumn="1" w:lastColumn="0" w:noHBand="0" w:noVBand="1"/>
      </w:tblPr>
      <w:tblGrid>
        <w:gridCol w:w="8188"/>
        <w:gridCol w:w="1134"/>
      </w:tblGrid>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Наименование должностей</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jc w:val="both"/>
              <w:rPr>
                <w:rFonts w:ascii="Times New Roman" w:hAnsi="Times New Roman"/>
                <w:sz w:val="28"/>
                <w:szCs w:val="28"/>
              </w:rPr>
            </w:pPr>
            <w:r w:rsidRPr="00A41637">
              <w:rPr>
                <w:rFonts w:ascii="Times New Roman" w:hAnsi="Times New Roman"/>
                <w:sz w:val="28"/>
                <w:szCs w:val="28"/>
              </w:rPr>
              <w:t>Дополнительный отпуск (календ</w:t>
            </w:r>
            <w:proofErr w:type="gramStart"/>
            <w:r w:rsidRPr="00A41637">
              <w:rPr>
                <w:rFonts w:ascii="Times New Roman" w:hAnsi="Times New Roman"/>
                <w:sz w:val="28"/>
                <w:szCs w:val="28"/>
              </w:rPr>
              <w:t>.</w:t>
            </w:r>
            <w:proofErr w:type="gramEnd"/>
            <w:r w:rsidRPr="00A41637">
              <w:rPr>
                <w:rFonts w:ascii="Times New Roman" w:hAnsi="Times New Roman"/>
                <w:sz w:val="28"/>
                <w:szCs w:val="28"/>
              </w:rPr>
              <w:t xml:space="preserve"> </w:t>
            </w:r>
            <w:proofErr w:type="gramStart"/>
            <w:r w:rsidRPr="00A41637">
              <w:rPr>
                <w:rFonts w:ascii="Times New Roman" w:hAnsi="Times New Roman"/>
                <w:sz w:val="28"/>
                <w:szCs w:val="28"/>
              </w:rPr>
              <w:t>д</w:t>
            </w:r>
            <w:proofErr w:type="gramEnd"/>
            <w:r w:rsidRPr="00A41637">
              <w:rPr>
                <w:rFonts w:ascii="Times New Roman" w:hAnsi="Times New Roman"/>
                <w:sz w:val="28"/>
                <w:szCs w:val="28"/>
              </w:rPr>
              <w:t>ней)</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Библиотекарь</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Возчик</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Врач</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Гардеробщик</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Грузчик</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Дворник</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Заведующая столовой</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Заведующий библиотекой</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Заведующий хозяйством</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Заместитель директора по хозяйственной части</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Заместитель заведующей по хозяйственной работе</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 xml:space="preserve">Инженер </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Директор центра творчества детей и молодежи</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Директор центра туризма, краеведения и экологии</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Инженер-энергетик</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Инструктор-методист</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Инспектор отдела кадров</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Истопник</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Кастелянша</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Кладовщик</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Кочега</w:t>
            </w:r>
            <w:proofErr w:type="gramStart"/>
            <w:r w:rsidRPr="00A41637">
              <w:rPr>
                <w:rFonts w:ascii="Times New Roman" w:hAnsi="Times New Roman"/>
                <w:sz w:val="28"/>
                <w:szCs w:val="28"/>
              </w:rPr>
              <w:t>р(</w:t>
            </w:r>
            <w:proofErr w:type="gramEnd"/>
            <w:r w:rsidRPr="00A41637">
              <w:rPr>
                <w:rFonts w:ascii="Times New Roman" w:hAnsi="Times New Roman"/>
                <w:sz w:val="28"/>
                <w:szCs w:val="28"/>
              </w:rPr>
              <w:t>машинист) котельной</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Кухонный рабочий</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Лаборант</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Машинист (кочегар) котельной</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Медсестра</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Начальник детского оздоровительного лагеря</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Оператор</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lastRenderedPageBreak/>
              <w:t>Оператор ЭВМ</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Повар</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Помощник воспитателя</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Рабочий по комплексному обслуживанию зданий и сооружений</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Рабочий по стирке и ремонту спецодежды</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Секретарь учебной части</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Смотритель музейный</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rPr>
          <w:trHeight w:val="70"/>
        </w:trPr>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Сторож</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Тренер по спорту</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Уборщик служебного помещения с ДС</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Уборщик служебных помещений</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Шеф-повар</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Директор специализированной детско-юношеской школ олимпийского резерва</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Заместитель директора специализированной детско-юношеской школ олимпийского резерва</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Агент по снабжению</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Бухгалтер</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Водитель</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Главный бухгалтер</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Заместитель главного бухгалтера</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Заместитель директора центра творчества детей и молодежи</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Заместитель директора центра туризма, краеведения и экологии</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Инженер по охране труда</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Инженер-программист</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Методист</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 xml:space="preserve">Начальник хозяйственной группы </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Руководитель группы централизованной бухгалтерии</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Секретарь</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Техник</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Технолог</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Экономист</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Электромонтер</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Юрисконсульт</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Заведующий районного учебно-методического кабинета</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Заведующий складом хозяйственной группы</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Педагог дополнительного образования (центра творчества детей и молодежи);</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Педагог дополнительного образования (центра туризма, краеведения и экологии);</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5</w:t>
            </w:r>
          </w:p>
        </w:tc>
      </w:tr>
      <w:tr w:rsidR="00A13555" w:rsidRPr="00A41637" w:rsidTr="0019267A">
        <w:trPr>
          <w:trHeight w:val="230"/>
        </w:trPr>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Заведующий</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Заместитель заведующего по основной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lastRenderedPageBreak/>
              <w:t>Музыкальный руководитель</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Руководитель физического воспитания</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Тренер-преподаватель</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Заместитель директора по воспитательной работе</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Заместитель директора по учебно-воспитательной работе</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proofErr w:type="spellStart"/>
            <w:r w:rsidRPr="00A41637">
              <w:rPr>
                <w:rFonts w:ascii="Times New Roman" w:hAnsi="Times New Roman"/>
                <w:sz w:val="28"/>
                <w:szCs w:val="28"/>
              </w:rPr>
              <w:t>Даместитель</w:t>
            </w:r>
            <w:proofErr w:type="spellEnd"/>
            <w:r w:rsidRPr="00A41637">
              <w:rPr>
                <w:rFonts w:ascii="Times New Roman" w:hAnsi="Times New Roman"/>
                <w:sz w:val="28"/>
                <w:szCs w:val="28"/>
              </w:rPr>
              <w:t xml:space="preserve"> директора по учебной работе</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Директор школы</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Директор социально-педагогического центра</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Директор центра коррекционно-развивающего  обучения и реабилитации;</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Воспитатель социально-педагогического центра;</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Воспитатель группы продленного дня</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jc w:val="both"/>
              <w:rPr>
                <w:rFonts w:ascii="Times New Roman" w:hAnsi="Times New Roman"/>
                <w:sz w:val="28"/>
                <w:szCs w:val="28"/>
              </w:rPr>
            </w:pPr>
            <w:r w:rsidRPr="00A41637">
              <w:rPr>
                <w:rFonts w:ascii="Times New Roman" w:hAnsi="Times New Roman"/>
                <w:sz w:val="28"/>
                <w:szCs w:val="28"/>
              </w:rPr>
              <w:t>Воспитатель школы-интерната</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jc w:val="both"/>
              <w:rPr>
                <w:rFonts w:ascii="Times New Roman" w:hAnsi="Times New Roman"/>
                <w:sz w:val="28"/>
                <w:szCs w:val="28"/>
              </w:rPr>
            </w:pPr>
            <w:r w:rsidRPr="00A41637">
              <w:rPr>
                <w:rFonts w:ascii="Times New Roman" w:hAnsi="Times New Roman"/>
                <w:sz w:val="28"/>
                <w:szCs w:val="28"/>
              </w:rPr>
              <w:t>Воспитатель центра коррекционно-развивающего  обучения и реабилитации</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jc w:val="both"/>
              <w:rPr>
                <w:rFonts w:ascii="Times New Roman" w:hAnsi="Times New Roman"/>
                <w:sz w:val="28"/>
                <w:szCs w:val="28"/>
              </w:rPr>
            </w:pPr>
            <w:r w:rsidRPr="00A41637">
              <w:rPr>
                <w:rFonts w:ascii="Times New Roman" w:hAnsi="Times New Roman"/>
                <w:sz w:val="28"/>
                <w:szCs w:val="28"/>
              </w:rPr>
              <w:t>Воспитатель группы интегрированного обучения</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jc w:val="both"/>
              <w:rPr>
                <w:rFonts w:ascii="Times New Roman" w:hAnsi="Times New Roman"/>
                <w:sz w:val="28"/>
                <w:szCs w:val="28"/>
              </w:rPr>
            </w:pPr>
            <w:r w:rsidRPr="00A41637">
              <w:rPr>
                <w:rFonts w:ascii="Times New Roman" w:hAnsi="Times New Roman"/>
                <w:sz w:val="28"/>
                <w:szCs w:val="28"/>
              </w:rPr>
              <w:t>Педагог дополнительного образования (школы)</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jc w:val="both"/>
              <w:rPr>
                <w:rFonts w:ascii="Times New Roman" w:hAnsi="Times New Roman"/>
                <w:sz w:val="28"/>
                <w:szCs w:val="28"/>
              </w:rPr>
            </w:pPr>
            <w:r w:rsidRPr="00A41637">
              <w:rPr>
                <w:rFonts w:ascii="Times New Roman" w:hAnsi="Times New Roman"/>
                <w:sz w:val="28"/>
                <w:szCs w:val="28"/>
              </w:rPr>
              <w:t>Педагог социальный</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jc w:val="both"/>
              <w:rPr>
                <w:rFonts w:ascii="Times New Roman" w:hAnsi="Times New Roman"/>
                <w:sz w:val="28"/>
                <w:szCs w:val="28"/>
              </w:rPr>
            </w:pPr>
            <w:r w:rsidRPr="00A41637">
              <w:rPr>
                <w:rFonts w:ascii="Times New Roman" w:hAnsi="Times New Roman"/>
                <w:sz w:val="28"/>
                <w:szCs w:val="28"/>
              </w:rPr>
              <w:t>Педагог-психолог</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jc w:val="both"/>
              <w:rPr>
                <w:rFonts w:ascii="Times New Roman" w:hAnsi="Times New Roman"/>
                <w:sz w:val="28"/>
                <w:szCs w:val="28"/>
              </w:rPr>
            </w:pPr>
            <w:r w:rsidRPr="00A41637">
              <w:rPr>
                <w:rFonts w:ascii="Times New Roman" w:hAnsi="Times New Roman"/>
                <w:sz w:val="28"/>
                <w:szCs w:val="28"/>
              </w:rPr>
              <w:t>Педагог организатор</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jc w:val="both"/>
              <w:rPr>
                <w:rFonts w:ascii="Times New Roman" w:hAnsi="Times New Roman"/>
                <w:sz w:val="28"/>
                <w:szCs w:val="28"/>
              </w:rPr>
            </w:pPr>
            <w:r w:rsidRPr="00A41637">
              <w:rPr>
                <w:rFonts w:ascii="Times New Roman" w:hAnsi="Times New Roman"/>
                <w:sz w:val="28"/>
                <w:szCs w:val="28"/>
              </w:rPr>
              <w:t>Приемный родитель</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jc w:val="both"/>
              <w:rPr>
                <w:rFonts w:ascii="Times New Roman" w:hAnsi="Times New Roman"/>
                <w:sz w:val="28"/>
                <w:szCs w:val="28"/>
              </w:rPr>
            </w:pPr>
            <w:r w:rsidRPr="00A41637">
              <w:rPr>
                <w:rFonts w:ascii="Times New Roman" w:hAnsi="Times New Roman"/>
                <w:sz w:val="28"/>
                <w:szCs w:val="28"/>
              </w:rPr>
              <w:t>Родитель-воспитатель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jc w:val="both"/>
              <w:rPr>
                <w:rFonts w:ascii="Times New Roman" w:hAnsi="Times New Roman"/>
                <w:sz w:val="28"/>
                <w:szCs w:val="28"/>
              </w:rPr>
            </w:pPr>
            <w:r w:rsidRPr="00A41637">
              <w:rPr>
                <w:rFonts w:ascii="Times New Roman" w:hAnsi="Times New Roman"/>
                <w:sz w:val="28"/>
                <w:szCs w:val="28"/>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r w:rsidR="00A13555" w:rsidRPr="00A41637"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Учитель-дефектолог</w:t>
            </w:r>
          </w:p>
        </w:tc>
        <w:tc>
          <w:tcPr>
            <w:tcW w:w="113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rPr>
                <w:rFonts w:ascii="Times New Roman" w:hAnsi="Times New Roman"/>
                <w:sz w:val="28"/>
                <w:szCs w:val="28"/>
              </w:rPr>
            </w:pPr>
            <w:r w:rsidRPr="00A41637">
              <w:rPr>
                <w:rFonts w:ascii="Times New Roman" w:hAnsi="Times New Roman"/>
                <w:sz w:val="28"/>
                <w:szCs w:val="28"/>
              </w:rPr>
              <w:t>1</w:t>
            </w:r>
          </w:p>
        </w:tc>
      </w:tr>
    </w:tbl>
    <w:p w:rsidR="00A13555" w:rsidRDefault="00A13555" w:rsidP="00AE175D">
      <w:pPr>
        <w:spacing w:line="240" w:lineRule="auto"/>
        <w:jc w:val="both"/>
        <w:rPr>
          <w:rFonts w:ascii="Times New Roman" w:eastAsia="Calibri" w:hAnsi="Times New Roman" w:cs="Times New Roman"/>
          <w:i/>
          <w:sz w:val="28"/>
          <w:szCs w:val="28"/>
        </w:rPr>
      </w:pPr>
    </w:p>
    <w:p w:rsidR="00383828" w:rsidRPr="00A41637" w:rsidRDefault="00383828" w:rsidP="00AE175D">
      <w:pPr>
        <w:spacing w:line="240" w:lineRule="auto"/>
        <w:jc w:val="both"/>
        <w:rPr>
          <w:rFonts w:ascii="Times New Roman" w:eastAsia="Calibri" w:hAnsi="Times New Roman" w:cs="Times New Roman"/>
          <w:i/>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6581F" w:rsidRPr="00A41637" w:rsidTr="00D6581F">
        <w:tc>
          <w:tcPr>
            <w:tcW w:w="4786" w:type="dxa"/>
          </w:tcPr>
          <w:p w:rsidR="00D6581F" w:rsidRPr="00A41637" w:rsidRDefault="00D6581F" w:rsidP="00D6581F">
            <w:pPr>
              <w:contextualSpacing/>
              <w:rPr>
                <w:sz w:val="28"/>
                <w:szCs w:val="28"/>
              </w:rPr>
            </w:pPr>
            <w:r w:rsidRPr="00A41637">
              <w:rPr>
                <w:sz w:val="28"/>
                <w:szCs w:val="28"/>
              </w:rPr>
              <w:t xml:space="preserve">Начальник отдела образования </w:t>
            </w:r>
          </w:p>
          <w:p w:rsidR="00D6581F" w:rsidRPr="00A41637" w:rsidRDefault="00D6581F" w:rsidP="00D6581F">
            <w:pPr>
              <w:contextualSpacing/>
              <w:rPr>
                <w:sz w:val="28"/>
                <w:szCs w:val="28"/>
              </w:rPr>
            </w:pPr>
            <w:proofErr w:type="spellStart"/>
            <w:r w:rsidRPr="00A41637">
              <w:rPr>
                <w:sz w:val="28"/>
                <w:szCs w:val="28"/>
              </w:rPr>
              <w:t>Вороновского</w:t>
            </w:r>
            <w:proofErr w:type="spellEnd"/>
            <w:r w:rsidRPr="00A41637">
              <w:rPr>
                <w:sz w:val="28"/>
                <w:szCs w:val="28"/>
              </w:rPr>
              <w:t xml:space="preserve"> райисполкома</w:t>
            </w:r>
          </w:p>
          <w:p w:rsidR="00D6581F" w:rsidRPr="00A41637" w:rsidRDefault="00D6581F" w:rsidP="00D6581F">
            <w:pPr>
              <w:contextualSpacing/>
              <w:rPr>
                <w:sz w:val="28"/>
                <w:szCs w:val="28"/>
              </w:rPr>
            </w:pPr>
            <w:r w:rsidRPr="00A41637">
              <w:rPr>
                <w:sz w:val="28"/>
                <w:szCs w:val="28"/>
              </w:rPr>
              <w:t xml:space="preserve">                        </w:t>
            </w:r>
          </w:p>
          <w:p w:rsidR="00D6581F" w:rsidRPr="00A41637" w:rsidRDefault="00D6581F" w:rsidP="00D6581F">
            <w:pPr>
              <w:contextualSpacing/>
              <w:rPr>
                <w:sz w:val="28"/>
                <w:szCs w:val="28"/>
              </w:rPr>
            </w:pPr>
            <w:r w:rsidRPr="00A41637">
              <w:rPr>
                <w:sz w:val="28"/>
                <w:szCs w:val="28"/>
              </w:rPr>
              <w:t xml:space="preserve">                              </w:t>
            </w:r>
            <w:proofErr w:type="spellStart"/>
            <w:r w:rsidRPr="00A41637">
              <w:rPr>
                <w:sz w:val="28"/>
                <w:szCs w:val="28"/>
              </w:rPr>
              <w:t>В.В.Люленко</w:t>
            </w:r>
            <w:proofErr w:type="spellEnd"/>
          </w:p>
        </w:tc>
        <w:tc>
          <w:tcPr>
            <w:tcW w:w="4786" w:type="dxa"/>
          </w:tcPr>
          <w:p w:rsidR="00D6581F" w:rsidRPr="00A41637" w:rsidRDefault="00D6581F" w:rsidP="00D6581F">
            <w:pPr>
              <w:contextualSpacing/>
              <w:rPr>
                <w:sz w:val="28"/>
                <w:szCs w:val="28"/>
              </w:rPr>
            </w:pPr>
            <w:r w:rsidRPr="00A41637">
              <w:rPr>
                <w:sz w:val="28"/>
                <w:szCs w:val="28"/>
              </w:rPr>
              <w:t xml:space="preserve">Председатель </w:t>
            </w:r>
            <w:proofErr w:type="spellStart"/>
            <w:r w:rsidRPr="00A41637">
              <w:rPr>
                <w:sz w:val="28"/>
                <w:szCs w:val="28"/>
              </w:rPr>
              <w:t>Вороновской</w:t>
            </w:r>
            <w:proofErr w:type="spellEnd"/>
            <w:r w:rsidRPr="00A41637">
              <w:rPr>
                <w:sz w:val="28"/>
                <w:szCs w:val="28"/>
              </w:rPr>
              <w:t xml:space="preserve"> районной организации Белорусского профессионального союза работников образования и науки</w:t>
            </w:r>
          </w:p>
          <w:p w:rsidR="00D6581F" w:rsidRPr="00A41637" w:rsidRDefault="00D6581F" w:rsidP="00D6581F">
            <w:pPr>
              <w:contextualSpacing/>
              <w:rPr>
                <w:sz w:val="28"/>
                <w:szCs w:val="28"/>
              </w:rPr>
            </w:pPr>
            <w:r w:rsidRPr="00A41637">
              <w:rPr>
                <w:sz w:val="28"/>
                <w:szCs w:val="28"/>
              </w:rPr>
              <w:t xml:space="preserve">                              </w:t>
            </w:r>
            <w:proofErr w:type="spellStart"/>
            <w:r w:rsidRPr="00A41637">
              <w:rPr>
                <w:sz w:val="28"/>
                <w:szCs w:val="28"/>
              </w:rPr>
              <w:t>И.Г.Зубель</w:t>
            </w:r>
            <w:proofErr w:type="spellEnd"/>
            <w:r w:rsidRPr="00A41637">
              <w:rPr>
                <w:sz w:val="28"/>
                <w:szCs w:val="28"/>
              </w:rPr>
              <w:t xml:space="preserve"> </w:t>
            </w:r>
          </w:p>
        </w:tc>
      </w:tr>
    </w:tbl>
    <w:p w:rsidR="00D6581F" w:rsidRPr="00D6581F" w:rsidRDefault="00D6581F" w:rsidP="00AE175D">
      <w:pPr>
        <w:spacing w:line="240" w:lineRule="auto"/>
        <w:jc w:val="both"/>
        <w:rPr>
          <w:rFonts w:ascii="Times New Roman" w:eastAsia="Calibri" w:hAnsi="Times New Roman" w:cs="Times New Roman"/>
          <w:sz w:val="30"/>
          <w:szCs w:val="30"/>
          <w:lang w:val="be-BY"/>
        </w:rPr>
      </w:pPr>
    </w:p>
    <w:p w:rsidR="00AE175D" w:rsidRPr="007A5382" w:rsidRDefault="00AE175D" w:rsidP="0019267A">
      <w:pPr>
        <w:widowControl w:val="0"/>
        <w:shd w:val="clear" w:color="auto" w:fill="FFFFFF"/>
        <w:autoSpaceDE w:val="0"/>
        <w:autoSpaceDN w:val="0"/>
        <w:adjustRightInd w:val="0"/>
        <w:spacing w:line="240" w:lineRule="auto"/>
        <w:ind w:right="101"/>
        <w:rPr>
          <w:rFonts w:ascii="Times New Roman" w:hAnsi="Times New Roman" w:cs="Times New Roman"/>
          <w:i/>
          <w:sz w:val="30"/>
          <w:szCs w:val="30"/>
        </w:rPr>
      </w:pPr>
      <w:r w:rsidRPr="007A5382">
        <w:rPr>
          <w:rFonts w:ascii="Times New Roman" w:hAnsi="Times New Roman" w:cs="Times New Roman"/>
          <w:i/>
          <w:sz w:val="30"/>
          <w:szCs w:val="30"/>
        </w:rPr>
        <w:t xml:space="preserve">  </w:t>
      </w:r>
    </w:p>
    <w:p w:rsidR="00AE175D" w:rsidRPr="007A5382" w:rsidRDefault="00AE175D" w:rsidP="0019267A">
      <w:pPr>
        <w:widowControl w:val="0"/>
        <w:shd w:val="clear" w:color="auto" w:fill="FFFFFF"/>
        <w:autoSpaceDE w:val="0"/>
        <w:autoSpaceDN w:val="0"/>
        <w:adjustRightInd w:val="0"/>
        <w:spacing w:line="240" w:lineRule="auto"/>
        <w:ind w:right="101"/>
        <w:rPr>
          <w:rFonts w:ascii="Times New Roman" w:hAnsi="Times New Roman" w:cs="Times New Roman"/>
          <w:i/>
          <w:sz w:val="30"/>
          <w:szCs w:val="30"/>
        </w:rPr>
      </w:pPr>
    </w:p>
    <w:p w:rsidR="00AE175D" w:rsidRDefault="00AE175D" w:rsidP="0019267A">
      <w:pPr>
        <w:widowControl w:val="0"/>
        <w:shd w:val="clear" w:color="auto" w:fill="FFFFFF"/>
        <w:autoSpaceDE w:val="0"/>
        <w:autoSpaceDN w:val="0"/>
        <w:adjustRightInd w:val="0"/>
        <w:spacing w:line="240" w:lineRule="auto"/>
        <w:ind w:right="101"/>
        <w:rPr>
          <w:rFonts w:ascii="Times New Roman" w:hAnsi="Times New Roman" w:cs="Times New Roman"/>
          <w:i/>
          <w:sz w:val="30"/>
          <w:szCs w:val="30"/>
        </w:rPr>
      </w:pPr>
    </w:p>
    <w:p w:rsidR="00D6581F" w:rsidRDefault="00D6581F" w:rsidP="0019267A">
      <w:pPr>
        <w:widowControl w:val="0"/>
        <w:shd w:val="clear" w:color="auto" w:fill="FFFFFF"/>
        <w:autoSpaceDE w:val="0"/>
        <w:autoSpaceDN w:val="0"/>
        <w:adjustRightInd w:val="0"/>
        <w:spacing w:line="240" w:lineRule="auto"/>
        <w:ind w:right="101"/>
        <w:rPr>
          <w:rFonts w:ascii="Times New Roman" w:hAnsi="Times New Roman" w:cs="Times New Roman"/>
          <w:i/>
          <w:sz w:val="30"/>
          <w:szCs w:val="30"/>
        </w:rPr>
      </w:pPr>
    </w:p>
    <w:p w:rsidR="00383828" w:rsidRDefault="00383828" w:rsidP="0019267A">
      <w:pPr>
        <w:widowControl w:val="0"/>
        <w:shd w:val="clear" w:color="auto" w:fill="FFFFFF"/>
        <w:autoSpaceDE w:val="0"/>
        <w:autoSpaceDN w:val="0"/>
        <w:adjustRightInd w:val="0"/>
        <w:spacing w:line="240" w:lineRule="auto"/>
        <w:ind w:right="101"/>
        <w:rPr>
          <w:rFonts w:ascii="Times New Roman" w:hAnsi="Times New Roman" w:cs="Times New Roman"/>
          <w:i/>
          <w:sz w:val="30"/>
          <w:szCs w:val="30"/>
        </w:rPr>
      </w:pPr>
    </w:p>
    <w:p w:rsidR="00383828" w:rsidRPr="007A5382" w:rsidRDefault="00383828" w:rsidP="0019267A">
      <w:pPr>
        <w:widowControl w:val="0"/>
        <w:shd w:val="clear" w:color="auto" w:fill="FFFFFF"/>
        <w:autoSpaceDE w:val="0"/>
        <w:autoSpaceDN w:val="0"/>
        <w:adjustRightInd w:val="0"/>
        <w:spacing w:line="240" w:lineRule="auto"/>
        <w:ind w:right="101"/>
        <w:rPr>
          <w:rFonts w:ascii="Times New Roman" w:hAnsi="Times New Roman" w:cs="Times New Roman"/>
          <w:i/>
          <w:sz w:val="30"/>
          <w:szCs w:val="30"/>
        </w:rPr>
      </w:pPr>
    </w:p>
    <w:p w:rsidR="00A13555" w:rsidRPr="00A41637" w:rsidRDefault="0019267A" w:rsidP="00D6581F">
      <w:pPr>
        <w:widowControl w:val="0"/>
        <w:shd w:val="clear" w:color="auto" w:fill="FFFFFF"/>
        <w:autoSpaceDE w:val="0"/>
        <w:autoSpaceDN w:val="0"/>
        <w:adjustRightInd w:val="0"/>
        <w:spacing w:line="240" w:lineRule="auto"/>
        <w:ind w:right="101"/>
        <w:jc w:val="right"/>
        <w:rPr>
          <w:rFonts w:ascii="Times New Roman" w:hAnsi="Times New Roman" w:cs="Times New Roman"/>
          <w:sz w:val="28"/>
          <w:szCs w:val="28"/>
          <w:u w:val="single"/>
        </w:rPr>
      </w:pPr>
      <w:r w:rsidRPr="007A5382">
        <w:rPr>
          <w:rFonts w:ascii="Times New Roman" w:hAnsi="Times New Roman" w:cs="Times New Roman"/>
          <w:i/>
          <w:sz w:val="30"/>
          <w:szCs w:val="30"/>
        </w:rPr>
        <w:lastRenderedPageBreak/>
        <w:t xml:space="preserve">  </w:t>
      </w:r>
      <w:r w:rsidR="00A13555" w:rsidRPr="00D6581F">
        <w:rPr>
          <w:rFonts w:ascii="Times New Roman" w:hAnsi="Times New Roman" w:cs="Times New Roman"/>
          <w:sz w:val="30"/>
          <w:szCs w:val="30"/>
        </w:rPr>
        <w:t xml:space="preserve">  </w:t>
      </w:r>
      <w:r w:rsidR="00A13555" w:rsidRPr="00A41637">
        <w:rPr>
          <w:rFonts w:ascii="Times New Roman" w:hAnsi="Times New Roman" w:cs="Times New Roman"/>
          <w:sz w:val="28"/>
          <w:szCs w:val="28"/>
          <w:u w:val="single"/>
        </w:rPr>
        <w:t>Приложение № 5</w:t>
      </w:r>
    </w:p>
    <w:p w:rsidR="00556743" w:rsidRPr="00A41637" w:rsidRDefault="00556743" w:rsidP="00A13555">
      <w:pPr>
        <w:keepNext/>
        <w:spacing w:line="240" w:lineRule="auto"/>
        <w:jc w:val="center"/>
        <w:outlineLvl w:val="0"/>
        <w:rPr>
          <w:rFonts w:ascii="Times New Roman" w:hAnsi="Times New Roman" w:cs="Times New Roman"/>
          <w:sz w:val="28"/>
          <w:szCs w:val="28"/>
        </w:rPr>
      </w:pPr>
    </w:p>
    <w:p w:rsidR="00A13555" w:rsidRPr="00A41637" w:rsidRDefault="00A13555" w:rsidP="00A13555">
      <w:pPr>
        <w:keepNext/>
        <w:spacing w:line="240" w:lineRule="auto"/>
        <w:jc w:val="center"/>
        <w:outlineLvl w:val="0"/>
        <w:rPr>
          <w:rFonts w:ascii="Times New Roman" w:hAnsi="Times New Roman" w:cs="Times New Roman"/>
          <w:sz w:val="28"/>
          <w:szCs w:val="28"/>
        </w:rPr>
      </w:pPr>
      <w:r w:rsidRPr="00A41637">
        <w:rPr>
          <w:rFonts w:ascii="Times New Roman" w:hAnsi="Times New Roman" w:cs="Times New Roman"/>
          <w:sz w:val="28"/>
          <w:szCs w:val="28"/>
        </w:rPr>
        <w:t>ПЕРЕЧЕНЬ</w:t>
      </w:r>
    </w:p>
    <w:p w:rsidR="00A13555" w:rsidRPr="00A41637" w:rsidRDefault="00A13555" w:rsidP="00A13555">
      <w:pPr>
        <w:widowControl w:val="0"/>
        <w:autoSpaceDE w:val="0"/>
        <w:autoSpaceDN w:val="0"/>
        <w:adjustRightInd w:val="0"/>
        <w:spacing w:line="240" w:lineRule="auto"/>
        <w:jc w:val="center"/>
        <w:rPr>
          <w:rFonts w:ascii="Times New Roman" w:hAnsi="Times New Roman" w:cs="Times New Roman"/>
          <w:sz w:val="28"/>
          <w:szCs w:val="28"/>
        </w:rPr>
      </w:pPr>
      <w:r w:rsidRPr="00A41637">
        <w:rPr>
          <w:rFonts w:ascii="Times New Roman" w:hAnsi="Times New Roman" w:cs="Times New Roman"/>
          <w:sz w:val="28"/>
          <w:szCs w:val="28"/>
        </w:rPr>
        <w:t>профессий и  должностей работников, которые имеют право на бесплатное обеспечение смывающими и обезвреживающими  средствами</w:t>
      </w:r>
    </w:p>
    <w:tbl>
      <w:tblPr>
        <w:tblW w:w="0" w:type="auto"/>
        <w:tblLook w:val="04A0" w:firstRow="1" w:lastRow="0" w:firstColumn="1" w:lastColumn="0" w:noHBand="0" w:noVBand="1"/>
      </w:tblPr>
      <w:tblGrid>
        <w:gridCol w:w="1668"/>
        <w:gridCol w:w="7903"/>
      </w:tblGrid>
      <w:tr w:rsidR="00A13555" w:rsidRPr="00A41637" w:rsidTr="00A13555">
        <w:tc>
          <w:tcPr>
            <w:tcW w:w="1668" w:type="dxa"/>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Основание:</w:t>
            </w:r>
          </w:p>
        </w:tc>
        <w:tc>
          <w:tcPr>
            <w:tcW w:w="7903" w:type="dxa"/>
            <w:hideMark/>
          </w:tcPr>
          <w:p w:rsidR="00A13555" w:rsidRPr="00A41637" w:rsidRDefault="00A13555" w:rsidP="00A13555">
            <w:pPr>
              <w:widowControl w:val="0"/>
              <w:autoSpaceDE w:val="0"/>
              <w:autoSpaceDN w:val="0"/>
              <w:adjustRightInd w:val="0"/>
              <w:spacing w:line="240" w:lineRule="auto"/>
              <w:ind w:left="-108"/>
              <w:jc w:val="both"/>
              <w:rPr>
                <w:rFonts w:ascii="Times New Roman" w:hAnsi="Times New Roman" w:cs="Times New Roman"/>
                <w:sz w:val="28"/>
                <w:szCs w:val="28"/>
              </w:rPr>
            </w:pPr>
            <w:r w:rsidRPr="00A41637">
              <w:rPr>
                <w:rFonts w:ascii="Times New Roman" w:hAnsi="Times New Roman" w:cs="Times New Roman"/>
                <w:sz w:val="28"/>
                <w:szCs w:val="28"/>
              </w:rPr>
              <w:t>Статья 230 Трудового кодекса Республики Беларусь</w:t>
            </w:r>
          </w:p>
          <w:p w:rsidR="00A13555" w:rsidRPr="00A41637" w:rsidRDefault="00A13555" w:rsidP="00A13555">
            <w:pPr>
              <w:widowControl w:val="0"/>
              <w:autoSpaceDE w:val="0"/>
              <w:autoSpaceDN w:val="0"/>
              <w:adjustRightInd w:val="0"/>
              <w:spacing w:line="240" w:lineRule="auto"/>
              <w:ind w:left="-108"/>
              <w:jc w:val="both"/>
              <w:rPr>
                <w:rFonts w:ascii="Times New Roman" w:hAnsi="Times New Roman" w:cs="Times New Roman"/>
                <w:sz w:val="28"/>
                <w:szCs w:val="28"/>
              </w:rPr>
            </w:pPr>
            <w:r w:rsidRPr="00A41637">
              <w:rPr>
                <w:rFonts w:ascii="Times New Roman" w:hAnsi="Times New Roman" w:cs="Times New Roman"/>
                <w:sz w:val="28"/>
                <w:szCs w:val="28"/>
              </w:rPr>
              <w:t xml:space="preserve">Постановление Министерства труда и социальной защиты Республики Беларусь 30.12.2008г. № 208 «О нормах и порядке обеспечения работников смывающими и обезвреживающими средствами»  </w:t>
            </w:r>
          </w:p>
        </w:tc>
      </w:tr>
    </w:tbl>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Примечание: мыло или аналогичные по действию смывающие средства выдаются в количестве 400 г. в месяц на одного работника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
        <w:gridCol w:w="621"/>
        <w:gridCol w:w="3510"/>
        <w:gridCol w:w="1956"/>
        <w:gridCol w:w="3186"/>
        <w:gridCol w:w="317"/>
      </w:tblGrid>
      <w:tr w:rsidR="00A13555" w:rsidRPr="00A41637"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 </w:t>
            </w:r>
            <w:proofErr w:type="gramStart"/>
            <w:r w:rsidRPr="00A41637">
              <w:rPr>
                <w:rFonts w:ascii="Times New Roman" w:hAnsi="Times New Roman" w:cs="Times New Roman"/>
                <w:sz w:val="28"/>
                <w:szCs w:val="28"/>
              </w:rPr>
              <w:t>п</w:t>
            </w:r>
            <w:proofErr w:type="gramEnd"/>
            <w:r w:rsidRPr="00A41637">
              <w:rPr>
                <w:rFonts w:ascii="Times New Roman" w:hAnsi="Times New Roman" w:cs="Times New Roman"/>
                <w:sz w:val="28"/>
                <w:szCs w:val="28"/>
              </w:rPr>
              <w:t>/п</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center"/>
              <w:rPr>
                <w:rFonts w:ascii="Times New Roman" w:hAnsi="Times New Roman" w:cs="Times New Roman"/>
                <w:sz w:val="28"/>
                <w:szCs w:val="28"/>
              </w:rPr>
            </w:pPr>
            <w:r w:rsidRPr="00A41637">
              <w:rPr>
                <w:rFonts w:ascii="Times New Roman" w:hAnsi="Times New Roman" w:cs="Times New Roman"/>
                <w:sz w:val="28"/>
                <w:szCs w:val="28"/>
              </w:rPr>
              <w:t>Наименование профессии, должности</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center"/>
              <w:rPr>
                <w:rFonts w:ascii="Times New Roman" w:hAnsi="Times New Roman" w:cs="Times New Roman"/>
                <w:sz w:val="28"/>
                <w:szCs w:val="28"/>
              </w:rPr>
            </w:pPr>
            <w:r w:rsidRPr="00A41637">
              <w:rPr>
                <w:rFonts w:ascii="Times New Roman" w:hAnsi="Times New Roman" w:cs="Times New Roman"/>
                <w:sz w:val="28"/>
                <w:szCs w:val="28"/>
              </w:rPr>
              <w:t>Наименование средств</w:t>
            </w:r>
          </w:p>
        </w:tc>
      </w:tr>
      <w:tr w:rsidR="00A13555" w:rsidRPr="00A41637"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1.</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Водитель автомобиля</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Смывающие </w:t>
            </w:r>
          </w:p>
        </w:tc>
      </w:tr>
      <w:tr w:rsidR="00A13555" w:rsidRPr="00A41637"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2.</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Дворник </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Смывающие, обезвреживающие</w:t>
            </w:r>
          </w:p>
        </w:tc>
      </w:tr>
      <w:tr w:rsidR="00A13555" w:rsidRPr="00A41637"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3.</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Заведующий складом</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Смывающие </w:t>
            </w:r>
          </w:p>
        </w:tc>
      </w:tr>
      <w:tr w:rsidR="00A13555" w:rsidRPr="00A41637"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4.</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Кастелянша </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Смывающие</w:t>
            </w:r>
          </w:p>
        </w:tc>
      </w:tr>
      <w:tr w:rsidR="00A13555" w:rsidRPr="00A41637"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5.</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Кладовщик </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Смывающие </w:t>
            </w:r>
          </w:p>
        </w:tc>
      </w:tr>
      <w:tr w:rsidR="00A13555" w:rsidRPr="00A41637" w:rsidTr="00AE175D">
        <w:trPr>
          <w:gridBefore w:val="1"/>
          <w:wBefore w:w="299" w:type="dxa"/>
          <w:trHeight w:val="515"/>
        </w:trPr>
        <w:tc>
          <w:tcPr>
            <w:tcW w:w="621"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6.</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Кухонный рабочий, мойщик посуды</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Смывающие, обезвреживающие</w:t>
            </w:r>
          </w:p>
        </w:tc>
      </w:tr>
      <w:tr w:rsidR="00A13555" w:rsidRPr="00A41637"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7.</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Лаборант </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Смывающие </w:t>
            </w:r>
          </w:p>
        </w:tc>
      </w:tr>
      <w:tr w:rsidR="00A13555" w:rsidRPr="00A41637"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8.</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Машинист (кочегар) котельной</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Смывающие </w:t>
            </w:r>
          </w:p>
        </w:tc>
      </w:tr>
      <w:tr w:rsidR="00A13555" w:rsidRPr="00A41637"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9.</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Повар </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Смывающие </w:t>
            </w:r>
          </w:p>
        </w:tc>
      </w:tr>
      <w:tr w:rsidR="00A13555" w:rsidRPr="00A41637"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10.</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Помощник воспитателя</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Смывающие </w:t>
            </w:r>
          </w:p>
        </w:tc>
      </w:tr>
      <w:tr w:rsidR="00A13555" w:rsidRPr="00A41637" w:rsidTr="0081200E">
        <w:trPr>
          <w:gridBefore w:val="1"/>
          <w:wBefore w:w="299" w:type="dxa"/>
          <w:trHeight w:val="785"/>
        </w:trPr>
        <w:tc>
          <w:tcPr>
            <w:tcW w:w="621"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11.</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556743"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Рабочий по комплексному обслуживани</w:t>
            </w:r>
            <w:r w:rsidR="0081200E">
              <w:rPr>
                <w:rFonts w:ascii="Times New Roman" w:hAnsi="Times New Roman" w:cs="Times New Roman"/>
                <w:sz w:val="28"/>
                <w:szCs w:val="28"/>
              </w:rPr>
              <w:t>ю и ремонту зданий и сооружений</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Смывающие, обезвреживающие</w:t>
            </w:r>
          </w:p>
        </w:tc>
      </w:tr>
      <w:tr w:rsidR="00A13555" w:rsidRPr="00A41637"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12. </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Уборщик помещений (служебных, производственных)</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Смывающие</w:t>
            </w:r>
          </w:p>
        </w:tc>
      </w:tr>
      <w:tr w:rsidR="00A13555" w:rsidRPr="00A41637"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13.</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Учитель трудового обучения</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Смывающие </w:t>
            </w:r>
          </w:p>
        </w:tc>
      </w:tr>
      <w:tr w:rsidR="0081200E" w:rsidRPr="00A41637"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tcPr>
          <w:p w:rsidR="0081200E" w:rsidRPr="00A41637" w:rsidRDefault="0081200E" w:rsidP="00A13555">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14</w:t>
            </w:r>
          </w:p>
        </w:tc>
        <w:tc>
          <w:tcPr>
            <w:tcW w:w="5466" w:type="dxa"/>
            <w:gridSpan w:val="2"/>
            <w:tcBorders>
              <w:top w:val="single" w:sz="4" w:space="0" w:color="000000"/>
              <w:left w:val="single" w:sz="4" w:space="0" w:color="000000"/>
              <w:bottom w:val="single" w:sz="4" w:space="0" w:color="000000"/>
              <w:right w:val="single" w:sz="4" w:space="0" w:color="000000"/>
            </w:tcBorders>
          </w:tcPr>
          <w:p w:rsidR="0081200E" w:rsidRPr="00A41637" w:rsidRDefault="0081200E" w:rsidP="00A13555">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Сторож</w:t>
            </w:r>
          </w:p>
        </w:tc>
        <w:tc>
          <w:tcPr>
            <w:tcW w:w="3503" w:type="dxa"/>
            <w:gridSpan w:val="2"/>
            <w:tcBorders>
              <w:top w:val="single" w:sz="4" w:space="0" w:color="000000"/>
              <w:left w:val="single" w:sz="4" w:space="0" w:color="000000"/>
              <w:bottom w:val="single" w:sz="4" w:space="0" w:color="000000"/>
              <w:right w:val="single" w:sz="4" w:space="0" w:color="000000"/>
            </w:tcBorders>
          </w:tcPr>
          <w:p w:rsidR="0081200E" w:rsidRPr="00A41637" w:rsidRDefault="0081200E" w:rsidP="00A13555">
            <w:pPr>
              <w:widowControl w:val="0"/>
              <w:autoSpaceDE w:val="0"/>
              <w:autoSpaceDN w:val="0"/>
              <w:adjustRightInd w:val="0"/>
              <w:spacing w:line="240" w:lineRule="auto"/>
              <w:jc w:val="both"/>
              <w:rPr>
                <w:rFonts w:ascii="Times New Roman" w:hAnsi="Times New Roman" w:cs="Times New Roman"/>
                <w:sz w:val="28"/>
                <w:szCs w:val="28"/>
              </w:rPr>
            </w:pPr>
            <w:r w:rsidRPr="0081200E">
              <w:rPr>
                <w:rFonts w:ascii="Times New Roman" w:hAnsi="Times New Roman" w:cs="Times New Roman"/>
                <w:sz w:val="28"/>
                <w:szCs w:val="28"/>
              </w:rPr>
              <w:t xml:space="preserve">Смывающие </w:t>
            </w:r>
          </w:p>
        </w:tc>
      </w:tr>
      <w:tr w:rsidR="00A13555" w:rsidRPr="00A41637" w:rsidTr="00AE175D">
        <w:trPr>
          <w:gridAfter w:val="1"/>
          <w:wAfter w:w="317" w:type="dxa"/>
        </w:trPr>
        <w:tc>
          <w:tcPr>
            <w:tcW w:w="4430" w:type="dxa"/>
            <w:gridSpan w:val="3"/>
            <w:tcBorders>
              <w:top w:val="nil"/>
              <w:left w:val="nil"/>
              <w:bottom w:val="nil"/>
              <w:right w:val="nil"/>
            </w:tcBorders>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i/>
                <w:sz w:val="28"/>
                <w:szCs w:val="28"/>
              </w:rPr>
            </w:pPr>
          </w:p>
        </w:tc>
        <w:tc>
          <w:tcPr>
            <w:tcW w:w="5142" w:type="dxa"/>
            <w:gridSpan w:val="2"/>
            <w:tcBorders>
              <w:top w:val="nil"/>
              <w:left w:val="nil"/>
              <w:bottom w:val="nil"/>
              <w:right w:val="nil"/>
            </w:tcBorders>
          </w:tcPr>
          <w:p w:rsidR="00A13555" w:rsidRDefault="00A13555" w:rsidP="00A13555">
            <w:pPr>
              <w:widowControl w:val="0"/>
              <w:autoSpaceDE w:val="0"/>
              <w:autoSpaceDN w:val="0"/>
              <w:adjustRightInd w:val="0"/>
              <w:spacing w:line="240" w:lineRule="auto"/>
              <w:jc w:val="both"/>
              <w:rPr>
                <w:rFonts w:ascii="Times New Roman" w:hAnsi="Times New Roman" w:cs="Times New Roman"/>
                <w:i/>
                <w:sz w:val="28"/>
                <w:szCs w:val="28"/>
              </w:rPr>
            </w:pPr>
          </w:p>
          <w:p w:rsidR="0081200E" w:rsidRPr="00A41637" w:rsidRDefault="0081200E" w:rsidP="00A13555">
            <w:pPr>
              <w:widowControl w:val="0"/>
              <w:autoSpaceDE w:val="0"/>
              <w:autoSpaceDN w:val="0"/>
              <w:adjustRightInd w:val="0"/>
              <w:spacing w:line="240" w:lineRule="auto"/>
              <w:jc w:val="both"/>
              <w:rPr>
                <w:rFonts w:ascii="Times New Roman" w:hAnsi="Times New Roman" w:cs="Times New Roman"/>
                <w:i/>
                <w:sz w:val="28"/>
                <w:szCs w:val="28"/>
              </w:rPr>
            </w:pPr>
          </w:p>
        </w:tc>
      </w:tr>
      <w:tr w:rsidR="00D6581F" w:rsidRPr="00A41637" w:rsidTr="00D6581F">
        <w:trPr>
          <w:gridAfter w:val="1"/>
          <w:wAfter w:w="317" w:type="dxa"/>
        </w:trPr>
        <w:tc>
          <w:tcPr>
            <w:tcW w:w="4430" w:type="dxa"/>
            <w:gridSpan w:val="3"/>
            <w:tcBorders>
              <w:top w:val="nil"/>
              <w:left w:val="nil"/>
              <w:bottom w:val="nil"/>
              <w:right w:val="nil"/>
            </w:tcBorders>
          </w:tcPr>
          <w:p w:rsidR="00D6581F" w:rsidRPr="00A41637" w:rsidRDefault="00D6581F" w:rsidP="00D6581F">
            <w:pPr>
              <w:contextualSpacing/>
              <w:rPr>
                <w:rFonts w:ascii="Times New Roman" w:hAnsi="Times New Roman" w:cs="Times New Roman"/>
                <w:sz w:val="28"/>
                <w:szCs w:val="28"/>
              </w:rPr>
            </w:pPr>
            <w:r w:rsidRPr="00A41637">
              <w:rPr>
                <w:rFonts w:ascii="Times New Roman" w:hAnsi="Times New Roman" w:cs="Times New Roman"/>
                <w:sz w:val="28"/>
                <w:szCs w:val="28"/>
              </w:rPr>
              <w:t xml:space="preserve">Начальник отдела образования </w:t>
            </w:r>
          </w:p>
          <w:p w:rsidR="00D6581F" w:rsidRPr="00A41637" w:rsidRDefault="00D6581F" w:rsidP="00D6581F">
            <w:pPr>
              <w:contextualSpacing/>
              <w:rPr>
                <w:rFonts w:ascii="Times New Roman" w:hAnsi="Times New Roman" w:cs="Times New Roman"/>
                <w:sz w:val="28"/>
                <w:szCs w:val="28"/>
              </w:rPr>
            </w:pPr>
            <w:proofErr w:type="spellStart"/>
            <w:r w:rsidRPr="00A41637">
              <w:rPr>
                <w:rFonts w:ascii="Times New Roman" w:hAnsi="Times New Roman" w:cs="Times New Roman"/>
                <w:sz w:val="28"/>
                <w:szCs w:val="28"/>
              </w:rPr>
              <w:t>Вороновского</w:t>
            </w:r>
            <w:proofErr w:type="spellEnd"/>
            <w:r w:rsidRPr="00A41637">
              <w:rPr>
                <w:rFonts w:ascii="Times New Roman" w:hAnsi="Times New Roman" w:cs="Times New Roman"/>
                <w:sz w:val="28"/>
                <w:szCs w:val="28"/>
              </w:rPr>
              <w:t xml:space="preserve"> райисполкома</w:t>
            </w:r>
          </w:p>
          <w:p w:rsidR="00D6581F" w:rsidRPr="00A41637" w:rsidRDefault="00D6581F" w:rsidP="00D6581F">
            <w:pPr>
              <w:contextualSpacing/>
              <w:rPr>
                <w:rFonts w:ascii="Times New Roman" w:hAnsi="Times New Roman" w:cs="Times New Roman"/>
                <w:sz w:val="28"/>
                <w:szCs w:val="28"/>
              </w:rPr>
            </w:pPr>
            <w:r w:rsidRPr="00A41637">
              <w:rPr>
                <w:rFonts w:ascii="Times New Roman" w:hAnsi="Times New Roman" w:cs="Times New Roman"/>
                <w:sz w:val="28"/>
                <w:szCs w:val="28"/>
              </w:rPr>
              <w:t xml:space="preserve">                        </w:t>
            </w:r>
          </w:p>
          <w:p w:rsidR="00D6581F" w:rsidRPr="00A41637" w:rsidRDefault="00D6581F" w:rsidP="00D6581F">
            <w:pPr>
              <w:spacing w:line="240" w:lineRule="auto"/>
              <w:contextualSpacing/>
              <w:rPr>
                <w:rFonts w:ascii="Times New Roman" w:hAnsi="Times New Roman" w:cs="Times New Roman"/>
                <w:sz w:val="28"/>
                <w:szCs w:val="28"/>
              </w:rPr>
            </w:pPr>
            <w:r w:rsidRPr="00A41637">
              <w:rPr>
                <w:rFonts w:ascii="Times New Roman" w:hAnsi="Times New Roman" w:cs="Times New Roman"/>
                <w:sz w:val="28"/>
                <w:szCs w:val="28"/>
              </w:rPr>
              <w:t xml:space="preserve">                              </w:t>
            </w:r>
            <w:proofErr w:type="spellStart"/>
            <w:r w:rsidRPr="00A41637">
              <w:rPr>
                <w:rFonts w:ascii="Times New Roman" w:hAnsi="Times New Roman" w:cs="Times New Roman"/>
                <w:sz w:val="28"/>
                <w:szCs w:val="28"/>
              </w:rPr>
              <w:t>В.В.Люленко</w:t>
            </w:r>
            <w:proofErr w:type="spellEnd"/>
          </w:p>
        </w:tc>
        <w:tc>
          <w:tcPr>
            <w:tcW w:w="5142" w:type="dxa"/>
            <w:gridSpan w:val="2"/>
            <w:tcBorders>
              <w:top w:val="nil"/>
              <w:left w:val="nil"/>
              <w:bottom w:val="nil"/>
              <w:right w:val="nil"/>
            </w:tcBorders>
          </w:tcPr>
          <w:p w:rsidR="00D6581F" w:rsidRPr="00A41637" w:rsidRDefault="00D6581F" w:rsidP="00D6581F">
            <w:pPr>
              <w:contextualSpacing/>
              <w:rPr>
                <w:rFonts w:ascii="Times New Roman" w:hAnsi="Times New Roman" w:cs="Times New Roman"/>
                <w:sz w:val="28"/>
                <w:szCs w:val="28"/>
              </w:rPr>
            </w:pPr>
            <w:r w:rsidRPr="00A41637">
              <w:rPr>
                <w:rFonts w:ascii="Times New Roman" w:hAnsi="Times New Roman" w:cs="Times New Roman"/>
                <w:sz w:val="28"/>
                <w:szCs w:val="28"/>
              </w:rPr>
              <w:t xml:space="preserve">Председатель </w:t>
            </w:r>
            <w:proofErr w:type="spellStart"/>
            <w:r w:rsidRPr="00A41637">
              <w:rPr>
                <w:rFonts w:ascii="Times New Roman" w:hAnsi="Times New Roman" w:cs="Times New Roman"/>
                <w:sz w:val="28"/>
                <w:szCs w:val="28"/>
              </w:rPr>
              <w:t>Вороновской</w:t>
            </w:r>
            <w:proofErr w:type="spellEnd"/>
            <w:r w:rsidRPr="00A41637">
              <w:rPr>
                <w:rFonts w:ascii="Times New Roman" w:hAnsi="Times New Roman" w:cs="Times New Roman"/>
                <w:sz w:val="28"/>
                <w:szCs w:val="28"/>
              </w:rPr>
              <w:t xml:space="preserve"> районной организации Белорусского профессионального союза работников образования и науки</w:t>
            </w:r>
          </w:p>
          <w:p w:rsidR="00D6581F" w:rsidRPr="00A41637" w:rsidRDefault="00D6581F" w:rsidP="00D6581F">
            <w:pPr>
              <w:spacing w:line="240" w:lineRule="auto"/>
              <w:contextualSpacing/>
              <w:rPr>
                <w:rFonts w:ascii="Times New Roman" w:hAnsi="Times New Roman" w:cs="Times New Roman"/>
                <w:sz w:val="28"/>
                <w:szCs w:val="28"/>
              </w:rPr>
            </w:pPr>
            <w:r w:rsidRPr="00A41637">
              <w:rPr>
                <w:rFonts w:ascii="Times New Roman" w:hAnsi="Times New Roman" w:cs="Times New Roman"/>
                <w:sz w:val="28"/>
                <w:szCs w:val="28"/>
              </w:rPr>
              <w:t xml:space="preserve">                              </w:t>
            </w:r>
            <w:proofErr w:type="spellStart"/>
            <w:r w:rsidRPr="00A41637">
              <w:rPr>
                <w:rFonts w:ascii="Times New Roman" w:hAnsi="Times New Roman" w:cs="Times New Roman"/>
                <w:sz w:val="28"/>
                <w:szCs w:val="28"/>
              </w:rPr>
              <w:t>И.Г.Зубель</w:t>
            </w:r>
            <w:proofErr w:type="spellEnd"/>
            <w:r w:rsidRPr="00A41637">
              <w:rPr>
                <w:rFonts w:ascii="Times New Roman" w:hAnsi="Times New Roman" w:cs="Times New Roman"/>
                <w:sz w:val="28"/>
                <w:szCs w:val="28"/>
              </w:rPr>
              <w:t xml:space="preserve"> </w:t>
            </w:r>
          </w:p>
        </w:tc>
      </w:tr>
      <w:tr w:rsidR="00D6581F" w:rsidRPr="00A41637" w:rsidTr="00D6581F">
        <w:trPr>
          <w:gridAfter w:val="1"/>
          <w:wAfter w:w="317" w:type="dxa"/>
        </w:trPr>
        <w:tc>
          <w:tcPr>
            <w:tcW w:w="4430" w:type="dxa"/>
            <w:gridSpan w:val="3"/>
            <w:tcBorders>
              <w:top w:val="nil"/>
              <w:left w:val="nil"/>
              <w:bottom w:val="nil"/>
              <w:right w:val="nil"/>
            </w:tcBorders>
          </w:tcPr>
          <w:p w:rsidR="00D6581F" w:rsidRPr="00A41637" w:rsidRDefault="00D6581F" w:rsidP="00A13555">
            <w:pPr>
              <w:widowControl w:val="0"/>
              <w:autoSpaceDE w:val="0"/>
              <w:autoSpaceDN w:val="0"/>
              <w:adjustRightInd w:val="0"/>
              <w:spacing w:line="240" w:lineRule="auto"/>
              <w:jc w:val="both"/>
              <w:rPr>
                <w:rFonts w:ascii="Times New Roman" w:hAnsi="Times New Roman" w:cs="Times New Roman"/>
                <w:i/>
                <w:sz w:val="28"/>
                <w:szCs w:val="28"/>
              </w:rPr>
            </w:pPr>
          </w:p>
        </w:tc>
        <w:tc>
          <w:tcPr>
            <w:tcW w:w="5142" w:type="dxa"/>
            <w:gridSpan w:val="2"/>
            <w:tcBorders>
              <w:top w:val="nil"/>
              <w:left w:val="nil"/>
              <w:bottom w:val="nil"/>
              <w:right w:val="nil"/>
            </w:tcBorders>
          </w:tcPr>
          <w:p w:rsidR="00D6581F" w:rsidRPr="00A41637" w:rsidRDefault="00D6581F" w:rsidP="00A13555">
            <w:pPr>
              <w:widowControl w:val="0"/>
              <w:autoSpaceDE w:val="0"/>
              <w:autoSpaceDN w:val="0"/>
              <w:adjustRightInd w:val="0"/>
              <w:spacing w:line="240" w:lineRule="auto"/>
              <w:jc w:val="both"/>
              <w:rPr>
                <w:rFonts w:ascii="Times New Roman" w:hAnsi="Times New Roman" w:cs="Times New Roman"/>
                <w:i/>
                <w:sz w:val="28"/>
                <w:szCs w:val="28"/>
              </w:rPr>
            </w:pPr>
          </w:p>
        </w:tc>
      </w:tr>
    </w:tbl>
    <w:p w:rsidR="00A13555" w:rsidRPr="00A41637" w:rsidRDefault="00A13555" w:rsidP="00D6581F">
      <w:pPr>
        <w:widowControl w:val="0"/>
        <w:autoSpaceDE w:val="0"/>
        <w:autoSpaceDN w:val="0"/>
        <w:adjustRightInd w:val="0"/>
        <w:spacing w:line="240" w:lineRule="auto"/>
        <w:jc w:val="right"/>
        <w:rPr>
          <w:rFonts w:ascii="Times New Roman" w:hAnsi="Times New Roman" w:cs="Times New Roman"/>
          <w:sz w:val="28"/>
          <w:szCs w:val="28"/>
        </w:rPr>
      </w:pPr>
      <w:r w:rsidRPr="00A41637">
        <w:rPr>
          <w:rFonts w:ascii="Times New Roman" w:hAnsi="Times New Roman" w:cs="Times New Roman"/>
          <w:i/>
          <w:sz w:val="28"/>
          <w:szCs w:val="28"/>
        </w:rPr>
        <w:br w:type="page"/>
      </w:r>
      <w:r w:rsidRPr="007A5382">
        <w:rPr>
          <w:rFonts w:ascii="Times New Roman" w:hAnsi="Times New Roman" w:cs="Times New Roman"/>
          <w:i/>
          <w:sz w:val="30"/>
          <w:szCs w:val="30"/>
        </w:rPr>
        <w:lastRenderedPageBreak/>
        <w:t xml:space="preserve">                                                                                                        </w:t>
      </w:r>
      <w:r w:rsidR="004C0EC7" w:rsidRPr="007A5382">
        <w:rPr>
          <w:rFonts w:ascii="Times New Roman" w:hAnsi="Times New Roman" w:cs="Times New Roman"/>
          <w:i/>
          <w:sz w:val="30"/>
          <w:szCs w:val="30"/>
          <w:u w:val="single"/>
        </w:rPr>
        <w:t xml:space="preserve">                                </w:t>
      </w:r>
      <w:r w:rsidR="004C0EC7" w:rsidRPr="00A41637">
        <w:rPr>
          <w:rFonts w:ascii="Times New Roman" w:hAnsi="Times New Roman" w:cs="Times New Roman"/>
          <w:sz w:val="28"/>
          <w:szCs w:val="28"/>
        </w:rPr>
        <w:t>Приложение № 6</w:t>
      </w:r>
    </w:p>
    <w:p w:rsidR="00A13555" w:rsidRPr="00A41637" w:rsidRDefault="00A13555" w:rsidP="00D6581F">
      <w:pPr>
        <w:keepNext/>
        <w:spacing w:line="240" w:lineRule="auto"/>
        <w:contextualSpacing/>
        <w:outlineLvl w:val="0"/>
        <w:rPr>
          <w:rFonts w:ascii="Times New Roman" w:hAnsi="Times New Roman" w:cs="Times New Roman"/>
          <w:sz w:val="28"/>
          <w:szCs w:val="28"/>
        </w:rPr>
      </w:pPr>
      <w:r w:rsidRPr="00A41637">
        <w:rPr>
          <w:rFonts w:ascii="Times New Roman" w:hAnsi="Times New Roman" w:cs="Times New Roman"/>
          <w:sz w:val="28"/>
          <w:szCs w:val="28"/>
        </w:rPr>
        <w:t>ПЕРЕЧЕНЬ</w:t>
      </w:r>
    </w:p>
    <w:p w:rsidR="00A13555" w:rsidRPr="00A41637" w:rsidRDefault="00A13555" w:rsidP="00D6581F">
      <w:pPr>
        <w:widowControl w:val="0"/>
        <w:autoSpaceDE w:val="0"/>
        <w:autoSpaceDN w:val="0"/>
        <w:adjustRightInd w:val="0"/>
        <w:spacing w:line="240" w:lineRule="auto"/>
        <w:contextualSpacing/>
        <w:rPr>
          <w:rFonts w:ascii="Times New Roman" w:hAnsi="Times New Roman" w:cs="Times New Roman"/>
          <w:sz w:val="28"/>
          <w:szCs w:val="28"/>
        </w:rPr>
      </w:pPr>
      <w:r w:rsidRPr="00A41637">
        <w:rPr>
          <w:rFonts w:ascii="Times New Roman" w:hAnsi="Times New Roman" w:cs="Times New Roman"/>
          <w:sz w:val="28"/>
          <w:szCs w:val="28"/>
        </w:rPr>
        <w:t xml:space="preserve">профессий  и  должностей   работников,   занятых </w:t>
      </w:r>
    </w:p>
    <w:p w:rsidR="00A13555" w:rsidRPr="00A41637" w:rsidRDefault="00A13555" w:rsidP="00D6581F">
      <w:pPr>
        <w:widowControl w:val="0"/>
        <w:autoSpaceDE w:val="0"/>
        <w:autoSpaceDN w:val="0"/>
        <w:adjustRightInd w:val="0"/>
        <w:spacing w:line="240" w:lineRule="auto"/>
        <w:contextualSpacing/>
        <w:rPr>
          <w:rFonts w:ascii="Times New Roman" w:hAnsi="Times New Roman" w:cs="Times New Roman"/>
          <w:sz w:val="28"/>
          <w:szCs w:val="28"/>
        </w:rPr>
      </w:pPr>
      <w:r w:rsidRPr="00A41637">
        <w:rPr>
          <w:rFonts w:ascii="Times New Roman" w:hAnsi="Times New Roman" w:cs="Times New Roman"/>
          <w:sz w:val="28"/>
          <w:szCs w:val="28"/>
        </w:rPr>
        <w:t xml:space="preserve">на работах с вредными </w:t>
      </w:r>
      <w:proofErr w:type="gramStart"/>
      <w:r w:rsidRPr="00A41637">
        <w:rPr>
          <w:rFonts w:ascii="Times New Roman" w:hAnsi="Times New Roman" w:cs="Times New Roman"/>
          <w:sz w:val="28"/>
          <w:szCs w:val="28"/>
        </w:rPr>
        <w:t>веществами</w:t>
      </w:r>
      <w:proofErr w:type="gramEnd"/>
      <w:r w:rsidRPr="00A41637">
        <w:rPr>
          <w:rFonts w:ascii="Times New Roman" w:hAnsi="Times New Roman" w:cs="Times New Roman"/>
          <w:sz w:val="28"/>
          <w:szCs w:val="28"/>
        </w:rPr>
        <w:t xml:space="preserve"> дающими право </w:t>
      </w:r>
    </w:p>
    <w:p w:rsidR="00A13555" w:rsidRPr="00A41637" w:rsidRDefault="004C0EC7" w:rsidP="00D6581F">
      <w:pPr>
        <w:widowControl w:val="0"/>
        <w:autoSpaceDE w:val="0"/>
        <w:autoSpaceDN w:val="0"/>
        <w:adjustRightInd w:val="0"/>
        <w:spacing w:line="240" w:lineRule="auto"/>
        <w:contextualSpacing/>
        <w:rPr>
          <w:rFonts w:ascii="Times New Roman" w:hAnsi="Times New Roman" w:cs="Times New Roman"/>
          <w:sz w:val="28"/>
          <w:szCs w:val="28"/>
        </w:rPr>
      </w:pPr>
      <w:r w:rsidRPr="00A41637">
        <w:rPr>
          <w:rFonts w:ascii="Times New Roman" w:hAnsi="Times New Roman" w:cs="Times New Roman"/>
          <w:sz w:val="28"/>
          <w:szCs w:val="28"/>
        </w:rPr>
        <w:t>на обеспечение молоком.</w:t>
      </w:r>
    </w:p>
    <w:p w:rsidR="00A13555" w:rsidRPr="00A41637" w:rsidRDefault="00A13555" w:rsidP="00D6581F">
      <w:pPr>
        <w:widowControl w:val="0"/>
        <w:autoSpaceDE w:val="0"/>
        <w:autoSpaceDN w:val="0"/>
        <w:adjustRightInd w:val="0"/>
        <w:spacing w:after="120" w:line="240" w:lineRule="auto"/>
        <w:ind w:left="142"/>
        <w:contextualSpacing/>
        <w:rPr>
          <w:rFonts w:ascii="Times New Roman" w:hAnsi="Times New Roman" w:cs="Times New Roman"/>
          <w:sz w:val="28"/>
          <w:szCs w:val="28"/>
        </w:rPr>
      </w:pPr>
      <w:r w:rsidRPr="00A41637">
        <w:rPr>
          <w:rFonts w:ascii="Times New Roman" w:hAnsi="Times New Roman" w:cs="Times New Roman"/>
          <w:sz w:val="28"/>
          <w:szCs w:val="28"/>
        </w:rPr>
        <w:t>Основание: Постановления Совета Министров Республики Беларусь от 27 февраля 2002 г. № 260 в профилактических целях выдавать бесплатно молоко или равноценные пищевые продукты следующим работникам системы образования:</w:t>
      </w:r>
    </w:p>
    <w:p w:rsidR="00A13555" w:rsidRPr="00A41637" w:rsidRDefault="00A13555" w:rsidP="00D6581F">
      <w:pPr>
        <w:widowControl w:val="0"/>
        <w:numPr>
          <w:ilvl w:val="0"/>
          <w:numId w:val="6"/>
        </w:numPr>
        <w:autoSpaceDE w:val="0"/>
        <w:autoSpaceDN w:val="0"/>
        <w:adjustRightInd w:val="0"/>
        <w:spacing w:after="0"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Кочегарам.</w:t>
      </w:r>
    </w:p>
    <w:p w:rsidR="00A13555" w:rsidRPr="00A41637" w:rsidRDefault="00A13555" w:rsidP="00D6581F">
      <w:pPr>
        <w:widowControl w:val="0"/>
        <w:autoSpaceDE w:val="0"/>
        <w:autoSpaceDN w:val="0"/>
        <w:adjustRightInd w:val="0"/>
        <w:spacing w:line="240" w:lineRule="auto"/>
        <w:ind w:left="225"/>
        <w:contextualSpacing/>
        <w:jc w:val="both"/>
        <w:rPr>
          <w:rFonts w:ascii="Times New Roman" w:hAnsi="Times New Roman" w:cs="Times New Roman"/>
          <w:sz w:val="28"/>
          <w:szCs w:val="28"/>
          <w:u w:val="single"/>
        </w:rPr>
      </w:pPr>
      <w:r w:rsidRPr="00A41637">
        <w:rPr>
          <w:rFonts w:ascii="Times New Roman" w:hAnsi="Times New Roman" w:cs="Times New Roman"/>
          <w:sz w:val="28"/>
          <w:szCs w:val="28"/>
        </w:rPr>
        <w:tab/>
      </w:r>
      <w:r w:rsidRPr="00A41637">
        <w:rPr>
          <w:rFonts w:ascii="Times New Roman" w:hAnsi="Times New Roman" w:cs="Times New Roman"/>
          <w:sz w:val="28"/>
          <w:szCs w:val="28"/>
          <w:u w:val="single"/>
        </w:rPr>
        <w:t xml:space="preserve">Примечание: </w:t>
      </w:r>
    </w:p>
    <w:p w:rsidR="00A13555" w:rsidRPr="00A41637" w:rsidRDefault="00A13555" w:rsidP="00D6581F">
      <w:pPr>
        <w:widowControl w:val="0"/>
        <w:autoSpaceDE w:val="0"/>
        <w:autoSpaceDN w:val="0"/>
        <w:adjustRightInd w:val="0"/>
        <w:spacing w:line="240" w:lineRule="auto"/>
        <w:ind w:left="225"/>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      Не допускаются:</w:t>
      </w:r>
    </w:p>
    <w:p w:rsidR="00A13555" w:rsidRPr="00A41637" w:rsidRDefault="00A13555" w:rsidP="00D6581F">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         - замена молока товарами и продуктами (кроме равноценных молоку пищевых продуктов);</w:t>
      </w:r>
    </w:p>
    <w:p w:rsidR="00A13555" w:rsidRPr="00A41637" w:rsidRDefault="00A13555" w:rsidP="00D6581F">
      <w:pPr>
        <w:widowControl w:val="0"/>
        <w:autoSpaceDE w:val="0"/>
        <w:autoSpaceDN w:val="0"/>
        <w:adjustRightInd w:val="0"/>
        <w:spacing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         - выдача молока за одну или несколько смен вперед, а также за прошедшие  смены и отпуск на дом.    </w:t>
      </w:r>
    </w:p>
    <w:p w:rsidR="00A13555" w:rsidRPr="00A41637" w:rsidRDefault="00A13555" w:rsidP="00D6581F">
      <w:pPr>
        <w:widowControl w:val="0"/>
        <w:numPr>
          <w:ilvl w:val="0"/>
          <w:numId w:val="7"/>
        </w:numPr>
        <w:tabs>
          <w:tab w:val="clear" w:pos="405"/>
          <w:tab w:val="num" w:pos="0"/>
        </w:tabs>
        <w:autoSpaceDE w:val="0"/>
        <w:autoSpaceDN w:val="0"/>
        <w:adjustRightInd w:val="0"/>
        <w:spacing w:after="0"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Молоко выдается работнику по 0,5 литра за рабочий день (смену) независимо от его продолжительности при фактической занятости на работах согласно перечню организации не менее половины продолжительности рабочего дня (смены), установленной законодательством.</w:t>
      </w:r>
    </w:p>
    <w:p w:rsidR="00A13555" w:rsidRPr="00A41637" w:rsidRDefault="00A13555" w:rsidP="00D6581F">
      <w:pPr>
        <w:widowControl w:val="0"/>
        <w:numPr>
          <w:ilvl w:val="0"/>
          <w:numId w:val="7"/>
        </w:numPr>
        <w:autoSpaceDE w:val="0"/>
        <w:autoSpaceDN w:val="0"/>
        <w:adjustRightInd w:val="0"/>
        <w:spacing w:after="0" w:line="240" w:lineRule="auto"/>
        <w:contextualSpacing/>
        <w:jc w:val="both"/>
        <w:rPr>
          <w:rFonts w:ascii="Times New Roman" w:hAnsi="Times New Roman" w:cs="Times New Roman"/>
          <w:sz w:val="28"/>
          <w:szCs w:val="28"/>
        </w:rPr>
      </w:pPr>
      <w:r w:rsidRPr="00A41637">
        <w:rPr>
          <w:rFonts w:ascii="Times New Roman" w:hAnsi="Times New Roman" w:cs="Times New Roman"/>
          <w:sz w:val="28"/>
          <w:szCs w:val="28"/>
        </w:rPr>
        <w:t>Выдача и употребление молока должны осуществляться в буфетах, столовых или  в специально оборудованных в соответствии с санитарно-гигиеническими требованиями помещениях. При невозможности приобретения молока в расфасованном виде оно должно предварительно подвергаться пастеризации или кипячению.</w:t>
      </w:r>
    </w:p>
    <w:p w:rsidR="00A13555" w:rsidRPr="00A41637" w:rsidRDefault="00A13555" w:rsidP="00D6581F">
      <w:pPr>
        <w:widowControl w:val="0"/>
        <w:numPr>
          <w:ilvl w:val="0"/>
          <w:numId w:val="7"/>
        </w:numPr>
        <w:autoSpaceDE w:val="0"/>
        <w:autoSpaceDN w:val="0"/>
        <w:adjustRightInd w:val="0"/>
        <w:spacing w:after="0" w:line="240" w:lineRule="auto"/>
        <w:contextualSpacing/>
        <w:jc w:val="both"/>
        <w:rPr>
          <w:rFonts w:ascii="Times New Roman" w:hAnsi="Times New Roman" w:cs="Times New Roman"/>
          <w:i/>
          <w:sz w:val="28"/>
          <w:szCs w:val="28"/>
        </w:rPr>
      </w:pPr>
      <w:r w:rsidRPr="00A41637">
        <w:rPr>
          <w:rFonts w:ascii="Times New Roman" w:hAnsi="Times New Roman" w:cs="Times New Roman"/>
          <w:sz w:val="28"/>
          <w:szCs w:val="28"/>
        </w:rPr>
        <w:t>Затраты на обеспечение работников молоком по установленным нормам осуществляются за счет средств бюджета.</w:t>
      </w:r>
    </w:p>
    <w:p w:rsidR="00447BC1" w:rsidRDefault="00447BC1" w:rsidP="00D6581F">
      <w:pPr>
        <w:spacing w:line="240" w:lineRule="auto"/>
        <w:contextualSpacing/>
        <w:jc w:val="both"/>
        <w:rPr>
          <w:rFonts w:ascii="Times New Roman" w:hAnsi="Times New Roman" w:cs="Times New Roman"/>
          <w:i/>
          <w:sz w:val="28"/>
          <w:szCs w:val="28"/>
        </w:rPr>
      </w:pPr>
    </w:p>
    <w:p w:rsidR="00315E34" w:rsidRDefault="00315E34" w:rsidP="00D6581F">
      <w:pPr>
        <w:spacing w:line="240" w:lineRule="auto"/>
        <w:contextualSpacing/>
        <w:jc w:val="both"/>
        <w:rPr>
          <w:rFonts w:ascii="Times New Roman" w:hAnsi="Times New Roman" w:cs="Times New Roman"/>
          <w:i/>
          <w:sz w:val="28"/>
          <w:szCs w:val="28"/>
        </w:rPr>
      </w:pPr>
    </w:p>
    <w:p w:rsidR="00315E34" w:rsidRPr="00A41637" w:rsidRDefault="00315E34" w:rsidP="00D6581F">
      <w:pPr>
        <w:spacing w:line="240" w:lineRule="auto"/>
        <w:contextualSpacing/>
        <w:jc w:val="both"/>
        <w:rPr>
          <w:rFonts w:ascii="Times New Roman" w:hAnsi="Times New Roman" w:cs="Times New Roman"/>
          <w:i/>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6581F" w:rsidRPr="00A41637" w:rsidTr="00D6581F">
        <w:tc>
          <w:tcPr>
            <w:tcW w:w="4786" w:type="dxa"/>
          </w:tcPr>
          <w:p w:rsidR="00D6581F" w:rsidRPr="00A41637" w:rsidRDefault="00D6581F" w:rsidP="00D6581F">
            <w:pPr>
              <w:contextualSpacing/>
              <w:rPr>
                <w:sz w:val="28"/>
                <w:szCs w:val="28"/>
              </w:rPr>
            </w:pPr>
            <w:r w:rsidRPr="00A41637">
              <w:rPr>
                <w:sz w:val="28"/>
                <w:szCs w:val="28"/>
              </w:rPr>
              <w:t xml:space="preserve">Начальник отдела образования </w:t>
            </w:r>
          </w:p>
          <w:p w:rsidR="00D6581F" w:rsidRPr="00A41637" w:rsidRDefault="00D6581F" w:rsidP="00D6581F">
            <w:pPr>
              <w:contextualSpacing/>
              <w:rPr>
                <w:sz w:val="28"/>
                <w:szCs w:val="28"/>
              </w:rPr>
            </w:pPr>
            <w:proofErr w:type="spellStart"/>
            <w:r w:rsidRPr="00A41637">
              <w:rPr>
                <w:sz w:val="28"/>
                <w:szCs w:val="28"/>
              </w:rPr>
              <w:t>Вороновского</w:t>
            </w:r>
            <w:proofErr w:type="spellEnd"/>
            <w:r w:rsidRPr="00A41637">
              <w:rPr>
                <w:sz w:val="28"/>
                <w:szCs w:val="28"/>
              </w:rPr>
              <w:t xml:space="preserve"> райисполкома</w:t>
            </w:r>
          </w:p>
          <w:p w:rsidR="00D6581F" w:rsidRPr="00A41637" w:rsidRDefault="00D6581F" w:rsidP="00D6581F">
            <w:pPr>
              <w:contextualSpacing/>
              <w:rPr>
                <w:sz w:val="28"/>
                <w:szCs w:val="28"/>
              </w:rPr>
            </w:pPr>
            <w:r w:rsidRPr="00A41637">
              <w:rPr>
                <w:sz w:val="28"/>
                <w:szCs w:val="28"/>
              </w:rPr>
              <w:t xml:space="preserve">                        </w:t>
            </w:r>
          </w:p>
          <w:p w:rsidR="00D6581F" w:rsidRPr="00A41637" w:rsidRDefault="00D6581F" w:rsidP="00D6581F">
            <w:pPr>
              <w:contextualSpacing/>
              <w:rPr>
                <w:sz w:val="28"/>
                <w:szCs w:val="28"/>
              </w:rPr>
            </w:pPr>
            <w:r w:rsidRPr="00A41637">
              <w:rPr>
                <w:sz w:val="28"/>
                <w:szCs w:val="28"/>
              </w:rPr>
              <w:t xml:space="preserve">                              </w:t>
            </w:r>
            <w:proofErr w:type="spellStart"/>
            <w:r w:rsidRPr="00A41637">
              <w:rPr>
                <w:sz w:val="28"/>
                <w:szCs w:val="28"/>
              </w:rPr>
              <w:t>В.В.Люленко</w:t>
            </w:r>
            <w:proofErr w:type="spellEnd"/>
          </w:p>
        </w:tc>
        <w:tc>
          <w:tcPr>
            <w:tcW w:w="4786" w:type="dxa"/>
          </w:tcPr>
          <w:p w:rsidR="00D6581F" w:rsidRPr="00A41637" w:rsidRDefault="00D6581F" w:rsidP="00D6581F">
            <w:pPr>
              <w:contextualSpacing/>
              <w:rPr>
                <w:sz w:val="28"/>
                <w:szCs w:val="28"/>
              </w:rPr>
            </w:pPr>
            <w:r w:rsidRPr="00A41637">
              <w:rPr>
                <w:sz w:val="28"/>
                <w:szCs w:val="28"/>
              </w:rPr>
              <w:t xml:space="preserve">Председатель </w:t>
            </w:r>
            <w:proofErr w:type="spellStart"/>
            <w:r w:rsidRPr="00A41637">
              <w:rPr>
                <w:sz w:val="28"/>
                <w:szCs w:val="28"/>
              </w:rPr>
              <w:t>Вороновской</w:t>
            </w:r>
            <w:proofErr w:type="spellEnd"/>
            <w:r w:rsidRPr="00A41637">
              <w:rPr>
                <w:sz w:val="28"/>
                <w:szCs w:val="28"/>
              </w:rPr>
              <w:t xml:space="preserve"> районной организации Белорусского профессионального союза работников образования и науки</w:t>
            </w:r>
          </w:p>
          <w:p w:rsidR="00D6581F" w:rsidRPr="00A41637" w:rsidRDefault="00D6581F" w:rsidP="00D6581F">
            <w:pPr>
              <w:contextualSpacing/>
              <w:rPr>
                <w:sz w:val="28"/>
                <w:szCs w:val="28"/>
              </w:rPr>
            </w:pPr>
            <w:r w:rsidRPr="00A41637">
              <w:rPr>
                <w:sz w:val="28"/>
                <w:szCs w:val="28"/>
              </w:rPr>
              <w:t xml:space="preserve">                              </w:t>
            </w:r>
            <w:proofErr w:type="spellStart"/>
            <w:r w:rsidRPr="00A41637">
              <w:rPr>
                <w:sz w:val="28"/>
                <w:szCs w:val="28"/>
              </w:rPr>
              <w:t>И.Г.Зубель</w:t>
            </w:r>
            <w:proofErr w:type="spellEnd"/>
            <w:r w:rsidRPr="00A41637">
              <w:rPr>
                <w:sz w:val="28"/>
                <w:szCs w:val="28"/>
              </w:rPr>
              <w:t xml:space="preserve"> </w:t>
            </w:r>
          </w:p>
        </w:tc>
      </w:tr>
    </w:tbl>
    <w:p w:rsidR="00A13555" w:rsidRPr="00A41637" w:rsidRDefault="00A13555" w:rsidP="004C0EC7">
      <w:pPr>
        <w:widowControl w:val="0"/>
        <w:autoSpaceDE w:val="0"/>
        <w:autoSpaceDN w:val="0"/>
        <w:adjustRightInd w:val="0"/>
        <w:spacing w:line="240" w:lineRule="auto"/>
        <w:jc w:val="both"/>
        <w:rPr>
          <w:rFonts w:ascii="Times New Roman" w:hAnsi="Times New Roman" w:cs="Times New Roman"/>
          <w:sz w:val="28"/>
          <w:szCs w:val="28"/>
        </w:rPr>
      </w:pPr>
    </w:p>
    <w:p w:rsidR="00A13555" w:rsidRPr="00A41637" w:rsidRDefault="00A13555" w:rsidP="00D6581F">
      <w:pPr>
        <w:keepNext/>
        <w:spacing w:line="240" w:lineRule="auto"/>
        <w:jc w:val="right"/>
        <w:outlineLvl w:val="0"/>
        <w:rPr>
          <w:rFonts w:ascii="Times New Roman" w:hAnsi="Times New Roman" w:cs="Times New Roman"/>
          <w:sz w:val="28"/>
          <w:szCs w:val="28"/>
        </w:rPr>
      </w:pPr>
      <w:r w:rsidRPr="00A41637">
        <w:rPr>
          <w:rFonts w:ascii="Times New Roman" w:hAnsi="Times New Roman" w:cs="Times New Roman"/>
          <w:i/>
          <w:sz w:val="28"/>
          <w:szCs w:val="28"/>
        </w:rPr>
        <w:br w:type="page"/>
      </w:r>
      <w:r w:rsidRPr="00A41637">
        <w:rPr>
          <w:rFonts w:ascii="Times New Roman" w:hAnsi="Times New Roman" w:cs="Times New Roman"/>
          <w:sz w:val="28"/>
          <w:szCs w:val="28"/>
        </w:rPr>
        <w:lastRenderedPageBreak/>
        <w:t>Приложение № 7</w:t>
      </w:r>
    </w:p>
    <w:p w:rsidR="00A13555" w:rsidRPr="00A41637" w:rsidRDefault="00A13555" w:rsidP="00D6581F">
      <w:pPr>
        <w:keepNext/>
        <w:spacing w:line="240" w:lineRule="auto"/>
        <w:contextualSpacing/>
        <w:jc w:val="center"/>
        <w:outlineLvl w:val="0"/>
        <w:rPr>
          <w:rFonts w:ascii="Times New Roman" w:hAnsi="Times New Roman" w:cs="Times New Roman"/>
          <w:sz w:val="28"/>
          <w:szCs w:val="28"/>
        </w:rPr>
      </w:pPr>
      <w:r w:rsidRPr="00A41637">
        <w:rPr>
          <w:rFonts w:ascii="Times New Roman" w:hAnsi="Times New Roman" w:cs="Times New Roman"/>
          <w:sz w:val="28"/>
          <w:szCs w:val="28"/>
        </w:rPr>
        <w:t>ПЕРЕЧЕНЬ</w:t>
      </w:r>
    </w:p>
    <w:p w:rsidR="00A13555" w:rsidRPr="00A41637" w:rsidRDefault="00A13555" w:rsidP="00D6581F">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профессий и должностей работников, которым могут</w:t>
      </w:r>
    </w:p>
    <w:p w:rsidR="00A13555" w:rsidRPr="00A41637" w:rsidRDefault="00A13555" w:rsidP="00D6581F">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устанавливаться доплаты в связи с введением по решению</w:t>
      </w:r>
    </w:p>
    <w:p w:rsidR="00A13555" w:rsidRPr="00A41637" w:rsidRDefault="00A13555" w:rsidP="00D6581F">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 xml:space="preserve">нанимателя, </w:t>
      </w:r>
      <w:proofErr w:type="gramStart"/>
      <w:r w:rsidRPr="00A41637">
        <w:rPr>
          <w:rFonts w:ascii="Times New Roman" w:hAnsi="Times New Roman" w:cs="Times New Roman"/>
          <w:sz w:val="28"/>
          <w:szCs w:val="28"/>
        </w:rPr>
        <w:t>согласованному</w:t>
      </w:r>
      <w:proofErr w:type="gramEnd"/>
      <w:r w:rsidRPr="00A41637">
        <w:rPr>
          <w:rFonts w:ascii="Times New Roman" w:hAnsi="Times New Roman" w:cs="Times New Roman"/>
          <w:sz w:val="28"/>
          <w:szCs w:val="28"/>
        </w:rPr>
        <w:t xml:space="preserve"> с профсоюзом, </w:t>
      </w:r>
    </w:p>
    <w:p w:rsidR="00A13555" w:rsidRPr="00A41637" w:rsidRDefault="00A13555" w:rsidP="00D6581F">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 xml:space="preserve">рабочего дня с разделением смены на отдельные части </w:t>
      </w:r>
    </w:p>
    <w:p w:rsidR="00A13555" w:rsidRPr="00A41637" w:rsidRDefault="00A13555" w:rsidP="00D6581F">
      <w:pPr>
        <w:widowControl w:val="0"/>
        <w:autoSpaceDE w:val="0"/>
        <w:autoSpaceDN w:val="0"/>
        <w:adjustRightInd w:val="0"/>
        <w:spacing w:line="240" w:lineRule="auto"/>
        <w:contextualSpacing/>
        <w:jc w:val="center"/>
        <w:rPr>
          <w:rFonts w:ascii="Times New Roman" w:hAnsi="Times New Roman" w:cs="Times New Roman"/>
          <w:sz w:val="28"/>
          <w:szCs w:val="28"/>
        </w:rPr>
      </w:pPr>
      <w:r w:rsidRPr="00A41637">
        <w:rPr>
          <w:rFonts w:ascii="Times New Roman" w:hAnsi="Times New Roman" w:cs="Times New Roman"/>
          <w:sz w:val="28"/>
          <w:szCs w:val="28"/>
        </w:rPr>
        <w:t xml:space="preserve">с перерывом в работе свыше двух часов </w:t>
      </w:r>
    </w:p>
    <w:p w:rsidR="00A13555" w:rsidRPr="00A41637" w:rsidRDefault="00A13555" w:rsidP="00D6581F">
      <w:pPr>
        <w:widowControl w:val="0"/>
        <w:autoSpaceDE w:val="0"/>
        <w:autoSpaceDN w:val="0"/>
        <w:adjustRightInd w:val="0"/>
        <w:spacing w:line="240" w:lineRule="auto"/>
        <w:contextualSpacing/>
        <w:jc w:val="both"/>
        <w:rPr>
          <w:rFonts w:ascii="Times New Roman" w:hAnsi="Times New Roman" w:cs="Times New Roman"/>
          <w:sz w:val="28"/>
          <w:szCs w:val="28"/>
        </w:rPr>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28"/>
        <w:gridCol w:w="5814"/>
      </w:tblGrid>
      <w:tr w:rsidR="00A13555" w:rsidRPr="00A41637" w:rsidTr="004C0EC7">
        <w:trPr>
          <w:trHeight w:val="218"/>
        </w:trPr>
        <w:tc>
          <w:tcPr>
            <w:tcW w:w="3785" w:type="dxa"/>
            <w:gridSpan w:val="2"/>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widowControl w:val="0"/>
              <w:autoSpaceDE w:val="0"/>
              <w:autoSpaceDN w:val="0"/>
              <w:adjustRightInd w:val="0"/>
              <w:spacing w:line="240" w:lineRule="auto"/>
              <w:jc w:val="center"/>
              <w:rPr>
                <w:rFonts w:ascii="Times New Roman" w:hAnsi="Times New Roman" w:cs="Times New Roman"/>
                <w:sz w:val="28"/>
                <w:szCs w:val="28"/>
              </w:rPr>
            </w:pPr>
            <w:r w:rsidRPr="00A41637">
              <w:rPr>
                <w:rFonts w:ascii="Times New Roman" w:hAnsi="Times New Roman" w:cs="Times New Roman"/>
                <w:sz w:val="28"/>
                <w:szCs w:val="28"/>
              </w:rPr>
              <w:t>Перечень профессий и должностей</w:t>
            </w:r>
          </w:p>
        </w:tc>
        <w:tc>
          <w:tcPr>
            <w:tcW w:w="581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keepNext/>
              <w:spacing w:line="240" w:lineRule="auto"/>
              <w:jc w:val="center"/>
              <w:outlineLvl w:val="7"/>
              <w:rPr>
                <w:rFonts w:ascii="Times New Roman" w:hAnsi="Times New Roman" w:cs="Times New Roman"/>
                <w:sz w:val="28"/>
                <w:szCs w:val="28"/>
                <w:lang w:val="be-BY"/>
              </w:rPr>
            </w:pPr>
            <w:r w:rsidRPr="00A41637">
              <w:rPr>
                <w:rFonts w:ascii="Times New Roman" w:hAnsi="Times New Roman" w:cs="Times New Roman"/>
                <w:sz w:val="28"/>
                <w:szCs w:val="28"/>
              </w:rPr>
              <w:t>Наименование учреждений образования</w:t>
            </w:r>
          </w:p>
        </w:tc>
      </w:tr>
      <w:tr w:rsidR="00A13555" w:rsidRPr="00A41637" w:rsidTr="004C0EC7">
        <w:trPr>
          <w:trHeight w:val="218"/>
        </w:trPr>
        <w:tc>
          <w:tcPr>
            <w:tcW w:w="3785" w:type="dxa"/>
            <w:gridSpan w:val="2"/>
            <w:tcBorders>
              <w:top w:val="single" w:sz="4" w:space="0" w:color="auto"/>
              <w:left w:val="single" w:sz="4" w:space="0" w:color="auto"/>
              <w:bottom w:val="single" w:sz="4" w:space="0" w:color="auto"/>
              <w:right w:val="single" w:sz="4" w:space="0" w:color="auto"/>
            </w:tcBorders>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Воспитатель    </w:t>
            </w:r>
          </w:p>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Повар </w:t>
            </w:r>
          </w:p>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Водитель </w:t>
            </w:r>
          </w:p>
          <w:p w:rsidR="00A13555" w:rsidRPr="00A41637" w:rsidRDefault="00D6581F"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w:t>
            </w:r>
          </w:p>
        </w:tc>
        <w:tc>
          <w:tcPr>
            <w:tcW w:w="5814" w:type="dxa"/>
            <w:tcBorders>
              <w:top w:val="single" w:sz="4" w:space="0" w:color="auto"/>
              <w:left w:val="single" w:sz="4" w:space="0" w:color="auto"/>
              <w:bottom w:val="single" w:sz="4" w:space="0" w:color="auto"/>
              <w:right w:val="single" w:sz="4" w:space="0" w:color="auto"/>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Учреждения, обеспечивающие получение  общего среднего, дошкольного, дополнительного образования</w:t>
            </w:r>
          </w:p>
        </w:tc>
      </w:tr>
      <w:tr w:rsidR="00A13555" w:rsidRPr="00A41637" w:rsidTr="004C0EC7">
        <w:trPr>
          <w:trHeight w:val="3734"/>
        </w:trPr>
        <w:tc>
          <w:tcPr>
            <w:tcW w:w="1857" w:type="dxa"/>
            <w:tcBorders>
              <w:top w:val="nil"/>
              <w:left w:val="nil"/>
              <w:bottom w:val="nil"/>
              <w:right w:val="nil"/>
            </w:tcBorders>
            <w:hideMark/>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 </w:t>
            </w:r>
          </w:p>
          <w:p w:rsidR="00A13555" w:rsidRPr="00A41637" w:rsidRDefault="00D6581F"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Примечание</w:t>
            </w:r>
          </w:p>
        </w:tc>
        <w:tc>
          <w:tcPr>
            <w:tcW w:w="7742" w:type="dxa"/>
            <w:gridSpan w:val="2"/>
            <w:tcBorders>
              <w:top w:val="nil"/>
              <w:left w:val="nil"/>
              <w:bottom w:val="nil"/>
              <w:right w:val="nil"/>
            </w:tcBorders>
          </w:tcPr>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p>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Перечень работников, которым рабочий день может быть разделен на части, устанавливается нанимателем по согласованию с профсоюзом (статья 127 Трудового кодекса Республики Беларусь). Доплаты таким работникам устанавливаются  на основании подпункта 2.6 пункта 2 приложения 1 к постановлению Министерства труда от 21.01.2000  № 6. </w:t>
            </w:r>
          </w:p>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p>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p>
          <w:p w:rsidR="00A13555" w:rsidRPr="00A41637" w:rsidRDefault="00A13555" w:rsidP="00A13555">
            <w:pPr>
              <w:widowControl w:val="0"/>
              <w:autoSpaceDE w:val="0"/>
              <w:autoSpaceDN w:val="0"/>
              <w:adjustRightInd w:val="0"/>
              <w:spacing w:line="240" w:lineRule="auto"/>
              <w:jc w:val="both"/>
              <w:rPr>
                <w:rFonts w:ascii="Times New Roman" w:hAnsi="Times New Roman" w:cs="Times New Roman"/>
                <w:sz w:val="28"/>
                <w:szCs w:val="28"/>
              </w:rPr>
            </w:pPr>
          </w:p>
        </w:tc>
      </w:tr>
    </w:tbl>
    <w:p w:rsidR="00D6581F" w:rsidRPr="00A41637" w:rsidRDefault="00D6581F" w:rsidP="00A13555">
      <w:pPr>
        <w:widowControl w:val="0"/>
        <w:autoSpaceDE w:val="0"/>
        <w:autoSpaceDN w:val="0"/>
        <w:adjustRightInd w:val="0"/>
        <w:spacing w:line="240" w:lineRule="auto"/>
        <w:jc w:val="both"/>
        <w:rPr>
          <w:rFonts w:ascii="Times New Roman" w:hAnsi="Times New Roman" w:cs="Times New Roman"/>
          <w:i/>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6581F" w:rsidRPr="00A41637" w:rsidTr="00D6581F">
        <w:tc>
          <w:tcPr>
            <w:tcW w:w="4786" w:type="dxa"/>
          </w:tcPr>
          <w:p w:rsidR="00D6581F" w:rsidRPr="00A41637" w:rsidRDefault="00D6581F" w:rsidP="00D6581F">
            <w:pPr>
              <w:contextualSpacing/>
              <w:rPr>
                <w:sz w:val="28"/>
                <w:szCs w:val="28"/>
              </w:rPr>
            </w:pPr>
            <w:r w:rsidRPr="00A41637">
              <w:rPr>
                <w:sz w:val="28"/>
                <w:szCs w:val="28"/>
              </w:rPr>
              <w:t xml:space="preserve">Начальник отдела образования </w:t>
            </w:r>
          </w:p>
          <w:p w:rsidR="00D6581F" w:rsidRPr="00A41637" w:rsidRDefault="00D6581F" w:rsidP="00D6581F">
            <w:pPr>
              <w:contextualSpacing/>
              <w:rPr>
                <w:sz w:val="28"/>
                <w:szCs w:val="28"/>
              </w:rPr>
            </w:pPr>
            <w:proofErr w:type="spellStart"/>
            <w:r w:rsidRPr="00A41637">
              <w:rPr>
                <w:sz w:val="28"/>
                <w:szCs w:val="28"/>
              </w:rPr>
              <w:t>Вороновского</w:t>
            </w:r>
            <w:proofErr w:type="spellEnd"/>
            <w:r w:rsidRPr="00A41637">
              <w:rPr>
                <w:sz w:val="28"/>
                <w:szCs w:val="28"/>
              </w:rPr>
              <w:t xml:space="preserve"> райисполкома</w:t>
            </w:r>
          </w:p>
          <w:p w:rsidR="00D6581F" w:rsidRPr="00A41637" w:rsidRDefault="00D6581F" w:rsidP="00D6581F">
            <w:pPr>
              <w:contextualSpacing/>
              <w:rPr>
                <w:sz w:val="28"/>
                <w:szCs w:val="28"/>
              </w:rPr>
            </w:pPr>
            <w:r w:rsidRPr="00A41637">
              <w:rPr>
                <w:sz w:val="28"/>
                <w:szCs w:val="28"/>
              </w:rPr>
              <w:t xml:space="preserve">                        </w:t>
            </w:r>
          </w:p>
          <w:p w:rsidR="00D6581F" w:rsidRPr="00A41637" w:rsidRDefault="00D6581F" w:rsidP="00D6581F">
            <w:pPr>
              <w:contextualSpacing/>
              <w:rPr>
                <w:sz w:val="28"/>
                <w:szCs w:val="28"/>
              </w:rPr>
            </w:pPr>
            <w:r w:rsidRPr="00A41637">
              <w:rPr>
                <w:sz w:val="28"/>
                <w:szCs w:val="28"/>
              </w:rPr>
              <w:t xml:space="preserve">                              </w:t>
            </w:r>
            <w:proofErr w:type="spellStart"/>
            <w:r w:rsidRPr="00A41637">
              <w:rPr>
                <w:sz w:val="28"/>
                <w:szCs w:val="28"/>
              </w:rPr>
              <w:t>В.В.Люленко</w:t>
            </w:r>
            <w:proofErr w:type="spellEnd"/>
          </w:p>
        </w:tc>
        <w:tc>
          <w:tcPr>
            <w:tcW w:w="4786" w:type="dxa"/>
          </w:tcPr>
          <w:p w:rsidR="00D6581F" w:rsidRPr="00A41637" w:rsidRDefault="00D6581F" w:rsidP="00D6581F">
            <w:pPr>
              <w:contextualSpacing/>
              <w:rPr>
                <w:sz w:val="28"/>
                <w:szCs w:val="28"/>
              </w:rPr>
            </w:pPr>
            <w:r w:rsidRPr="00A41637">
              <w:rPr>
                <w:sz w:val="28"/>
                <w:szCs w:val="28"/>
              </w:rPr>
              <w:t xml:space="preserve">Председатель </w:t>
            </w:r>
            <w:proofErr w:type="spellStart"/>
            <w:r w:rsidRPr="00A41637">
              <w:rPr>
                <w:sz w:val="28"/>
                <w:szCs w:val="28"/>
              </w:rPr>
              <w:t>Вороновской</w:t>
            </w:r>
            <w:proofErr w:type="spellEnd"/>
            <w:r w:rsidRPr="00A41637">
              <w:rPr>
                <w:sz w:val="28"/>
                <w:szCs w:val="28"/>
              </w:rPr>
              <w:t xml:space="preserve"> районной организации Белорусского профессионального союза работников образования и науки</w:t>
            </w:r>
          </w:p>
          <w:p w:rsidR="00D6581F" w:rsidRPr="00A41637" w:rsidRDefault="00D6581F" w:rsidP="00D6581F">
            <w:pPr>
              <w:contextualSpacing/>
              <w:rPr>
                <w:sz w:val="28"/>
                <w:szCs w:val="28"/>
              </w:rPr>
            </w:pPr>
            <w:r w:rsidRPr="00A41637">
              <w:rPr>
                <w:sz w:val="28"/>
                <w:szCs w:val="28"/>
              </w:rPr>
              <w:t xml:space="preserve">                              </w:t>
            </w:r>
            <w:proofErr w:type="spellStart"/>
            <w:r w:rsidRPr="00A41637">
              <w:rPr>
                <w:sz w:val="28"/>
                <w:szCs w:val="28"/>
              </w:rPr>
              <w:t>И.Г.Зубель</w:t>
            </w:r>
            <w:proofErr w:type="spellEnd"/>
            <w:r w:rsidRPr="00A41637">
              <w:rPr>
                <w:sz w:val="28"/>
                <w:szCs w:val="28"/>
              </w:rPr>
              <w:t xml:space="preserve"> </w:t>
            </w:r>
          </w:p>
        </w:tc>
      </w:tr>
    </w:tbl>
    <w:p w:rsidR="004C0EC7" w:rsidRPr="00A41637" w:rsidRDefault="004C0EC7" w:rsidP="00A13555">
      <w:pPr>
        <w:widowControl w:val="0"/>
        <w:autoSpaceDE w:val="0"/>
        <w:autoSpaceDN w:val="0"/>
        <w:adjustRightInd w:val="0"/>
        <w:spacing w:line="240" w:lineRule="auto"/>
        <w:jc w:val="both"/>
        <w:rPr>
          <w:rFonts w:ascii="Times New Roman" w:hAnsi="Times New Roman" w:cs="Times New Roman"/>
          <w:i/>
          <w:sz w:val="28"/>
          <w:szCs w:val="28"/>
        </w:rPr>
      </w:pPr>
      <w:r w:rsidRPr="00A41637">
        <w:rPr>
          <w:rFonts w:ascii="Times New Roman" w:hAnsi="Times New Roman" w:cs="Times New Roman"/>
          <w:i/>
          <w:sz w:val="28"/>
          <w:szCs w:val="28"/>
        </w:rPr>
        <w:t xml:space="preserve">   </w:t>
      </w:r>
    </w:p>
    <w:p w:rsidR="00DB1D90" w:rsidRPr="00A41637" w:rsidRDefault="00DB1D90" w:rsidP="00A13555">
      <w:pPr>
        <w:widowControl w:val="0"/>
        <w:autoSpaceDE w:val="0"/>
        <w:autoSpaceDN w:val="0"/>
        <w:adjustRightInd w:val="0"/>
        <w:spacing w:line="240" w:lineRule="auto"/>
        <w:jc w:val="both"/>
        <w:rPr>
          <w:rFonts w:ascii="Times New Roman" w:hAnsi="Times New Roman" w:cs="Times New Roman"/>
          <w:i/>
          <w:sz w:val="28"/>
          <w:szCs w:val="28"/>
          <w:u w:val="single"/>
        </w:rPr>
      </w:pPr>
    </w:p>
    <w:p w:rsidR="00D6581F" w:rsidRPr="007A5382" w:rsidRDefault="00D6581F" w:rsidP="00A13555">
      <w:pPr>
        <w:widowControl w:val="0"/>
        <w:autoSpaceDE w:val="0"/>
        <w:autoSpaceDN w:val="0"/>
        <w:adjustRightInd w:val="0"/>
        <w:spacing w:line="240" w:lineRule="auto"/>
        <w:jc w:val="both"/>
        <w:rPr>
          <w:rFonts w:ascii="Times New Roman" w:hAnsi="Times New Roman" w:cs="Times New Roman"/>
          <w:i/>
          <w:sz w:val="30"/>
          <w:szCs w:val="30"/>
          <w:u w:val="single"/>
        </w:rPr>
      </w:pPr>
    </w:p>
    <w:p w:rsidR="00A41637" w:rsidRDefault="00A41637" w:rsidP="00D6581F">
      <w:pPr>
        <w:widowControl w:val="0"/>
        <w:autoSpaceDE w:val="0"/>
        <w:autoSpaceDN w:val="0"/>
        <w:adjustRightInd w:val="0"/>
        <w:spacing w:line="240" w:lineRule="auto"/>
        <w:ind w:left="6372" w:firstLine="708"/>
        <w:jc w:val="both"/>
        <w:rPr>
          <w:rFonts w:ascii="Times New Roman" w:hAnsi="Times New Roman" w:cs="Times New Roman"/>
          <w:sz w:val="28"/>
          <w:szCs w:val="28"/>
          <w:u w:val="single"/>
        </w:rPr>
      </w:pPr>
    </w:p>
    <w:p w:rsidR="00A13555" w:rsidRPr="00A41637" w:rsidRDefault="00A13555" w:rsidP="00D6581F">
      <w:pPr>
        <w:widowControl w:val="0"/>
        <w:autoSpaceDE w:val="0"/>
        <w:autoSpaceDN w:val="0"/>
        <w:adjustRightInd w:val="0"/>
        <w:spacing w:line="240" w:lineRule="auto"/>
        <w:ind w:left="6372" w:firstLine="708"/>
        <w:jc w:val="both"/>
        <w:rPr>
          <w:rFonts w:ascii="Times New Roman" w:hAnsi="Times New Roman" w:cs="Times New Roman"/>
          <w:sz w:val="28"/>
          <w:szCs w:val="28"/>
        </w:rPr>
      </w:pPr>
      <w:r w:rsidRPr="00A41637">
        <w:rPr>
          <w:rFonts w:ascii="Times New Roman" w:hAnsi="Times New Roman" w:cs="Times New Roman"/>
          <w:sz w:val="28"/>
          <w:szCs w:val="28"/>
          <w:u w:val="single"/>
        </w:rPr>
        <w:lastRenderedPageBreak/>
        <w:t>Приложение № 8</w:t>
      </w:r>
    </w:p>
    <w:p w:rsidR="00E928E7" w:rsidRPr="00A41637" w:rsidRDefault="004C0EC7" w:rsidP="00E928E7">
      <w:pPr>
        <w:pStyle w:val="1"/>
        <w:rPr>
          <w:bCs/>
          <w:kern w:val="32"/>
          <w:szCs w:val="28"/>
          <w:lang w:val="fr-FR" w:eastAsia="x-none"/>
        </w:rPr>
      </w:pPr>
      <w:r w:rsidRPr="00A41637">
        <w:rPr>
          <w:i/>
          <w:szCs w:val="28"/>
        </w:rPr>
        <w:t xml:space="preserve"> </w:t>
      </w:r>
      <w:r w:rsidR="00E928E7" w:rsidRPr="00A41637">
        <w:rPr>
          <w:bCs/>
          <w:kern w:val="32"/>
          <w:szCs w:val="28"/>
          <w:lang w:val="fr-FR" w:eastAsia="x-none"/>
        </w:rPr>
        <w:t>ПЕРЕЧЕНЬ</w:t>
      </w:r>
    </w:p>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val="fr-FR" w:eastAsia="ru-RU"/>
        </w:rPr>
      </w:pPr>
      <w:r w:rsidRPr="00A41637">
        <w:rPr>
          <w:rFonts w:ascii="Times New Roman" w:eastAsia="Times New Roman" w:hAnsi="Times New Roman" w:cs="Times New Roman"/>
          <w:sz w:val="28"/>
          <w:szCs w:val="28"/>
          <w:lang w:val="fr-FR" w:eastAsia="ru-RU"/>
        </w:rPr>
        <w:t>профессий и должностей работников, которым вводится</w:t>
      </w:r>
    </w:p>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val="fr-FR" w:eastAsia="ru-RU"/>
        </w:rPr>
      </w:pPr>
      <w:r w:rsidRPr="00A41637">
        <w:rPr>
          <w:rFonts w:ascii="Times New Roman" w:eastAsia="Times New Roman" w:hAnsi="Times New Roman" w:cs="Times New Roman"/>
          <w:sz w:val="28"/>
          <w:szCs w:val="28"/>
          <w:lang w:val="fr-FR" w:eastAsia="ru-RU"/>
        </w:rPr>
        <w:t>суммированный учет рабочего времени</w:t>
      </w:r>
    </w:p>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val="fr-FR" w:eastAsia="ru-RU"/>
        </w:rPr>
        <w:t>(квартал, полугодие, год).</w:t>
      </w:r>
    </w:p>
    <w:p w:rsidR="00E928E7" w:rsidRPr="00A41637" w:rsidRDefault="00E928E7" w:rsidP="00E928E7">
      <w:pPr>
        <w:autoSpaceDE w:val="0"/>
        <w:autoSpaceDN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562"/>
        <w:gridCol w:w="3856"/>
      </w:tblGrid>
      <w:tr w:rsidR="00E928E7" w:rsidRPr="00A41637" w:rsidTr="000A0FD1">
        <w:tc>
          <w:tcPr>
            <w:tcW w:w="0" w:type="auto"/>
          </w:tcPr>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w:t>
            </w:r>
          </w:p>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A41637">
              <w:rPr>
                <w:rFonts w:ascii="Times New Roman" w:eastAsia="Times New Roman" w:hAnsi="Times New Roman" w:cs="Times New Roman"/>
                <w:sz w:val="28"/>
                <w:szCs w:val="28"/>
                <w:lang w:eastAsia="ru-RU"/>
              </w:rPr>
              <w:t>п</w:t>
            </w:r>
            <w:proofErr w:type="gramEnd"/>
            <w:r w:rsidRPr="00A41637">
              <w:rPr>
                <w:rFonts w:ascii="Times New Roman" w:eastAsia="Times New Roman" w:hAnsi="Times New Roman" w:cs="Times New Roman"/>
                <w:sz w:val="28"/>
                <w:szCs w:val="28"/>
                <w:lang w:eastAsia="ru-RU"/>
              </w:rPr>
              <w:t>/п</w:t>
            </w:r>
          </w:p>
        </w:tc>
        <w:tc>
          <w:tcPr>
            <w:tcW w:w="4562" w:type="dxa"/>
          </w:tcPr>
          <w:p w:rsidR="00E928E7" w:rsidRPr="00A41637" w:rsidRDefault="00E928E7" w:rsidP="00E928E7">
            <w:pPr>
              <w:autoSpaceDE w:val="0"/>
              <w:autoSpaceDN w:val="0"/>
              <w:spacing w:after="0" w:line="240" w:lineRule="auto"/>
              <w:ind w:left="360"/>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Наименование профессии, должности</w:t>
            </w:r>
          </w:p>
        </w:tc>
        <w:tc>
          <w:tcPr>
            <w:tcW w:w="3856" w:type="dxa"/>
          </w:tcPr>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Конкретный учетный период</w:t>
            </w:r>
          </w:p>
        </w:tc>
      </w:tr>
      <w:tr w:rsidR="00E928E7" w:rsidRPr="00A41637" w:rsidTr="000A0FD1">
        <w:tc>
          <w:tcPr>
            <w:tcW w:w="0" w:type="auto"/>
          </w:tcPr>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1</w:t>
            </w:r>
          </w:p>
        </w:tc>
        <w:tc>
          <w:tcPr>
            <w:tcW w:w="4562" w:type="dxa"/>
          </w:tcPr>
          <w:p w:rsidR="00E928E7" w:rsidRPr="00A41637" w:rsidRDefault="00E928E7" w:rsidP="00E928E7">
            <w:pPr>
              <w:autoSpaceDE w:val="0"/>
              <w:autoSpaceDN w:val="0"/>
              <w:spacing w:after="0" w:line="240" w:lineRule="auto"/>
              <w:jc w:val="both"/>
              <w:rPr>
                <w:rFonts w:ascii="Times New Roman" w:eastAsia="Times New Roman" w:hAnsi="Times New Roman" w:cs="Times New Roman"/>
                <w:sz w:val="28"/>
                <w:szCs w:val="28"/>
                <w:lang w:val="fr-FR" w:eastAsia="ru-RU"/>
              </w:rPr>
            </w:pPr>
            <w:r w:rsidRPr="00A41637">
              <w:rPr>
                <w:rFonts w:ascii="Times New Roman" w:eastAsia="Times New Roman" w:hAnsi="Times New Roman" w:cs="Times New Roman"/>
                <w:sz w:val="28"/>
                <w:szCs w:val="28"/>
                <w:lang w:val="fr-FR" w:eastAsia="ru-RU"/>
              </w:rPr>
              <w:t>Машинист (кочегар),</w:t>
            </w:r>
          </w:p>
          <w:p w:rsidR="00E928E7" w:rsidRPr="00A41637" w:rsidRDefault="00E928E7" w:rsidP="00E928E7">
            <w:pPr>
              <w:autoSpaceDE w:val="0"/>
              <w:autoSpaceDN w:val="0"/>
              <w:spacing w:after="0" w:line="240" w:lineRule="auto"/>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val="fr-FR" w:eastAsia="ru-RU"/>
              </w:rPr>
              <w:t>оператор котельной.</w:t>
            </w:r>
          </w:p>
        </w:tc>
        <w:tc>
          <w:tcPr>
            <w:tcW w:w="3856" w:type="dxa"/>
          </w:tcPr>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Квартал, полугодие</w:t>
            </w:r>
          </w:p>
        </w:tc>
      </w:tr>
      <w:tr w:rsidR="00E928E7" w:rsidRPr="00A41637" w:rsidTr="000A0FD1">
        <w:tc>
          <w:tcPr>
            <w:tcW w:w="0" w:type="auto"/>
          </w:tcPr>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2</w:t>
            </w:r>
          </w:p>
        </w:tc>
        <w:tc>
          <w:tcPr>
            <w:tcW w:w="4562" w:type="dxa"/>
          </w:tcPr>
          <w:p w:rsidR="00E928E7" w:rsidRPr="00A41637" w:rsidRDefault="00E928E7" w:rsidP="00E928E7">
            <w:pPr>
              <w:autoSpaceDE w:val="0"/>
              <w:autoSpaceDN w:val="0"/>
              <w:spacing w:after="0" w:line="240" w:lineRule="auto"/>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val="fr-FR" w:eastAsia="ru-RU"/>
              </w:rPr>
              <w:t>Сторож</w:t>
            </w:r>
          </w:p>
        </w:tc>
        <w:tc>
          <w:tcPr>
            <w:tcW w:w="3856" w:type="dxa"/>
          </w:tcPr>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eastAsia="ru-RU"/>
              </w:rPr>
            </w:pPr>
          </w:p>
        </w:tc>
      </w:tr>
      <w:tr w:rsidR="00E928E7" w:rsidRPr="00A41637" w:rsidTr="000A0FD1">
        <w:tc>
          <w:tcPr>
            <w:tcW w:w="0" w:type="auto"/>
          </w:tcPr>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3</w:t>
            </w:r>
          </w:p>
        </w:tc>
        <w:tc>
          <w:tcPr>
            <w:tcW w:w="4562" w:type="dxa"/>
          </w:tcPr>
          <w:p w:rsidR="00E928E7" w:rsidRPr="00A41637" w:rsidRDefault="00E928E7" w:rsidP="00E928E7">
            <w:pPr>
              <w:autoSpaceDE w:val="0"/>
              <w:autoSpaceDN w:val="0"/>
              <w:spacing w:after="0" w:line="240" w:lineRule="auto"/>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val="fr-FR" w:eastAsia="ru-RU"/>
              </w:rPr>
              <w:t>Воспитатель</w:t>
            </w:r>
            <w:r w:rsidRPr="00A41637">
              <w:rPr>
                <w:rFonts w:ascii="Times New Roman" w:eastAsia="Times New Roman" w:hAnsi="Times New Roman" w:cs="Times New Roman"/>
                <w:sz w:val="28"/>
                <w:szCs w:val="28"/>
                <w:lang w:eastAsia="ru-RU"/>
              </w:rPr>
              <w:t xml:space="preserve"> дошкольного образования</w:t>
            </w:r>
            <w:r w:rsidRPr="00A41637">
              <w:rPr>
                <w:rFonts w:ascii="Times New Roman" w:eastAsia="Times New Roman" w:hAnsi="Times New Roman" w:cs="Times New Roman"/>
                <w:sz w:val="28"/>
                <w:szCs w:val="28"/>
                <w:lang w:val="fr-FR" w:eastAsia="ru-RU"/>
              </w:rPr>
              <w:t xml:space="preserve"> </w:t>
            </w:r>
            <w:r w:rsidRPr="00A41637">
              <w:rPr>
                <w:rFonts w:ascii="Times New Roman" w:eastAsia="Times New Roman" w:hAnsi="Times New Roman" w:cs="Times New Roman"/>
                <w:sz w:val="28"/>
                <w:szCs w:val="28"/>
                <w:lang w:eastAsia="ru-RU"/>
              </w:rPr>
              <w:t xml:space="preserve"> (в</w:t>
            </w:r>
            <w:r w:rsidRPr="00A41637">
              <w:rPr>
                <w:rFonts w:ascii="Times New Roman" w:eastAsia="Times New Roman" w:hAnsi="Times New Roman" w:cs="Times New Roman"/>
                <w:sz w:val="28"/>
                <w:szCs w:val="28"/>
                <w:lang w:val="fr-FR" w:eastAsia="ru-RU"/>
              </w:rPr>
              <w:t>оспитатель</w:t>
            </w:r>
            <w:r w:rsidRPr="00A41637">
              <w:rPr>
                <w:rFonts w:ascii="Times New Roman" w:eastAsia="Times New Roman" w:hAnsi="Times New Roman" w:cs="Times New Roman"/>
                <w:sz w:val="28"/>
                <w:szCs w:val="28"/>
                <w:lang w:eastAsia="ru-RU"/>
              </w:rPr>
              <w:t>)</w:t>
            </w:r>
          </w:p>
        </w:tc>
        <w:tc>
          <w:tcPr>
            <w:tcW w:w="3856" w:type="dxa"/>
          </w:tcPr>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eastAsia="ru-RU"/>
              </w:rPr>
            </w:pPr>
          </w:p>
        </w:tc>
      </w:tr>
      <w:tr w:rsidR="00E928E7" w:rsidRPr="00A41637" w:rsidTr="000A0FD1">
        <w:tc>
          <w:tcPr>
            <w:tcW w:w="0" w:type="auto"/>
          </w:tcPr>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4</w:t>
            </w:r>
          </w:p>
        </w:tc>
        <w:tc>
          <w:tcPr>
            <w:tcW w:w="4562" w:type="dxa"/>
          </w:tcPr>
          <w:p w:rsidR="00E928E7" w:rsidRPr="00A41637" w:rsidRDefault="00E928E7" w:rsidP="00E928E7">
            <w:pPr>
              <w:autoSpaceDE w:val="0"/>
              <w:autoSpaceDN w:val="0"/>
              <w:spacing w:after="0" w:line="240" w:lineRule="auto"/>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val="fr-FR" w:eastAsia="ru-RU"/>
              </w:rPr>
              <w:t>Помощник воспитателя</w:t>
            </w:r>
          </w:p>
        </w:tc>
        <w:tc>
          <w:tcPr>
            <w:tcW w:w="3856" w:type="dxa"/>
          </w:tcPr>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eastAsia="ru-RU"/>
              </w:rPr>
            </w:pPr>
          </w:p>
        </w:tc>
      </w:tr>
      <w:tr w:rsidR="00E928E7" w:rsidRPr="00A41637" w:rsidTr="000A0FD1">
        <w:tc>
          <w:tcPr>
            <w:tcW w:w="0" w:type="auto"/>
          </w:tcPr>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5</w:t>
            </w:r>
          </w:p>
        </w:tc>
        <w:tc>
          <w:tcPr>
            <w:tcW w:w="4562" w:type="dxa"/>
          </w:tcPr>
          <w:p w:rsidR="00E928E7" w:rsidRPr="00A41637" w:rsidRDefault="00E928E7" w:rsidP="00E928E7">
            <w:pPr>
              <w:autoSpaceDE w:val="0"/>
              <w:autoSpaceDN w:val="0"/>
              <w:spacing w:after="0" w:line="240" w:lineRule="auto"/>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Врач</w:t>
            </w:r>
          </w:p>
        </w:tc>
        <w:tc>
          <w:tcPr>
            <w:tcW w:w="3856" w:type="dxa"/>
          </w:tcPr>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eastAsia="ru-RU"/>
              </w:rPr>
            </w:pPr>
          </w:p>
        </w:tc>
      </w:tr>
      <w:tr w:rsidR="00E928E7" w:rsidRPr="00A41637" w:rsidTr="000A0FD1">
        <w:tc>
          <w:tcPr>
            <w:tcW w:w="0" w:type="auto"/>
          </w:tcPr>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6</w:t>
            </w:r>
          </w:p>
        </w:tc>
        <w:tc>
          <w:tcPr>
            <w:tcW w:w="4562" w:type="dxa"/>
          </w:tcPr>
          <w:p w:rsidR="00E928E7" w:rsidRPr="00A41637" w:rsidRDefault="00E928E7" w:rsidP="00E928E7">
            <w:pPr>
              <w:autoSpaceDE w:val="0"/>
              <w:autoSpaceDN w:val="0"/>
              <w:spacing w:after="0" w:line="240" w:lineRule="auto"/>
              <w:jc w:val="both"/>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Медицинская сестра</w:t>
            </w:r>
          </w:p>
        </w:tc>
        <w:tc>
          <w:tcPr>
            <w:tcW w:w="3856" w:type="dxa"/>
          </w:tcPr>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eastAsia="ru-RU"/>
              </w:rPr>
            </w:pPr>
          </w:p>
        </w:tc>
      </w:tr>
      <w:tr w:rsidR="00E928E7" w:rsidRPr="00A41637" w:rsidTr="000A0FD1">
        <w:tc>
          <w:tcPr>
            <w:tcW w:w="0" w:type="auto"/>
          </w:tcPr>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7</w:t>
            </w:r>
          </w:p>
        </w:tc>
        <w:tc>
          <w:tcPr>
            <w:tcW w:w="4562" w:type="dxa"/>
          </w:tcPr>
          <w:p w:rsidR="00E928E7" w:rsidRPr="00A41637" w:rsidRDefault="006670A5" w:rsidP="00E928E7">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физического воспитания учреждений общего среднего образования</w:t>
            </w:r>
          </w:p>
        </w:tc>
        <w:tc>
          <w:tcPr>
            <w:tcW w:w="3856" w:type="dxa"/>
          </w:tcPr>
          <w:p w:rsidR="00E928E7" w:rsidRPr="00A41637" w:rsidRDefault="00E928E7" w:rsidP="00E928E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E928E7" w:rsidRPr="00A41637" w:rsidRDefault="00E928E7" w:rsidP="00E928E7">
      <w:pPr>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1950"/>
        <w:gridCol w:w="7621"/>
      </w:tblGrid>
      <w:tr w:rsidR="00E928E7" w:rsidRPr="00A41637" w:rsidTr="000A0FD1">
        <w:tc>
          <w:tcPr>
            <w:tcW w:w="1951" w:type="dxa"/>
          </w:tcPr>
          <w:p w:rsidR="00E928E7" w:rsidRPr="00A41637" w:rsidRDefault="00E928E7" w:rsidP="00E928E7">
            <w:pPr>
              <w:autoSpaceDE w:val="0"/>
              <w:autoSpaceDN w:val="0"/>
              <w:spacing w:after="0" w:line="240" w:lineRule="auto"/>
              <w:jc w:val="both"/>
              <w:rPr>
                <w:rFonts w:ascii="Times New Roman" w:eastAsia="Times New Roman" w:hAnsi="Times New Roman" w:cs="Times New Roman"/>
                <w:sz w:val="28"/>
                <w:szCs w:val="28"/>
                <w:lang w:val="fr-FR" w:eastAsia="ru-RU"/>
              </w:rPr>
            </w:pPr>
            <w:r w:rsidRPr="00A41637">
              <w:rPr>
                <w:rFonts w:ascii="Times New Roman" w:eastAsia="Times New Roman" w:hAnsi="Times New Roman" w:cs="Times New Roman"/>
                <w:sz w:val="28"/>
                <w:szCs w:val="28"/>
                <w:lang w:val="fr-FR" w:eastAsia="ru-RU"/>
              </w:rPr>
              <w:t>Примечание:</w:t>
            </w:r>
          </w:p>
        </w:tc>
        <w:tc>
          <w:tcPr>
            <w:tcW w:w="7655" w:type="dxa"/>
          </w:tcPr>
          <w:p w:rsidR="00E928E7" w:rsidRPr="00A41637" w:rsidRDefault="00E928E7" w:rsidP="00E928E7">
            <w:pPr>
              <w:autoSpaceDE w:val="0"/>
              <w:autoSpaceDN w:val="0"/>
              <w:spacing w:after="0" w:line="240" w:lineRule="auto"/>
              <w:jc w:val="both"/>
              <w:rPr>
                <w:rFonts w:ascii="Times New Roman" w:eastAsia="Times New Roman" w:hAnsi="Times New Roman" w:cs="Times New Roman"/>
                <w:sz w:val="28"/>
                <w:szCs w:val="28"/>
                <w:lang w:val="fr-FR" w:eastAsia="ru-RU"/>
              </w:rPr>
            </w:pPr>
            <w:r w:rsidRPr="00A41637">
              <w:rPr>
                <w:rFonts w:ascii="Times New Roman" w:eastAsia="Times New Roman" w:hAnsi="Times New Roman" w:cs="Times New Roman"/>
                <w:sz w:val="28"/>
                <w:szCs w:val="28"/>
                <w:lang w:eastAsia="ru-RU"/>
              </w:rPr>
              <w:t>Конкретный перечень</w:t>
            </w:r>
            <w:r w:rsidRPr="00A41637">
              <w:rPr>
                <w:rFonts w:ascii="Times New Roman" w:eastAsia="Times New Roman" w:hAnsi="Times New Roman" w:cs="Times New Roman"/>
                <w:b/>
                <w:sz w:val="28"/>
                <w:szCs w:val="28"/>
                <w:lang w:val="fr-FR" w:eastAsia="ru-RU"/>
              </w:rPr>
              <w:t xml:space="preserve"> </w:t>
            </w:r>
            <w:r w:rsidRPr="00A41637">
              <w:rPr>
                <w:rFonts w:ascii="Times New Roman" w:eastAsia="Times New Roman" w:hAnsi="Times New Roman" w:cs="Times New Roman"/>
                <w:sz w:val="28"/>
                <w:szCs w:val="28"/>
                <w:lang w:val="fr-FR" w:eastAsia="ru-RU"/>
              </w:rPr>
              <w:t>профессий и должностей работников</w:t>
            </w:r>
            <w:r w:rsidRPr="00A41637">
              <w:rPr>
                <w:rFonts w:ascii="Times New Roman" w:eastAsia="Times New Roman" w:hAnsi="Times New Roman" w:cs="Times New Roman"/>
                <w:sz w:val="28"/>
                <w:szCs w:val="28"/>
                <w:lang w:eastAsia="ru-RU"/>
              </w:rPr>
              <w:t>,  учетный период (квартал, полугодие, год) определяется коллективным договором учреждения, организации</w:t>
            </w:r>
          </w:p>
          <w:p w:rsidR="00E928E7" w:rsidRPr="00A41637" w:rsidRDefault="00E928E7" w:rsidP="00E928E7">
            <w:pPr>
              <w:autoSpaceDE w:val="0"/>
              <w:autoSpaceDN w:val="0"/>
              <w:spacing w:after="0" w:line="240" w:lineRule="auto"/>
              <w:jc w:val="both"/>
              <w:rPr>
                <w:rFonts w:ascii="Times New Roman" w:eastAsia="Times New Roman" w:hAnsi="Times New Roman" w:cs="Times New Roman"/>
                <w:sz w:val="28"/>
                <w:szCs w:val="28"/>
                <w:lang w:val="fr-FR" w:eastAsia="ru-RU"/>
              </w:rPr>
            </w:pPr>
          </w:p>
        </w:tc>
      </w:tr>
    </w:tbl>
    <w:p w:rsidR="00E928E7" w:rsidRPr="00A41637" w:rsidRDefault="00E928E7" w:rsidP="00E928E7">
      <w:pPr>
        <w:autoSpaceDE w:val="0"/>
        <w:autoSpaceDN w:val="0"/>
        <w:spacing w:after="0" w:line="240" w:lineRule="auto"/>
        <w:jc w:val="both"/>
        <w:rPr>
          <w:rFonts w:ascii="Times New Roman" w:eastAsia="Times New Roman" w:hAnsi="Times New Roman" w:cs="Times New Roman"/>
          <w:sz w:val="28"/>
          <w:szCs w:val="28"/>
          <w:lang w:eastAsia="ru-RU"/>
        </w:rPr>
      </w:pPr>
    </w:p>
    <w:p w:rsidR="00E928E7" w:rsidRPr="00A41637" w:rsidRDefault="00E928E7" w:rsidP="00E928E7">
      <w:pPr>
        <w:autoSpaceDE w:val="0"/>
        <w:autoSpaceDN w:val="0"/>
        <w:spacing w:after="0" w:line="240" w:lineRule="auto"/>
        <w:jc w:val="both"/>
        <w:rPr>
          <w:rFonts w:ascii="Times New Roman" w:eastAsia="Times New Roman" w:hAnsi="Times New Roman" w:cs="Times New Roman"/>
          <w:sz w:val="28"/>
          <w:szCs w:val="28"/>
          <w:lang w:val="fr-FR" w:eastAsia="ru-RU"/>
        </w:rPr>
      </w:pPr>
      <w:r w:rsidRPr="00A41637">
        <w:rPr>
          <w:rFonts w:ascii="Times New Roman" w:eastAsia="Times New Roman" w:hAnsi="Times New Roman" w:cs="Times New Roman"/>
          <w:sz w:val="28"/>
          <w:szCs w:val="28"/>
          <w:lang w:val="fr-FR" w:eastAsia="ru-RU"/>
        </w:rPr>
        <w:t>Основание: Статья 126 Трудового Кодекса Республики Беларусь .</w:t>
      </w:r>
    </w:p>
    <w:p w:rsidR="00E928E7" w:rsidRPr="00A41637" w:rsidRDefault="00E928E7" w:rsidP="00E928E7">
      <w:pPr>
        <w:autoSpaceDE w:val="0"/>
        <w:autoSpaceDN w:val="0"/>
        <w:spacing w:after="0" w:line="240" w:lineRule="auto"/>
        <w:jc w:val="both"/>
        <w:rPr>
          <w:rFonts w:ascii="Times New Roman" w:eastAsia="Times New Roman" w:hAnsi="Times New Roman" w:cs="Times New Roman"/>
          <w:sz w:val="28"/>
          <w:szCs w:val="28"/>
          <w:lang w:eastAsia="ru-RU"/>
        </w:rPr>
      </w:pPr>
    </w:p>
    <w:p w:rsidR="00E928E7" w:rsidRPr="00A41637" w:rsidRDefault="00E928E7" w:rsidP="004C0EC7">
      <w:pPr>
        <w:widowControl w:val="0"/>
        <w:autoSpaceDE w:val="0"/>
        <w:autoSpaceDN w:val="0"/>
        <w:adjustRightInd w:val="0"/>
        <w:spacing w:line="240" w:lineRule="auto"/>
        <w:jc w:val="both"/>
        <w:rPr>
          <w:rFonts w:ascii="Times New Roman" w:hAnsi="Times New Roman" w:cs="Times New Roman"/>
          <w:i/>
          <w:sz w:val="28"/>
          <w:szCs w:val="28"/>
        </w:rPr>
      </w:pPr>
    </w:p>
    <w:p w:rsidR="00E928E7" w:rsidRPr="00A41637" w:rsidRDefault="00E928E7" w:rsidP="004C0EC7">
      <w:pPr>
        <w:widowControl w:val="0"/>
        <w:autoSpaceDE w:val="0"/>
        <w:autoSpaceDN w:val="0"/>
        <w:adjustRightInd w:val="0"/>
        <w:spacing w:line="240" w:lineRule="auto"/>
        <w:jc w:val="both"/>
        <w:rPr>
          <w:rFonts w:ascii="Times New Roman" w:hAnsi="Times New Roman" w:cs="Times New Roman"/>
          <w:i/>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28E7" w:rsidRPr="00A41637" w:rsidTr="00A41637">
        <w:trPr>
          <w:trHeight w:val="1740"/>
        </w:trPr>
        <w:tc>
          <w:tcPr>
            <w:tcW w:w="4786" w:type="dxa"/>
          </w:tcPr>
          <w:p w:rsidR="00E928E7" w:rsidRPr="00A41637" w:rsidRDefault="00E928E7" w:rsidP="000A0FD1">
            <w:pPr>
              <w:contextualSpacing/>
              <w:rPr>
                <w:sz w:val="28"/>
                <w:szCs w:val="28"/>
              </w:rPr>
            </w:pPr>
            <w:r w:rsidRPr="00A41637">
              <w:rPr>
                <w:sz w:val="28"/>
                <w:szCs w:val="28"/>
              </w:rPr>
              <w:t xml:space="preserve">Начальник отдела образования </w:t>
            </w:r>
          </w:p>
          <w:p w:rsidR="00E928E7" w:rsidRPr="00A41637" w:rsidRDefault="00E928E7" w:rsidP="000A0FD1">
            <w:pPr>
              <w:contextualSpacing/>
              <w:rPr>
                <w:sz w:val="28"/>
                <w:szCs w:val="28"/>
              </w:rPr>
            </w:pPr>
            <w:proofErr w:type="spellStart"/>
            <w:r w:rsidRPr="00A41637">
              <w:rPr>
                <w:sz w:val="28"/>
                <w:szCs w:val="28"/>
              </w:rPr>
              <w:t>Вороновского</w:t>
            </w:r>
            <w:proofErr w:type="spellEnd"/>
            <w:r w:rsidRPr="00A41637">
              <w:rPr>
                <w:sz w:val="28"/>
                <w:szCs w:val="28"/>
              </w:rPr>
              <w:t xml:space="preserve"> райисполкома</w:t>
            </w:r>
          </w:p>
          <w:p w:rsidR="00E928E7" w:rsidRPr="00A41637" w:rsidRDefault="00E928E7" w:rsidP="000A0FD1">
            <w:pPr>
              <w:contextualSpacing/>
              <w:rPr>
                <w:sz w:val="28"/>
                <w:szCs w:val="28"/>
              </w:rPr>
            </w:pPr>
            <w:r w:rsidRPr="00A41637">
              <w:rPr>
                <w:sz w:val="28"/>
                <w:szCs w:val="28"/>
              </w:rPr>
              <w:t xml:space="preserve">                        </w:t>
            </w:r>
          </w:p>
          <w:p w:rsidR="00E928E7" w:rsidRPr="00A41637" w:rsidRDefault="00E928E7" w:rsidP="000A0FD1">
            <w:pPr>
              <w:contextualSpacing/>
              <w:rPr>
                <w:sz w:val="28"/>
                <w:szCs w:val="28"/>
              </w:rPr>
            </w:pPr>
            <w:r w:rsidRPr="00A41637">
              <w:rPr>
                <w:sz w:val="28"/>
                <w:szCs w:val="28"/>
              </w:rPr>
              <w:t xml:space="preserve">                              </w:t>
            </w:r>
            <w:proofErr w:type="spellStart"/>
            <w:r w:rsidRPr="00A41637">
              <w:rPr>
                <w:sz w:val="28"/>
                <w:szCs w:val="28"/>
              </w:rPr>
              <w:t>В.В.Люленко</w:t>
            </w:r>
            <w:proofErr w:type="spellEnd"/>
          </w:p>
        </w:tc>
        <w:tc>
          <w:tcPr>
            <w:tcW w:w="4786" w:type="dxa"/>
          </w:tcPr>
          <w:p w:rsidR="00E928E7" w:rsidRPr="00A41637" w:rsidRDefault="00E928E7" w:rsidP="000A0FD1">
            <w:pPr>
              <w:contextualSpacing/>
              <w:rPr>
                <w:sz w:val="28"/>
                <w:szCs w:val="28"/>
              </w:rPr>
            </w:pPr>
            <w:r w:rsidRPr="00A41637">
              <w:rPr>
                <w:sz w:val="28"/>
                <w:szCs w:val="28"/>
              </w:rPr>
              <w:t xml:space="preserve">Председатель </w:t>
            </w:r>
            <w:proofErr w:type="spellStart"/>
            <w:r w:rsidRPr="00A41637">
              <w:rPr>
                <w:sz w:val="28"/>
                <w:szCs w:val="28"/>
              </w:rPr>
              <w:t>Вороновской</w:t>
            </w:r>
            <w:proofErr w:type="spellEnd"/>
            <w:r w:rsidRPr="00A41637">
              <w:rPr>
                <w:sz w:val="28"/>
                <w:szCs w:val="28"/>
              </w:rPr>
              <w:t xml:space="preserve"> районной организации Белорусского профессионального союза работников образования и науки</w:t>
            </w:r>
          </w:p>
          <w:p w:rsidR="00E928E7" w:rsidRPr="00A41637" w:rsidRDefault="00E928E7" w:rsidP="000A0FD1">
            <w:pPr>
              <w:contextualSpacing/>
              <w:rPr>
                <w:sz w:val="28"/>
                <w:szCs w:val="28"/>
              </w:rPr>
            </w:pPr>
            <w:r w:rsidRPr="00A41637">
              <w:rPr>
                <w:sz w:val="28"/>
                <w:szCs w:val="28"/>
              </w:rPr>
              <w:t xml:space="preserve">                              </w:t>
            </w:r>
            <w:proofErr w:type="spellStart"/>
            <w:r w:rsidRPr="00A41637">
              <w:rPr>
                <w:sz w:val="28"/>
                <w:szCs w:val="28"/>
              </w:rPr>
              <w:t>И.Г.Зубель</w:t>
            </w:r>
            <w:proofErr w:type="spellEnd"/>
            <w:r w:rsidRPr="00A41637">
              <w:rPr>
                <w:sz w:val="28"/>
                <w:szCs w:val="28"/>
              </w:rPr>
              <w:t xml:space="preserve"> </w:t>
            </w:r>
          </w:p>
        </w:tc>
      </w:tr>
    </w:tbl>
    <w:p w:rsidR="00A13555" w:rsidRPr="007A5382" w:rsidRDefault="00A13555" w:rsidP="004C0EC7">
      <w:pPr>
        <w:widowControl w:val="0"/>
        <w:autoSpaceDE w:val="0"/>
        <w:autoSpaceDN w:val="0"/>
        <w:adjustRightInd w:val="0"/>
        <w:spacing w:line="240" w:lineRule="auto"/>
        <w:jc w:val="both"/>
        <w:rPr>
          <w:rFonts w:ascii="Times New Roman" w:hAnsi="Times New Roman" w:cs="Times New Roman"/>
          <w:i/>
          <w:sz w:val="30"/>
          <w:szCs w:val="30"/>
        </w:rPr>
      </w:pPr>
    </w:p>
    <w:p w:rsidR="00A13555" w:rsidRPr="007A5382" w:rsidRDefault="00A13555" w:rsidP="00A13555">
      <w:pPr>
        <w:widowControl w:val="0"/>
        <w:autoSpaceDE w:val="0"/>
        <w:autoSpaceDN w:val="0"/>
        <w:adjustRightInd w:val="0"/>
        <w:spacing w:line="240" w:lineRule="auto"/>
        <w:ind w:left="7371"/>
        <w:jc w:val="both"/>
        <w:rPr>
          <w:rFonts w:ascii="Times New Roman" w:hAnsi="Times New Roman" w:cs="Times New Roman"/>
          <w:i/>
          <w:sz w:val="30"/>
          <w:szCs w:val="30"/>
        </w:rPr>
      </w:pPr>
    </w:p>
    <w:p w:rsidR="00A13555" w:rsidRPr="00A41637" w:rsidRDefault="00A13555" w:rsidP="00014593">
      <w:pPr>
        <w:widowControl w:val="0"/>
        <w:autoSpaceDE w:val="0"/>
        <w:autoSpaceDN w:val="0"/>
        <w:adjustRightInd w:val="0"/>
        <w:spacing w:line="240" w:lineRule="auto"/>
        <w:ind w:left="5040" w:firstLine="720"/>
        <w:jc w:val="right"/>
        <w:rPr>
          <w:rFonts w:ascii="Times New Roman" w:hAnsi="Times New Roman" w:cs="Times New Roman"/>
          <w:sz w:val="28"/>
          <w:szCs w:val="28"/>
        </w:rPr>
      </w:pPr>
      <w:r w:rsidRPr="007A5382">
        <w:rPr>
          <w:rFonts w:ascii="Times New Roman" w:hAnsi="Times New Roman" w:cs="Times New Roman"/>
          <w:i/>
          <w:sz w:val="30"/>
          <w:szCs w:val="30"/>
        </w:rPr>
        <w:br w:type="page"/>
      </w:r>
      <w:r w:rsidRPr="00A41637">
        <w:rPr>
          <w:rFonts w:ascii="Times New Roman" w:hAnsi="Times New Roman" w:cs="Times New Roman"/>
          <w:sz w:val="28"/>
          <w:szCs w:val="28"/>
        </w:rPr>
        <w:lastRenderedPageBreak/>
        <w:t>Приложение № 9</w:t>
      </w:r>
    </w:p>
    <w:p w:rsidR="00A13555" w:rsidRPr="00A41637" w:rsidRDefault="00FA2773" w:rsidP="00FA2773">
      <w:pPr>
        <w:spacing w:line="240" w:lineRule="auto"/>
        <w:contextualSpacing/>
        <w:jc w:val="center"/>
        <w:rPr>
          <w:rFonts w:ascii="Times New Roman" w:hAnsi="Times New Roman" w:cs="Times New Roman"/>
          <w:bCs/>
          <w:sz w:val="28"/>
          <w:szCs w:val="28"/>
        </w:rPr>
      </w:pPr>
      <w:r w:rsidRPr="00A41637">
        <w:rPr>
          <w:rFonts w:ascii="Times New Roman" w:hAnsi="Times New Roman" w:cs="Times New Roman"/>
          <w:bCs/>
          <w:sz w:val="28"/>
          <w:szCs w:val="28"/>
        </w:rPr>
        <w:t>Список</w:t>
      </w:r>
      <w:r w:rsidR="00A13555" w:rsidRPr="00A41637">
        <w:rPr>
          <w:rFonts w:ascii="Times New Roman" w:hAnsi="Times New Roman" w:cs="Times New Roman"/>
          <w:bCs/>
          <w:sz w:val="28"/>
          <w:szCs w:val="28"/>
        </w:rPr>
        <w:t xml:space="preserve"> </w:t>
      </w:r>
    </w:p>
    <w:p w:rsidR="00A13555" w:rsidRPr="00A41637" w:rsidRDefault="00A13555" w:rsidP="00FA2773">
      <w:pPr>
        <w:spacing w:line="240" w:lineRule="auto"/>
        <w:contextualSpacing/>
        <w:jc w:val="center"/>
        <w:rPr>
          <w:rFonts w:ascii="Times New Roman" w:hAnsi="Times New Roman" w:cs="Times New Roman"/>
          <w:bCs/>
          <w:sz w:val="28"/>
          <w:szCs w:val="28"/>
        </w:rPr>
      </w:pPr>
      <w:r w:rsidRPr="00A41637">
        <w:rPr>
          <w:rFonts w:ascii="Times New Roman" w:hAnsi="Times New Roman" w:cs="Times New Roman"/>
          <w:bCs/>
          <w:sz w:val="28"/>
          <w:szCs w:val="28"/>
        </w:rPr>
        <w:t xml:space="preserve">профессий и должностей работников, </w:t>
      </w:r>
    </w:p>
    <w:p w:rsidR="00A13555" w:rsidRPr="00A41637" w:rsidRDefault="00A13555" w:rsidP="00FA2773">
      <w:pPr>
        <w:spacing w:line="240" w:lineRule="auto"/>
        <w:contextualSpacing/>
        <w:jc w:val="center"/>
        <w:rPr>
          <w:rFonts w:ascii="Times New Roman" w:hAnsi="Times New Roman" w:cs="Times New Roman"/>
          <w:bCs/>
          <w:sz w:val="28"/>
          <w:szCs w:val="28"/>
        </w:rPr>
      </w:pPr>
      <w:r w:rsidRPr="00A41637">
        <w:rPr>
          <w:rFonts w:ascii="Times New Roman" w:hAnsi="Times New Roman" w:cs="Times New Roman"/>
          <w:bCs/>
          <w:sz w:val="28"/>
          <w:szCs w:val="28"/>
        </w:rPr>
        <w:t>подлежащих периодическим медицинским осмотрам</w:t>
      </w:r>
    </w:p>
    <w:p w:rsidR="00A13555" w:rsidRPr="00A41637" w:rsidRDefault="00A13555" w:rsidP="00A13555">
      <w:pPr>
        <w:spacing w:line="240" w:lineRule="auto"/>
        <w:ind w:firstLine="567"/>
        <w:jc w:val="both"/>
        <w:rPr>
          <w:rFonts w:ascii="Times New Roman" w:hAnsi="Times New Roman" w:cs="Times New Roman"/>
          <w:sz w:val="28"/>
          <w:szCs w:val="28"/>
        </w:rPr>
      </w:pPr>
      <w:r w:rsidRPr="00A41637">
        <w:rPr>
          <w:rFonts w:ascii="Times New Roman" w:hAnsi="Times New Roman" w:cs="Times New Roman"/>
          <w:sz w:val="28"/>
          <w:szCs w:val="28"/>
        </w:rPr>
        <w:t>Основание: Постановление Министерства здравоохранения Республики Беларусь от 28 апреля 2010 года № 47 «Инструкция о порядке проведения обязательных медицинских осмотров работающих».</w:t>
      </w:r>
    </w:p>
    <w:tbl>
      <w:tblPr>
        <w:tblW w:w="5148" w:type="pct"/>
        <w:tblBorders>
          <w:top w:val="single" w:sz="4" w:space="0" w:color="auto"/>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684"/>
        <w:gridCol w:w="2216"/>
        <w:gridCol w:w="3346"/>
        <w:gridCol w:w="1699"/>
        <w:gridCol w:w="1699"/>
      </w:tblGrid>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w:t>
            </w:r>
            <w:proofErr w:type="gramStart"/>
            <w:r w:rsidRPr="006B0B7F">
              <w:rPr>
                <w:rFonts w:ascii="Times New Roman" w:hAnsi="Times New Roman" w:cs="Times New Roman"/>
                <w:sz w:val="24"/>
                <w:szCs w:val="24"/>
              </w:rPr>
              <w:t>п</w:t>
            </w:r>
            <w:proofErr w:type="gramEnd"/>
            <w:r w:rsidRPr="006B0B7F">
              <w:rPr>
                <w:rFonts w:ascii="Times New Roman" w:hAnsi="Times New Roman" w:cs="Times New Roman"/>
                <w:sz w:val="24"/>
                <w:szCs w:val="24"/>
              </w:rPr>
              <w:t>/п</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Профессия</w:t>
            </w:r>
            <w:r w:rsidRPr="006B0B7F">
              <w:rPr>
                <w:rFonts w:ascii="Times New Roman" w:hAnsi="Times New Roman" w:cs="Times New Roman"/>
                <w:sz w:val="24"/>
                <w:szCs w:val="24"/>
              </w:rPr>
              <w:br/>
              <w:t>(должность)</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Вредные и (или) опасные факторы производственной среды, показатели тяжести и напряженности трудового процесса, работы</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Класс условий труда, параметры вредных и (или) опасных условий труда (факторов производственной среды)</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ind w:left="75" w:right="135"/>
              <w:jc w:val="center"/>
              <w:rPr>
                <w:rFonts w:ascii="Times New Roman" w:hAnsi="Times New Roman" w:cs="Times New Roman"/>
                <w:sz w:val="24"/>
                <w:szCs w:val="24"/>
              </w:rPr>
            </w:pPr>
            <w:r w:rsidRPr="006B0B7F">
              <w:rPr>
                <w:rFonts w:ascii="Times New Roman" w:hAnsi="Times New Roman" w:cs="Times New Roman"/>
                <w:sz w:val="24"/>
                <w:szCs w:val="24"/>
              </w:rPr>
              <w:t>Периодичность медосмотра</w:t>
            </w:r>
          </w:p>
        </w:tc>
      </w:tr>
      <w:tr w:rsidR="004C0EC7" w:rsidRPr="007A5382" w:rsidTr="004C0EC7">
        <w:trPr>
          <w:trHeight w:val="1601"/>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 Кочегар</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1</w:t>
            </w:r>
          </w:p>
          <w:p w:rsidR="00A13555" w:rsidRPr="006B0B7F" w:rsidRDefault="00A13555" w:rsidP="006B0B7F">
            <w:pPr>
              <w:spacing w:line="240" w:lineRule="auto"/>
              <w:ind w:left="134"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1.1.30. Углерода оксид </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2.7. Пыль животного и растительного происхождения (древесины, торфа и другого) (А)</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3.1</w:t>
            </w:r>
          </w:p>
          <w:p w:rsidR="00A13555" w:rsidRPr="006B0B7F" w:rsidRDefault="00A13555" w:rsidP="00A13555">
            <w:pPr>
              <w:tabs>
                <w:tab w:val="left" w:pos="690"/>
                <w:tab w:val="center" w:pos="798"/>
              </w:tabs>
              <w:spacing w:line="240" w:lineRule="auto"/>
              <w:rPr>
                <w:rFonts w:ascii="Times New Roman" w:hAnsi="Times New Roman" w:cs="Times New Roman"/>
                <w:sz w:val="24"/>
                <w:szCs w:val="24"/>
              </w:rPr>
            </w:pPr>
            <w:r w:rsidRPr="006B0B7F">
              <w:rPr>
                <w:rFonts w:ascii="Times New Roman" w:hAnsi="Times New Roman" w:cs="Times New Roman"/>
                <w:sz w:val="24"/>
                <w:szCs w:val="24"/>
              </w:rPr>
              <w:tab/>
            </w:r>
          </w:p>
          <w:p w:rsidR="00A13555" w:rsidRPr="006B0B7F" w:rsidRDefault="00A13555" w:rsidP="00A13555">
            <w:pPr>
              <w:tabs>
                <w:tab w:val="left" w:pos="690"/>
                <w:tab w:val="center" w:pos="798"/>
              </w:tabs>
              <w:spacing w:line="240" w:lineRule="auto"/>
              <w:rPr>
                <w:rFonts w:ascii="Times New Roman" w:hAnsi="Times New Roman" w:cs="Times New Roman"/>
                <w:sz w:val="24"/>
                <w:szCs w:val="24"/>
              </w:rPr>
            </w:pPr>
            <w:r w:rsidRPr="006B0B7F">
              <w:rPr>
                <w:rFonts w:ascii="Times New Roman" w:hAnsi="Times New Roman" w:cs="Times New Roman"/>
                <w:sz w:val="24"/>
                <w:szCs w:val="24"/>
              </w:rPr>
              <w:tab/>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both"/>
              <w:rPr>
                <w:rFonts w:ascii="Times New Roman" w:hAnsi="Times New Roman" w:cs="Times New Roman"/>
                <w:sz w:val="24"/>
                <w:szCs w:val="24"/>
              </w:rPr>
            </w:pPr>
            <w:r w:rsidRPr="006B0B7F">
              <w:rPr>
                <w:rFonts w:ascii="Times New Roman" w:hAnsi="Times New Roman" w:cs="Times New Roman"/>
                <w:sz w:val="24"/>
                <w:szCs w:val="24"/>
              </w:rPr>
              <w:t>1 раз в два года</w:t>
            </w:r>
          </w:p>
          <w:p w:rsidR="00A13555" w:rsidRPr="006B0B7F" w:rsidRDefault="00A13555" w:rsidP="00A13555">
            <w:pPr>
              <w:spacing w:line="240" w:lineRule="auto"/>
              <w:jc w:val="both"/>
              <w:rPr>
                <w:rFonts w:ascii="Times New Roman" w:hAnsi="Times New Roman" w:cs="Times New Roman"/>
                <w:sz w:val="24"/>
                <w:szCs w:val="24"/>
              </w:rPr>
            </w:pPr>
            <w:r w:rsidRPr="006B0B7F">
              <w:rPr>
                <w:rFonts w:ascii="Times New Roman" w:hAnsi="Times New Roman" w:cs="Times New Roman"/>
                <w:sz w:val="24"/>
                <w:szCs w:val="24"/>
              </w:rPr>
              <w:t xml:space="preserve">1 раз в три года </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Водитель </w:t>
            </w:r>
          </w:p>
          <w:p w:rsidR="00A13555" w:rsidRPr="006B0B7F" w:rsidRDefault="00A13555" w:rsidP="006B0B7F">
            <w:pPr>
              <w:spacing w:line="240" w:lineRule="auto"/>
              <w:contextualSpacing/>
              <w:jc w:val="center"/>
              <w:rPr>
                <w:rFonts w:ascii="Times New Roman" w:hAnsi="Times New Roman" w:cs="Times New Roman"/>
                <w:sz w:val="24"/>
                <w:szCs w:val="24"/>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1</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4.3.1. Локальная вибрация</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4.3.2. Общая вибрация </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4.3.3. Производственный шум</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3.1</w:t>
            </w: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два года</w:t>
            </w: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 xml:space="preserve">1 раз в три года </w:t>
            </w:r>
          </w:p>
        </w:tc>
      </w:tr>
      <w:tr w:rsidR="004C0EC7" w:rsidRPr="007A5382" w:rsidTr="004C0EC7">
        <w:trPr>
          <w:trHeight w:val="416"/>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Дворник (уборщик территории)</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1</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4.7. Пониженная температура воздуха: при температуре воздуха в помещении ниже ПДУ на 8</w:t>
            </w:r>
            <w:proofErr w:type="gramStart"/>
            <w:r w:rsidRPr="006B0B7F">
              <w:rPr>
                <w:rFonts w:ascii="Times New Roman" w:hAnsi="Times New Roman" w:cs="Times New Roman"/>
                <w:sz w:val="24"/>
                <w:szCs w:val="24"/>
              </w:rPr>
              <w:t> С</w:t>
            </w:r>
            <w:proofErr w:type="gramEnd"/>
            <w:r w:rsidRPr="006B0B7F">
              <w:rPr>
                <w:rFonts w:ascii="Times New Roman" w:hAnsi="Times New Roman" w:cs="Times New Roman"/>
                <w:sz w:val="24"/>
                <w:szCs w:val="24"/>
              </w:rPr>
              <w:t xml:space="preserve"> и более;</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на открытой территории при средней температуре в зимнее время от –10</w:t>
            </w:r>
            <w:proofErr w:type="gramStart"/>
            <w:r w:rsidRPr="006B0B7F">
              <w:rPr>
                <w:rFonts w:ascii="Times New Roman" w:hAnsi="Times New Roman" w:cs="Times New Roman"/>
                <w:sz w:val="24"/>
                <w:szCs w:val="24"/>
              </w:rPr>
              <w:t> °С</w:t>
            </w:r>
            <w:proofErr w:type="gramEnd"/>
            <w:r w:rsidRPr="006B0B7F">
              <w:rPr>
                <w:rFonts w:ascii="Times New Roman" w:hAnsi="Times New Roman" w:cs="Times New Roman"/>
                <w:sz w:val="24"/>
                <w:szCs w:val="24"/>
              </w:rPr>
              <w:t xml:space="preserve"> и ниже</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3.1</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год</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4</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Повар</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Шеф-повар</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1</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4.8. Повышенная температура воздуха более чем на 4</w:t>
            </w:r>
            <w:proofErr w:type="gramStart"/>
            <w:r w:rsidRPr="006B0B7F">
              <w:rPr>
                <w:rFonts w:ascii="Times New Roman" w:hAnsi="Times New Roman" w:cs="Times New Roman"/>
                <w:sz w:val="24"/>
                <w:szCs w:val="24"/>
              </w:rPr>
              <w:t> °С</w:t>
            </w:r>
            <w:proofErr w:type="gramEnd"/>
            <w:r w:rsidRPr="006B0B7F">
              <w:rPr>
                <w:rFonts w:ascii="Times New Roman" w:hAnsi="Times New Roman" w:cs="Times New Roman"/>
                <w:sz w:val="24"/>
                <w:szCs w:val="24"/>
              </w:rPr>
              <w:t xml:space="preserve"> выше верхней границы допустимого уровня</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3.1</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год</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lastRenderedPageBreak/>
              <w:t>5</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Секретарь</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1</w:t>
            </w:r>
          </w:p>
          <w:p w:rsidR="00A13555" w:rsidRPr="006B0B7F" w:rsidRDefault="00A13555" w:rsidP="006B0B7F">
            <w:pPr>
              <w:spacing w:after="100" w:afterAutospacing="1"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5.3. Работы, связанные со стереотипными рабочими движениями: с локальными и региональными мышечными напряжениями</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3.1</w:t>
            </w: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1раз в два года</w:t>
            </w: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три года</w:t>
            </w:r>
          </w:p>
        </w:tc>
      </w:tr>
      <w:tr w:rsidR="004C0EC7" w:rsidRPr="007A5382" w:rsidTr="004C0EC7">
        <w:trPr>
          <w:trHeight w:val="3687"/>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6</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Уборщик помещени</w:t>
            </w:r>
            <w:proofErr w:type="gramStart"/>
            <w:r w:rsidRPr="006B0B7F">
              <w:rPr>
                <w:rFonts w:ascii="Times New Roman" w:hAnsi="Times New Roman" w:cs="Times New Roman"/>
                <w:sz w:val="24"/>
                <w:szCs w:val="24"/>
              </w:rPr>
              <w:t>й(</w:t>
            </w:r>
            <w:proofErr w:type="gramEnd"/>
            <w:r w:rsidRPr="006B0B7F">
              <w:rPr>
                <w:rFonts w:ascii="Times New Roman" w:hAnsi="Times New Roman" w:cs="Times New Roman"/>
                <w:sz w:val="24"/>
                <w:szCs w:val="24"/>
              </w:rPr>
              <w:t xml:space="preserve">производственных, служебных) </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Помощник воспитателя </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2</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1. Работы на высоте (работы, при выполнении которых работник находится на расстоянии менее 2 м от не огражденного перепада по высоте 1,3 м и более)</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1</w:t>
            </w:r>
          </w:p>
          <w:p w:rsidR="00A13555" w:rsidRPr="006B0B7F" w:rsidRDefault="00A13555" w:rsidP="006B0B7F">
            <w:pPr>
              <w:spacing w:after="120"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5.4. Работы, связанные с наклонами корпуса (более 30</w:t>
            </w:r>
            <w:r w:rsidRPr="006B0B7F">
              <w:rPr>
                <w:rFonts w:ascii="Times New Roman" w:hAnsi="Times New Roman" w:cs="Times New Roman"/>
                <w:sz w:val="24"/>
                <w:szCs w:val="24"/>
              </w:rPr>
              <w:sym w:font="Times New Roman" w:char="F0B0"/>
            </w:r>
            <w:r w:rsidRPr="006B0B7F">
              <w:rPr>
                <w:rFonts w:ascii="Times New Roman" w:hAnsi="Times New Roman" w:cs="Times New Roman"/>
                <w:sz w:val="24"/>
                <w:szCs w:val="24"/>
              </w:rPr>
              <w:t xml:space="preserve"> от вертикали)</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226D43" w:rsidP="00A13555">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rPr>
                <w:rFonts w:ascii="Times New Roman" w:hAnsi="Times New Roman" w:cs="Times New Roman"/>
                <w:sz w:val="24"/>
                <w:szCs w:val="24"/>
              </w:rPr>
            </w:pPr>
            <w:r w:rsidRPr="006B0B7F">
              <w:rPr>
                <w:rFonts w:ascii="Times New Roman" w:hAnsi="Times New Roman" w:cs="Times New Roman"/>
                <w:sz w:val="24"/>
                <w:szCs w:val="24"/>
              </w:rPr>
              <w:t xml:space="preserve">1 раз в год </w:t>
            </w:r>
          </w:p>
          <w:p w:rsidR="00A13555" w:rsidRPr="006B0B7F" w:rsidRDefault="00A13555" w:rsidP="00A13555">
            <w:pPr>
              <w:spacing w:line="240" w:lineRule="auto"/>
              <w:rPr>
                <w:rFonts w:ascii="Times New Roman" w:hAnsi="Times New Roman" w:cs="Times New Roman"/>
                <w:sz w:val="24"/>
                <w:szCs w:val="24"/>
              </w:rPr>
            </w:pPr>
          </w:p>
          <w:p w:rsidR="00A13555" w:rsidRPr="006B0B7F" w:rsidRDefault="00A13555" w:rsidP="00A13555">
            <w:pPr>
              <w:spacing w:line="240" w:lineRule="auto"/>
              <w:rPr>
                <w:rFonts w:ascii="Times New Roman" w:hAnsi="Times New Roman" w:cs="Times New Roman"/>
                <w:sz w:val="24"/>
                <w:szCs w:val="24"/>
              </w:rPr>
            </w:pPr>
          </w:p>
          <w:p w:rsidR="00A13555" w:rsidRPr="006B0B7F" w:rsidRDefault="00A13555" w:rsidP="00A13555">
            <w:pPr>
              <w:spacing w:line="240" w:lineRule="auto"/>
              <w:rPr>
                <w:rFonts w:ascii="Times New Roman" w:hAnsi="Times New Roman" w:cs="Times New Roman"/>
                <w:sz w:val="24"/>
                <w:szCs w:val="24"/>
              </w:rPr>
            </w:pPr>
          </w:p>
          <w:p w:rsidR="00A13555" w:rsidRPr="006B0B7F" w:rsidRDefault="00A13555" w:rsidP="00A13555">
            <w:pPr>
              <w:spacing w:line="240" w:lineRule="auto"/>
              <w:rPr>
                <w:rFonts w:ascii="Times New Roman" w:hAnsi="Times New Roman" w:cs="Times New Roman"/>
                <w:sz w:val="24"/>
                <w:szCs w:val="24"/>
              </w:rPr>
            </w:pPr>
          </w:p>
          <w:p w:rsidR="00A13555" w:rsidRPr="006B0B7F" w:rsidRDefault="00A13555" w:rsidP="00A13555">
            <w:pPr>
              <w:spacing w:line="240" w:lineRule="auto"/>
              <w:rPr>
                <w:rFonts w:ascii="Times New Roman" w:hAnsi="Times New Roman" w:cs="Times New Roman"/>
                <w:sz w:val="24"/>
                <w:szCs w:val="24"/>
              </w:rPr>
            </w:pPr>
          </w:p>
          <w:p w:rsidR="00A13555" w:rsidRPr="006B0B7F" w:rsidRDefault="00A13555" w:rsidP="00A13555">
            <w:pPr>
              <w:spacing w:line="240" w:lineRule="auto"/>
              <w:rPr>
                <w:rFonts w:ascii="Times New Roman" w:hAnsi="Times New Roman" w:cs="Times New Roman"/>
                <w:sz w:val="24"/>
                <w:szCs w:val="24"/>
              </w:rPr>
            </w:pPr>
          </w:p>
          <w:p w:rsidR="00A13555" w:rsidRPr="006B0B7F" w:rsidRDefault="00A13555" w:rsidP="00A13555">
            <w:pPr>
              <w:spacing w:line="240" w:lineRule="auto"/>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1раз в два года</w:t>
            </w: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три года</w:t>
            </w:r>
          </w:p>
        </w:tc>
      </w:tr>
      <w:tr w:rsidR="004C0EC7" w:rsidRPr="007A5382" w:rsidTr="004C0EC7">
        <w:trPr>
          <w:trHeight w:val="1876"/>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7</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proofErr w:type="gramStart"/>
            <w:r w:rsidRPr="006B0B7F">
              <w:rPr>
                <w:rFonts w:ascii="Times New Roman" w:hAnsi="Times New Roman" w:cs="Times New Roman"/>
                <w:sz w:val="24"/>
                <w:szCs w:val="24"/>
              </w:rPr>
              <w:t>Рабочий по комплексному обслуживанию и ремонту зданий и сооружений (при выполнении сантехнических работ</w:t>
            </w:r>
            <w:proofErr w:type="gramEnd"/>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1</w:t>
            </w:r>
          </w:p>
          <w:p w:rsidR="00A13555" w:rsidRPr="006B0B7F" w:rsidRDefault="00A13555" w:rsidP="006B0B7F">
            <w:pPr>
              <w:spacing w:after="100" w:afterAutospacing="1"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5.5. Нахождение в неудобной и (или) фиксированной позе более 25 % времени рабочей смены, нахождение в позе стоя более 60 % времени рабочей смены</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3.1</w:t>
            </w: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два года</w:t>
            </w: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три года</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8</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Инженер-программист</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Иные работники, работающие на ЭВМ</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1</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5.6.3. Наблюдение за экранами </w:t>
            </w:r>
            <w:proofErr w:type="spellStart"/>
            <w:r w:rsidRPr="006B0B7F">
              <w:rPr>
                <w:rFonts w:ascii="Times New Roman" w:hAnsi="Times New Roman" w:cs="Times New Roman"/>
                <w:sz w:val="24"/>
                <w:szCs w:val="24"/>
              </w:rPr>
              <w:t>видеодисплейных</w:t>
            </w:r>
            <w:proofErr w:type="spellEnd"/>
            <w:r w:rsidRPr="006B0B7F">
              <w:rPr>
                <w:rFonts w:ascii="Times New Roman" w:hAnsi="Times New Roman" w:cs="Times New Roman"/>
                <w:sz w:val="24"/>
                <w:szCs w:val="24"/>
              </w:rPr>
              <w:t xml:space="preserve"> терминалов: при буквенно-цифровом типе отображения информации – более 3 часов в смену, при графическом типе отображения – более 5 часов в смену</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3.1</w:t>
            </w: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два года</w:t>
            </w: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три года</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9</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Воспитатели дошкольных учреждений</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1</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5.6.4. Нагрузка на голосовой аппарат более 20 часов в неделю</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lastRenderedPageBreak/>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три года</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lastRenderedPageBreak/>
              <w:t>10</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Сторож </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Вахтер</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2</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10. Работа в охране организаций без права на ношение и применение огнестрельного оружия</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2</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17. Работа в ночную смену (более 4 раз в месяц)</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2 года</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11</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Учитель трудового обучения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Рабочий по комплексному обслуживанию и ремонту зданий и сооружений</w:t>
            </w:r>
          </w:p>
          <w:p w:rsidR="00A13555" w:rsidRPr="006B0B7F" w:rsidRDefault="00A13555" w:rsidP="006B0B7F">
            <w:pPr>
              <w:spacing w:line="240" w:lineRule="auto"/>
              <w:contextualSpacing/>
              <w:jc w:val="center"/>
              <w:rPr>
                <w:rFonts w:ascii="Times New Roman" w:hAnsi="Times New Roman" w:cs="Times New Roman"/>
                <w:sz w:val="24"/>
                <w:szCs w:val="24"/>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2</w:t>
            </w:r>
          </w:p>
          <w:p w:rsidR="00A13555" w:rsidRPr="006B0B7F" w:rsidRDefault="00A13555" w:rsidP="006B0B7F">
            <w:pPr>
              <w:spacing w:after="120"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12. Работы на механическом оборудовании (токарных, фрезерных и других станках)</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2 года</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Ночной помощник воспитателя (няня)</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2</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17. Работа в ночную смену (более 4 раз в месяц)</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2 года</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13</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6B0B7F">
            <w:pPr>
              <w:spacing w:line="240" w:lineRule="auto"/>
              <w:contextualSpacing/>
              <w:jc w:val="center"/>
              <w:rPr>
                <w:rFonts w:ascii="Times New Roman" w:hAnsi="Times New Roman" w:cs="Times New Roman"/>
                <w:sz w:val="24"/>
                <w:szCs w:val="24"/>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3</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1. </w:t>
            </w:r>
            <w:proofErr w:type="gramStart"/>
            <w:r w:rsidRPr="006B0B7F">
              <w:rPr>
                <w:rFonts w:ascii="Times New Roman" w:hAnsi="Times New Roman" w:cs="Times New Roman"/>
                <w:sz w:val="24"/>
                <w:szCs w:val="24"/>
              </w:rPr>
              <w:t xml:space="preserve">Работы в организациях пищевой промышленности, на </w:t>
            </w:r>
            <w:proofErr w:type="spellStart"/>
            <w:r w:rsidRPr="006B0B7F">
              <w:rPr>
                <w:rFonts w:ascii="Times New Roman" w:hAnsi="Times New Roman" w:cs="Times New Roman"/>
                <w:sz w:val="24"/>
                <w:szCs w:val="24"/>
              </w:rPr>
              <w:t>молочнотоварных</w:t>
            </w:r>
            <w:proofErr w:type="spellEnd"/>
            <w:r w:rsidRPr="006B0B7F">
              <w:rPr>
                <w:rFonts w:ascii="Times New Roman" w:hAnsi="Times New Roman" w:cs="Times New Roman"/>
                <w:sz w:val="24"/>
                <w:szCs w:val="24"/>
              </w:rPr>
              <w:t xml:space="preserve"> фермах, промышленных пасеках, на молочных кухнях и раздаточных пунктах, на базах и складах продовольственных товаров, где имеется контакт с пищевыми продуктами в процессе их производства, </w:t>
            </w:r>
            <w:proofErr w:type="spellStart"/>
            <w:r w:rsidRPr="006B0B7F">
              <w:rPr>
                <w:rFonts w:ascii="Times New Roman" w:hAnsi="Times New Roman" w:cs="Times New Roman"/>
                <w:sz w:val="24"/>
                <w:szCs w:val="24"/>
              </w:rPr>
              <w:t>хранния</w:t>
            </w:r>
            <w:proofErr w:type="spellEnd"/>
            <w:r w:rsidRPr="006B0B7F">
              <w:rPr>
                <w:rFonts w:ascii="Times New Roman" w:hAnsi="Times New Roman" w:cs="Times New Roman"/>
                <w:sz w:val="24"/>
                <w:szCs w:val="24"/>
              </w:rPr>
              <w:t>,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roofErr w:type="gramEnd"/>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год</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14</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6B0B7F">
            <w:pPr>
              <w:spacing w:line="240" w:lineRule="auto"/>
              <w:contextualSpacing/>
              <w:jc w:val="center"/>
              <w:rPr>
                <w:rFonts w:ascii="Times New Roman" w:hAnsi="Times New Roman" w:cs="Times New Roman"/>
                <w:sz w:val="24"/>
                <w:szCs w:val="24"/>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3</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2. Работы в организациях общественного питания, торговли, в буфетах, пищеблоках, где имеется контакт с пищевыми продуктами в процессе их производства, хранения, реализации</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год</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lastRenderedPageBreak/>
              <w:t>15</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6B0B7F">
            <w:pPr>
              <w:spacing w:line="240" w:lineRule="auto"/>
              <w:contextualSpacing/>
              <w:jc w:val="center"/>
              <w:rPr>
                <w:rFonts w:ascii="Times New Roman" w:hAnsi="Times New Roman" w:cs="Times New Roman"/>
                <w:sz w:val="24"/>
                <w:szCs w:val="24"/>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3</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4.Работы в учреждениях образования (за исключением предусмотренных в пункте 6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и молодежи</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год</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16</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6B0B7F">
            <w:pPr>
              <w:spacing w:line="240" w:lineRule="auto"/>
              <w:contextualSpacing/>
              <w:jc w:val="center"/>
              <w:rPr>
                <w:rFonts w:ascii="Times New Roman" w:hAnsi="Times New Roman" w:cs="Times New Roman"/>
                <w:sz w:val="24"/>
                <w:szCs w:val="24"/>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3</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5. Работы в сезонных оздоровительных организациях с круглосуточным пребыванием детей, связанные с непосредственным обслуживанием детей</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год</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17</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6B0B7F">
            <w:pPr>
              <w:spacing w:line="240" w:lineRule="auto"/>
              <w:contextualSpacing/>
              <w:jc w:val="center"/>
              <w:rPr>
                <w:rFonts w:ascii="Times New Roman" w:hAnsi="Times New Roman" w:cs="Times New Roman"/>
                <w:sz w:val="24"/>
                <w:szCs w:val="24"/>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3</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6. Работы в учреждениях, обеспечивающих получение дошкольного образования, детских </w:t>
            </w:r>
            <w:proofErr w:type="spellStart"/>
            <w:r w:rsidRPr="006B0B7F">
              <w:rPr>
                <w:rFonts w:ascii="Times New Roman" w:hAnsi="Times New Roman" w:cs="Times New Roman"/>
                <w:sz w:val="24"/>
                <w:szCs w:val="24"/>
              </w:rPr>
              <w:t>интернатных</w:t>
            </w:r>
            <w:proofErr w:type="spellEnd"/>
            <w:r w:rsidRPr="006B0B7F">
              <w:rPr>
                <w:rFonts w:ascii="Times New Roman" w:hAnsi="Times New Roman" w:cs="Times New Roman"/>
                <w:sz w:val="24"/>
                <w:szCs w:val="24"/>
              </w:rPr>
              <w:t xml:space="preserve"> учреждениях, в том числе учреждениях для детей-сирот и детей, оставшихся без попечения родителей, круглогодичных </w:t>
            </w:r>
            <w:proofErr w:type="spellStart"/>
            <w:r w:rsidRPr="006B0B7F">
              <w:rPr>
                <w:rFonts w:ascii="Times New Roman" w:hAnsi="Times New Roman" w:cs="Times New Roman"/>
                <w:sz w:val="24"/>
                <w:szCs w:val="24"/>
              </w:rPr>
              <w:t>санаторнокурортных</w:t>
            </w:r>
            <w:proofErr w:type="spellEnd"/>
            <w:r w:rsidRPr="006B0B7F">
              <w:rPr>
                <w:rFonts w:ascii="Times New Roman" w:hAnsi="Times New Roman" w:cs="Times New Roman"/>
                <w:sz w:val="24"/>
                <w:szCs w:val="24"/>
              </w:rPr>
              <w:t xml:space="preserve"> и оздоровительных организациях, связанные с непосредственным обслуживанием детей</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год</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18</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6B0B7F">
            <w:pPr>
              <w:spacing w:line="240" w:lineRule="auto"/>
              <w:contextualSpacing/>
              <w:jc w:val="center"/>
              <w:rPr>
                <w:rFonts w:ascii="Times New Roman" w:hAnsi="Times New Roman" w:cs="Times New Roman"/>
                <w:sz w:val="24"/>
                <w:szCs w:val="24"/>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3</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9. Работы в гостиницах, общежитиях, связанные с непосредственным обслуживанием людей</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год</w:t>
            </w:r>
          </w:p>
        </w:tc>
      </w:tr>
    </w:tbl>
    <w:p w:rsidR="00A13555" w:rsidRPr="00E928E7" w:rsidRDefault="00A13555" w:rsidP="00E928E7">
      <w:pPr>
        <w:widowControl w:val="0"/>
        <w:autoSpaceDE w:val="0"/>
        <w:autoSpaceDN w:val="0"/>
        <w:adjustRightInd w:val="0"/>
        <w:spacing w:line="240" w:lineRule="auto"/>
        <w:ind w:left="1440" w:hanging="1440"/>
        <w:contextualSpacing/>
        <w:jc w:val="both"/>
        <w:rPr>
          <w:rFonts w:ascii="Times New Roman" w:hAnsi="Times New Roman" w:cs="Times New Roman"/>
          <w:b/>
          <w:sz w:val="28"/>
          <w:szCs w:val="28"/>
        </w:rPr>
      </w:pPr>
    </w:p>
    <w:p w:rsidR="00A13555" w:rsidRPr="00A41637" w:rsidRDefault="00A13555" w:rsidP="00E928E7">
      <w:pPr>
        <w:widowControl w:val="0"/>
        <w:autoSpaceDE w:val="0"/>
        <w:autoSpaceDN w:val="0"/>
        <w:adjustRightInd w:val="0"/>
        <w:spacing w:line="240" w:lineRule="auto"/>
        <w:ind w:left="567" w:hanging="567"/>
        <w:contextualSpacing/>
        <w:jc w:val="both"/>
        <w:rPr>
          <w:rFonts w:ascii="Times New Roman" w:hAnsi="Times New Roman" w:cs="Times New Roman"/>
          <w:sz w:val="28"/>
          <w:szCs w:val="28"/>
        </w:rPr>
      </w:pPr>
      <w:r w:rsidRPr="00A41637">
        <w:rPr>
          <w:rFonts w:ascii="Times New Roman" w:hAnsi="Times New Roman" w:cs="Times New Roman"/>
          <w:b/>
          <w:sz w:val="28"/>
          <w:szCs w:val="28"/>
        </w:rPr>
        <w:t>Примечание. Предварительный</w:t>
      </w:r>
      <w:r w:rsidRPr="00A41637">
        <w:rPr>
          <w:rFonts w:ascii="Times New Roman" w:hAnsi="Times New Roman" w:cs="Times New Roman"/>
          <w:sz w:val="28"/>
          <w:szCs w:val="28"/>
        </w:rPr>
        <w:t xml:space="preserve">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 в соответствии с графой 2 приложений 1–3 к Инструкции (графа 3 таблицы).</w:t>
      </w:r>
    </w:p>
    <w:p w:rsidR="00A13555" w:rsidRPr="00A41637" w:rsidRDefault="00A13555" w:rsidP="00E928E7">
      <w:pPr>
        <w:widowControl w:val="0"/>
        <w:autoSpaceDE w:val="0"/>
        <w:autoSpaceDN w:val="0"/>
        <w:adjustRightInd w:val="0"/>
        <w:spacing w:line="240" w:lineRule="auto"/>
        <w:ind w:left="567" w:hanging="567"/>
        <w:contextualSpacing/>
        <w:jc w:val="both"/>
        <w:rPr>
          <w:rFonts w:ascii="Times New Roman" w:hAnsi="Times New Roman" w:cs="Times New Roman"/>
          <w:sz w:val="28"/>
          <w:szCs w:val="28"/>
        </w:rPr>
      </w:pPr>
      <w:r w:rsidRPr="00A41637">
        <w:rPr>
          <w:rFonts w:ascii="Times New Roman" w:hAnsi="Times New Roman" w:cs="Times New Roman"/>
          <w:b/>
          <w:sz w:val="28"/>
          <w:szCs w:val="28"/>
        </w:rPr>
        <w:lastRenderedPageBreak/>
        <w:t xml:space="preserve"> </w:t>
      </w:r>
      <w:proofErr w:type="gramStart"/>
      <w:r w:rsidRPr="00A41637">
        <w:rPr>
          <w:rFonts w:ascii="Times New Roman" w:hAnsi="Times New Roman" w:cs="Times New Roman"/>
          <w:b/>
          <w:sz w:val="28"/>
          <w:szCs w:val="28"/>
        </w:rPr>
        <w:t xml:space="preserve">Периодические </w:t>
      </w:r>
      <w:r w:rsidRPr="00A41637">
        <w:rPr>
          <w:rFonts w:ascii="Times New Roman" w:hAnsi="Times New Roman" w:cs="Times New Roman"/>
          <w:sz w:val="28"/>
          <w:szCs w:val="28"/>
        </w:rPr>
        <w:t>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указанных в приложении 1 к Инструкции, и работ, указанных в приложениях 2, 3 к Инструкции (графа 3 таблицы) и направляемым</w:t>
      </w:r>
      <w:proofErr w:type="gramEnd"/>
      <w:r w:rsidRPr="00A41637">
        <w:rPr>
          <w:rFonts w:ascii="Times New Roman" w:hAnsi="Times New Roman" w:cs="Times New Roman"/>
          <w:sz w:val="28"/>
          <w:szCs w:val="28"/>
        </w:rPr>
        <w:t xml:space="preserve"> до 1 января года, в течение которого необходимо проведение запланированного периодического медосмотра,  в организацию здравоохранения.</w:t>
      </w:r>
    </w:p>
    <w:p w:rsidR="00A13555" w:rsidRPr="00A41637" w:rsidRDefault="00A13555" w:rsidP="00E928E7">
      <w:pPr>
        <w:spacing w:line="240" w:lineRule="auto"/>
        <w:ind w:left="567" w:hanging="567"/>
        <w:contextualSpacing/>
        <w:jc w:val="both"/>
        <w:rPr>
          <w:rFonts w:ascii="Times New Roman" w:hAnsi="Times New Roman" w:cs="Times New Roman"/>
          <w:sz w:val="28"/>
          <w:szCs w:val="28"/>
        </w:rPr>
      </w:pPr>
      <w:r w:rsidRPr="00A41637">
        <w:rPr>
          <w:rFonts w:ascii="Times New Roman" w:hAnsi="Times New Roman" w:cs="Times New Roman"/>
          <w:b/>
          <w:sz w:val="28"/>
          <w:szCs w:val="28"/>
        </w:rPr>
        <w:t>Внеочередные</w:t>
      </w:r>
      <w:r w:rsidRPr="00A41637">
        <w:rPr>
          <w:rFonts w:ascii="Times New Roman" w:hAnsi="Times New Roman" w:cs="Times New Roman"/>
          <w:sz w:val="28"/>
          <w:szCs w:val="28"/>
        </w:rPr>
        <w:t xml:space="preserve"> медосмотры работающих проводятся в течение их трудовой деятельности.</w:t>
      </w:r>
    </w:p>
    <w:p w:rsidR="00A13555" w:rsidRPr="00A41637" w:rsidRDefault="00A13555" w:rsidP="00E928E7">
      <w:pPr>
        <w:spacing w:line="240" w:lineRule="auto"/>
        <w:ind w:left="567" w:hanging="567"/>
        <w:contextualSpacing/>
        <w:jc w:val="both"/>
        <w:rPr>
          <w:rFonts w:ascii="Times New Roman" w:hAnsi="Times New Roman" w:cs="Times New Roman"/>
          <w:sz w:val="28"/>
          <w:szCs w:val="28"/>
        </w:rPr>
      </w:pPr>
      <w:r w:rsidRPr="00A41637">
        <w:rPr>
          <w:rFonts w:ascii="Times New Roman" w:hAnsi="Times New Roman" w:cs="Times New Roman"/>
          <w:sz w:val="28"/>
          <w:szCs w:val="28"/>
        </w:rPr>
        <w:t>Проведение внеочередных медосмотров осуществляется в следующих случаях:</w:t>
      </w:r>
    </w:p>
    <w:p w:rsidR="00A13555" w:rsidRPr="00A41637" w:rsidRDefault="00A13555" w:rsidP="00E928E7">
      <w:pPr>
        <w:spacing w:line="240" w:lineRule="auto"/>
        <w:ind w:left="567" w:hanging="567"/>
        <w:contextualSpacing/>
        <w:jc w:val="both"/>
        <w:rPr>
          <w:rFonts w:ascii="Times New Roman" w:hAnsi="Times New Roman" w:cs="Times New Roman"/>
          <w:sz w:val="28"/>
          <w:szCs w:val="28"/>
        </w:rPr>
      </w:pPr>
      <w:r w:rsidRPr="00A41637">
        <w:rPr>
          <w:rFonts w:ascii="Times New Roman" w:hAnsi="Times New Roman" w:cs="Times New Roman"/>
          <w:sz w:val="28"/>
          <w:szCs w:val="28"/>
        </w:rPr>
        <w:t>а) по инициативе работодателя:</w:t>
      </w:r>
    </w:p>
    <w:p w:rsidR="00A13555" w:rsidRPr="00A41637" w:rsidRDefault="00A13555" w:rsidP="00E928E7">
      <w:pPr>
        <w:spacing w:line="240" w:lineRule="auto"/>
        <w:ind w:left="567" w:hanging="567"/>
        <w:contextualSpacing/>
        <w:jc w:val="both"/>
        <w:rPr>
          <w:rFonts w:ascii="Times New Roman" w:hAnsi="Times New Roman" w:cs="Times New Roman"/>
          <w:sz w:val="28"/>
          <w:szCs w:val="28"/>
        </w:rPr>
      </w:pPr>
      <w:r w:rsidRPr="00A41637">
        <w:rPr>
          <w:rFonts w:ascii="Times New Roman" w:hAnsi="Times New Roman" w:cs="Times New Roman"/>
          <w:sz w:val="28"/>
          <w:szCs w:val="28"/>
        </w:rPr>
        <w:t>-в случае изменений условий труда работающего;</w:t>
      </w:r>
    </w:p>
    <w:p w:rsidR="00A13555" w:rsidRPr="00A41637" w:rsidRDefault="00A13555" w:rsidP="00E928E7">
      <w:pPr>
        <w:spacing w:line="240" w:lineRule="auto"/>
        <w:ind w:left="567" w:hanging="567"/>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-при заболевании (травме) </w:t>
      </w:r>
      <w:proofErr w:type="gramStart"/>
      <w:r w:rsidRPr="00A41637">
        <w:rPr>
          <w:rFonts w:ascii="Times New Roman" w:hAnsi="Times New Roman" w:cs="Times New Roman"/>
          <w:sz w:val="28"/>
          <w:szCs w:val="28"/>
        </w:rPr>
        <w:t>работающего</w:t>
      </w:r>
      <w:proofErr w:type="gramEnd"/>
      <w:r w:rsidRPr="00A41637">
        <w:rPr>
          <w:rFonts w:ascii="Times New Roman" w:hAnsi="Times New Roman" w:cs="Times New Roman"/>
          <w:sz w:val="28"/>
          <w:szCs w:val="28"/>
        </w:rPr>
        <w:t xml:space="preserve"> с временной утратой трудоспособности свыше трех месяцев;</w:t>
      </w:r>
    </w:p>
    <w:p w:rsidR="00A13555" w:rsidRPr="00A41637" w:rsidRDefault="00A13555" w:rsidP="00E928E7">
      <w:pPr>
        <w:spacing w:line="240" w:lineRule="auto"/>
        <w:ind w:left="567" w:hanging="567"/>
        <w:contextualSpacing/>
        <w:jc w:val="both"/>
        <w:rPr>
          <w:rFonts w:ascii="Times New Roman" w:hAnsi="Times New Roman" w:cs="Times New Roman"/>
          <w:sz w:val="28"/>
          <w:szCs w:val="28"/>
        </w:rPr>
      </w:pPr>
      <w:r w:rsidRPr="00A41637">
        <w:rPr>
          <w:rFonts w:ascii="Times New Roman" w:hAnsi="Times New Roman" w:cs="Times New Roman"/>
          <w:sz w:val="28"/>
          <w:szCs w:val="28"/>
        </w:rPr>
        <w:t>-по окончании отпуска по уходу за ребенком до достижения им возраста трех лет;</w:t>
      </w:r>
    </w:p>
    <w:p w:rsidR="00A13555" w:rsidRPr="00A41637" w:rsidRDefault="00A13555" w:rsidP="00E928E7">
      <w:pPr>
        <w:spacing w:line="240" w:lineRule="auto"/>
        <w:ind w:firstLine="567"/>
        <w:contextualSpacing/>
        <w:jc w:val="both"/>
        <w:rPr>
          <w:rFonts w:ascii="Times New Roman" w:hAnsi="Times New Roman" w:cs="Times New Roman"/>
          <w:sz w:val="28"/>
          <w:szCs w:val="28"/>
        </w:rPr>
      </w:pPr>
      <w:r w:rsidRPr="00A41637">
        <w:rPr>
          <w:rFonts w:ascii="Times New Roman" w:hAnsi="Times New Roman" w:cs="Times New Roman"/>
          <w:sz w:val="28"/>
          <w:szCs w:val="28"/>
        </w:rPr>
        <w:t>б</w:t>
      </w:r>
      <w:proofErr w:type="gramStart"/>
      <w:r w:rsidRPr="00A41637">
        <w:rPr>
          <w:rFonts w:ascii="Times New Roman" w:hAnsi="Times New Roman" w:cs="Times New Roman"/>
          <w:sz w:val="28"/>
          <w:szCs w:val="28"/>
        </w:rPr>
        <w:t>)п</w:t>
      </w:r>
      <w:proofErr w:type="gramEnd"/>
      <w:r w:rsidRPr="00A41637">
        <w:rPr>
          <w:rFonts w:ascii="Times New Roman" w:hAnsi="Times New Roman" w:cs="Times New Roman"/>
          <w:sz w:val="28"/>
          <w:szCs w:val="28"/>
        </w:rPr>
        <w:t>о инициативе организации здравоохранения:</w:t>
      </w:r>
    </w:p>
    <w:p w:rsidR="00A13555" w:rsidRPr="00A41637" w:rsidRDefault="00A13555" w:rsidP="00E928E7">
      <w:pPr>
        <w:spacing w:line="240" w:lineRule="auto"/>
        <w:ind w:firstLine="567"/>
        <w:contextualSpacing/>
        <w:jc w:val="both"/>
        <w:rPr>
          <w:rFonts w:ascii="Times New Roman" w:hAnsi="Times New Roman" w:cs="Times New Roman"/>
          <w:sz w:val="28"/>
          <w:szCs w:val="28"/>
        </w:rPr>
      </w:pPr>
      <w:r w:rsidRPr="00A41637">
        <w:rPr>
          <w:rFonts w:ascii="Times New Roman" w:hAnsi="Times New Roman" w:cs="Times New Roman"/>
          <w:sz w:val="28"/>
          <w:szCs w:val="28"/>
        </w:rPr>
        <w:t>-при вновь возникшем заболевании и (или) его последствиях, препятствующих продолжению работы;</w:t>
      </w:r>
    </w:p>
    <w:p w:rsidR="00A13555" w:rsidRPr="00A41637" w:rsidRDefault="00A13555" w:rsidP="00E928E7">
      <w:pPr>
        <w:spacing w:line="240" w:lineRule="auto"/>
        <w:ind w:firstLine="567"/>
        <w:contextualSpacing/>
        <w:jc w:val="both"/>
        <w:rPr>
          <w:rFonts w:ascii="Times New Roman" w:hAnsi="Times New Roman" w:cs="Times New Roman"/>
          <w:sz w:val="28"/>
          <w:szCs w:val="28"/>
        </w:rPr>
      </w:pPr>
      <w:r w:rsidRPr="00A41637">
        <w:rPr>
          <w:rFonts w:ascii="Times New Roman" w:hAnsi="Times New Roman" w:cs="Times New Roman"/>
          <w:sz w:val="28"/>
          <w:szCs w:val="28"/>
        </w:rPr>
        <w:t>-при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A13555" w:rsidRPr="00A41637" w:rsidRDefault="00A13555" w:rsidP="00E928E7">
      <w:pPr>
        <w:spacing w:line="240" w:lineRule="auto"/>
        <w:ind w:firstLine="567"/>
        <w:contextualSpacing/>
        <w:jc w:val="both"/>
        <w:rPr>
          <w:rFonts w:ascii="Times New Roman" w:hAnsi="Times New Roman" w:cs="Times New Roman"/>
          <w:sz w:val="28"/>
          <w:szCs w:val="28"/>
        </w:rPr>
      </w:pPr>
      <w:r w:rsidRPr="00A41637">
        <w:rPr>
          <w:rFonts w:ascii="Times New Roman" w:hAnsi="Times New Roman" w:cs="Times New Roman"/>
          <w:sz w:val="28"/>
          <w:szCs w:val="28"/>
        </w:rPr>
        <w:t>-при угрозе возникновения или распространения групповых инфекционных заболеваний;</w:t>
      </w:r>
    </w:p>
    <w:p w:rsidR="00A13555" w:rsidRPr="00A41637" w:rsidRDefault="00A13555" w:rsidP="00E928E7">
      <w:pPr>
        <w:spacing w:line="240" w:lineRule="auto"/>
        <w:ind w:firstLine="567"/>
        <w:contextualSpacing/>
        <w:jc w:val="both"/>
        <w:rPr>
          <w:rFonts w:ascii="Times New Roman" w:hAnsi="Times New Roman" w:cs="Times New Roman"/>
          <w:sz w:val="28"/>
          <w:szCs w:val="28"/>
        </w:rPr>
      </w:pPr>
      <w:r w:rsidRPr="00A41637">
        <w:rPr>
          <w:rFonts w:ascii="Times New Roman" w:hAnsi="Times New Roman" w:cs="Times New Roman"/>
          <w:sz w:val="28"/>
          <w:szCs w:val="28"/>
        </w:rPr>
        <w:t>в) по инициативе работающего при ухудшении состояния его здоровья.</w:t>
      </w:r>
    </w:p>
    <w:p w:rsidR="00DB1D90" w:rsidRPr="00A41637" w:rsidRDefault="00DB1D90" w:rsidP="00E928E7">
      <w:pPr>
        <w:spacing w:line="240" w:lineRule="auto"/>
        <w:contextualSpacing/>
        <w:jc w:val="both"/>
        <w:rPr>
          <w:rFonts w:ascii="Times New Roman" w:hAnsi="Times New Roman" w:cs="Times New Roman"/>
          <w:sz w:val="28"/>
          <w:szCs w:val="28"/>
        </w:rPr>
      </w:pPr>
    </w:p>
    <w:p w:rsidR="00DB1D90" w:rsidRPr="00A41637" w:rsidRDefault="00DB1D90" w:rsidP="004C0EC7">
      <w:pPr>
        <w:spacing w:line="240" w:lineRule="auto"/>
        <w:jc w:val="both"/>
        <w:rPr>
          <w:rFonts w:ascii="Times New Roman" w:hAnsi="Times New Roman" w:cs="Times New Roman"/>
          <w:i/>
          <w:sz w:val="28"/>
          <w:szCs w:val="28"/>
        </w:rPr>
      </w:pPr>
    </w:p>
    <w:p w:rsidR="00DB1D90" w:rsidRPr="00A41637" w:rsidRDefault="00DB1D90" w:rsidP="004C0EC7">
      <w:pPr>
        <w:spacing w:line="240" w:lineRule="auto"/>
        <w:jc w:val="both"/>
        <w:rPr>
          <w:rFonts w:ascii="Times New Roman" w:hAnsi="Times New Roman" w:cs="Times New Roman"/>
          <w:i/>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28E7" w:rsidRPr="00A41637" w:rsidTr="000A0FD1">
        <w:tc>
          <w:tcPr>
            <w:tcW w:w="4786" w:type="dxa"/>
          </w:tcPr>
          <w:p w:rsidR="00E928E7" w:rsidRPr="00A41637" w:rsidRDefault="00E928E7" w:rsidP="000A0FD1">
            <w:pPr>
              <w:contextualSpacing/>
              <w:rPr>
                <w:sz w:val="28"/>
                <w:szCs w:val="28"/>
              </w:rPr>
            </w:pPr>
            <w:r w:rsidRPr="00A41637">
              <w:rPr>
                <w:sz w:val="28"/>
                <w:szCs w:val="28"/>
              </w:rPr>
              <w:t xml:space="preserve">Начальник отдела образования </w:t>
            </w:r>
          </w:p>
          <w:p w:rsidR="00E928E7" w:rsidRPr="00A41637" w:rsidRDefault="00E928E7" w:rsidP="000A0FD1">
            <w:pPr>
              <w:contextualSpacing/>
              <w:rPr>
                <w:sz w:val="28"/>
                <w:szCs w:val="28"/>
              </w:rPr>
            </w:pPr>
            <w:proofErr w:type="spellStart"/>
            <w:r w:rsidRPr="00A41637">
              <w:rPr>
                <w:sz w:val="28"/>
                <w:szCs w:val="28"/>
              </w:rPr>
              <w:t>Вороновского</w:t>
            </w:r>
            <w:proofErr w:type="spellEnd"/>
            <w:r w:rsidRPr="00A41637">
              <w:rPr>
                <w:sz w:val="28"/>
                <w:szCs w:val="28"/>
              </w:rPr>
              <w:t xml:space="preserve"> райисполкома</w:t>
            </w:r>
          </w:p>
          <w:p w:rsidR="00E928E7" w:rsidRPr="00A41637" w:rsidRDefault="00E928E7" w:rsidP="000A0FD1">
            <w:pPr>
              <w:contextualSpacing/>
              <w:rPr>
                <w:sz w:val="28"/>
                <w:szCs w:val="28"/>
              </w:rPr>
            </w:pPr>
            <w:r w:rsidRPr="00A41637">
              <w:rPr>
                <w:sz w:val="28"/>
                <w:szCs w:val="28"/>
              </w:rPr>
              <w:t xml:space="preserve">                        </w:t>
            </w:r>
          </w:p>
          <w:p w:rsidR="00E928E7" w:rsidRPr="00A41637" w:rsidRDefault="00E928E7" w:rsidP="000A0FD1">
            <w:pPr>
              <w:contextualSpacing/>
              <w:rPr>
                <w:sz w:val="28"/>
                <w:szCs w:val="28"/>
              </w:rPr>
            </w:pPr>
            <w:r w:rsidRPr="00A41637">
              <w:rPr>
                <w:sz w:val="28"/>
                <w:szCs w:val="28"/>
              </w:rPr>
              <w:t xml:space="preserve">                              </w:t>
            </w:r>
            <w:proofErr w:type="spellStart"/>
            <w:r w:rsidRPr="00A41637">
              <w:rPr>
                <w:sz w:val="28"/>
                <w:szCs w:val="28"/>
              </w:rPr>
              <w:t>В.В.Люленко</w:t>
            </w:r>
            <w:proofErr w:type="spellEnd"/>
          </w:p>
        </w:tc>
        <w:tc>
          <w:tcPr>
            <w:tcW w:w="4786" w:type="dxa"/>
          </w:tcPr>
          <w:p w:rsidR="00E928E7" w:rsidRPr="00A41637" w:rsidRDefault="00E928E7" w:rsidP="000A0FD1">
            <w:pPr>
              <w:contextualSpacing/>
              <w:rPr>
                <w:sz w:val="28"/>
                <w:szCs w:val="28"/>
              </w:rPr>
            </w:pPr>
            <w:r w:rsidRPr="00A41637">
              <w:rPr>
                <w:sz w:val="28"/>
                <w:szCs w:val="28"/>
              </w:rPr>
              <w:t xml:space="preserve">Председатель </w:t>
            </w:r>
            <w:proofErr w:type="spellStart"/>
            <w:r w:rsidRPr="00A41637">
              <w:rPr>
                <w:sz w:val="28"/>
                <w:szCs w:val="28"/>
              </w:rPr>
              <w:t>Вороновской</w:t>
            </w:r>
            <w:proofErr w:type="spellEnd"/>
            <w:r w:rsidRPr="00A41637">
              <w:rPr>
                <w:sz w:val="28"/>
                <w:szCs w:val="28"/>
              </w:rPr>
              <w:t xml:space="preserve"> районной организации Белорусского профессионального союза работников образования и науки</w:t>
            </w:r>
          </w:p>
          <w:p w:rsidR="00E928E7" w:rsidRPr="00A41637" w:rsidRDefault="00E928E7" w:rsidP="000A0FD1">
            <w:pPr>
              <w:contextualSpacing/>
              <w:rPr>
                <w:sz w:val="28"/>
                <w:szCs w:val="28"/>
              </w:rPr>
            </w:pPr>
            <w:r w:rsidRPr="00A41637">
              <w:rPr>
                <w:sz w:val="28"/>
                <w:szCs w:val="28"/>
              </w:rPr>
              <w:t xml:space="preserve">                              </w:t>
            </w:r>
            <w:proofErr w:type="spellStart"/>
            <w:r w:rsidRPr="00A41637">
              <w:rPr>
                <w:sz w:val="28"/>
                <w:szCs w:val="28"/>
              </w:rPr>
              <w:t>И.Г.Зубель</w:t>
            </w:r>
            <w:proofErr w:type="spellEnd"/>
            <w:r w:rsidRPr="00A41637">
              <w:rPr>
                <w:sz w:val="28"/>
                <w:szCs w:val="28"/>
              </w:rPr>
              <w:t xml:space="preserve"> </w:t>
            </w:r>
          </w:p>
        </w:tc>
      </w:tr>
    </w:tbl>
    <w:p w:rsidR="00DB1D90" w:rsidRPr="00A41637" w:rsidRDefault="00DB1D90" w:rsidP="004C0EC7">
      <w:pPr>
        <w:spacing w:line="240" w:lineRule="auto"/>
        <w:jc w:val="both"/>
        <w:rPr>
          <w:rFonts w:ascii="Times New Roman" w:hAnsi="Times New Roman" w:cs="Times New Roman"/>
          <w:sz w:val="28"/>
          <w:szCs w:val="28"/>
        </w:rPr>
      </w:pPr>
    </w:p>
    <w:p w:rsidR="00A13555" w:rsidRPr="00A41637" w:rsidRDefault="004C0EC7" w:rsidP="00A13555">
      <w:pPr>
        <w:widowControl w:val="0"/>
        <w:autoSpaceDE w:val="0"/>
        <w:autoSpaceDN w:val="0"/>
        <w:adjustRightInd w:val="0"/>
        <w:spacing w:line="240" w:lineRule="auto"/>
        <w:ind w:left="5040" w:firstLine="720"/>
        <w:jc w:val="both"/>
        <w:rPr>
          <w:rFonts w:ascii="Times New Roman" w:hAnsi="Times New Roman" w:cs="Times New Roman"/>
          <w:i/>
          <w:sz w:val="28"/>
          <w:szCs w:val="28"/>
        </w:rPr>
      </w:pPr>
      <w:r w:rsidRPr="00A41637">
        <w:rPr>
          <w:rFonts w:ascii="Times New Roman" w:hAnsi="Times New Roman" w:cs="Times New Roman"/>
          <w:i/>
          <w:sz w:val="28"/>
          <w:szCs w:val="28"/>
        </w:rPr>
        <w:t xml:space="preserve">                        </w:t>
      </w:r>
      <w:r w:rsidR="002151DB" w:rsidRPr="00A41637">
        <w:rPr>
          <w:rFonts w:ascii="Times New Roman" w:hAnsi="Times New Roman" w:cs="Times New Roman"/>
          <w:i/>
          <w:sz w:val="28"/>
          <w:szCs w:val="28"/>
        </w:rPr>
        <w:t xml:space="preserve">                 </w:t>
      </w:r>
      <w:r w:rsidRPr="00A41637">
        <w:rPr>
          <w:rFonts w:ascii="Times New Roman" w:hAnsi="Times New Roman" w:cs="Times New Roman"/>
          <w:i/>
          <w:sz w:val="28"/>
          <w:szCs w:val="28"/>
        </w:rPr>
        <w:t xml:space="preserve">        </w:t>
      </w:r>
    </w:p>
    <w:p w:rsidR="00A13555" w:rsidRPr="00A41637" w:rsidRDefault="00A13555" w:rsidP="00A13555">
      <w:pPr>
        <w:widowControl w:val="0"/>
        <w:autoSpaceDE w:val="0"/>
        <w:autoSpaceDN w:val="0"/>
        <w:adjustRightInd w:val="0"/>
        <w:spacing w:line="240" w:lineRule="auto"/>
        <w:ind w:left="5040" w:firstLine="720"/>
        <w:jc w:val="both"/>
        <w:rPr>
          <w:rFonts w:ascii="Times New Roman" w:hAnsi="Times New Roman" w:cs="Times New Roman"/>
          <w:i/>
          <w:sz w:val="28"/>
          <w:szCs w:val="28"/>
        </w:rPr>
      </w:pPr>
    </w:p>
    <w:p w:rsidR="00E928E7" w:rsidRDefault="00E928E7" w:rsidP="00FA0A65">
      <w:pPr>
        <w:widowControl w:val="0"/>
        <w:autoSpaceDE w:val="0"/>
        <w:autoSpaceDN w:val="0"/>
        <w:adjustRightInd w:val="0"/>
        <w:spacing w:line="240" w:lineRule="auto"/>
        <w:jc w:val="both"/>
        <w:rPr>
          <w:rFonts w:ascii="Times New Roman" w:hAnsi="Times New Roman" w:cs="Times New Roman"/>
          <w:sz w:val="30"/>
          <w:szCs w:val="30"/>
        </w:rPr>
      </w:pPr>
    </w:p>
    <w:p w:rsidR="00E928E7" w:rsidRPr="00A41637" w:rsidRDefault="00E928E7" w:rsidP="00FA0A65">
      <w:pPr>
        <w:widowControl w:val="0"/>
        <w:autoSpaceDE w:val="0"/>
        <w:autoSpaceDN w:val="0"/>
        <w:adjustRightInd w:val="0"/>
        <w:spacing w:line="240" w:lineRule="auto"/>
        <w:jc w:val="both"/>
        <w:rPr>
          <w:rFonts w:ascii="Times New Roman" w:hAnsi="Times New Roman" w:cs="Times New Roman"/>
          <w:sz w:val="28"/>
          <w:szCs w:val="28"/>
        </w:rPr>
      </w:pPr>
    </w:p>
    <w:p w:rsidR="00A13555" w:rsidRPr="00A41637" w:rsidRDefault="00A13555" w:rsidP="00014593">
      <w:pPr>
        <w:widowControl w:val="0"/>
        <w:autoSpaceDE w:val="0"/>
        <w:autoSpaceDN w:val="0"/>
        <w:adjustRightInd w:val="0"/>
        <w:spacing w:line="240" w:lineRule="auto"/>
        <w:ind w:left="5040" w:firstLine="720"/>
        <w:contextualSpacing/>
        <w:jc w:val="right"/>
        <w:rPr>
          <w:rFonts w:ascii="Times New Roman" w:hAnsi="Times New Roman" w:cs="Times New Roman"/>
          <w:sz w:val="28"/>
          <w:szCs w:val="28"/>
        </w:rPr>
      </w:pPr>
      <w:r w:rsidRPr="00A41637">
        <w:rPr>
          <w:rFonts w:ascii="Times New Roman" w:hAnsi="Times New Roman" w:cs="Times New Roman"/>
          <w:sz w:val="28"/>
          <w:szCs w:val="28"/>
        </w:rPr>
        <w:t>При</w:t>
      </w:r>
      <w:r w:rsidR="002151DB" w:rsidRPr="00A41637">
        <w:rPr>
          <w:rFonts w:ascii="Times New Roman" w:hAnsi="Times New Roman" w:cs="Times New Roman"/>
          <w:sz w:val="28"/>
          <w:szCs w:val="28"/>
        </w:rPr>
        <w:t>ложение № 10</w:t>
      </w:r>
    </w:p>
    <w:p w:rsidR="00A13555" w:rsidRPr="00A41637" w:rsidRDefault="00A13555" w:rsidP="00E928E7">
      <w:pPr>
        <w:widowControl w:val="0"/>
        <w:spacing w:line="240" w:lineRule="auto"/>
        <w:ind w:right="40"/>
        <w:contextualSpacing/>
        <w:jc w:val="center"/>
        <w:rPr>
          <w:rFonts w:ascii="Times New Roman" w:hAnsi="Times New Roman" w:cs="Times New Roman"/>
          <w:bCs/>
          <w:color w:val="000000"/>
          <w:spacing w:val="20"/>
          <w:sz w:val="28"/>
          <w:szCs w:val="28"/>
          <w:shd w:val="clear" w:color="auto" w:fill="FFFFFF"/>
        </w:rPr>
      </w:pPr>
      <w:r w:rsidRPr="00A41637">
        <w:rPr>
          <w:rFonts w:ascii="Times New Roman" w:hAnsi="Times New Roman" w:cs="Times New Roman"/>
          <w:bCs/>
          <w:color w:val="000000"/>
          <w:spacing w:val="20"/>
          <w:sz w:val="28"/>
          <w:szCs w:val="28"/>
          <w:shd w:val="clear" w:color="auto" w:fill="FFFFFF"/>
        </w:rPr>
        <w:t>ПЕРЕЧЕНЬ</w:t>
      </w:r>
    </w:p>
    <w:p w:rsidR="00A13555" w:rsidRPr="00A41637" w:rsidRDefault="00A13555" w:rsidP="00E928E7">
      <w:pPr>
        <w:widowControl w:val="0"/>
        <w:spacing w:line="240" w:lineRule="auto"/>
        <w:ind w:right="40"/>
        <w:contextualSpacing/>
        <w:jc w:val="center"/>
        <w:rPr>
          <w:rFonts w:ascii="Times New Roman" w:hAnsi="Times New Roman" w:cs="Times New Roman"/>
          <w:bCs/>
          <w:color w:val="000000"/>
          <w:sz w:val="28"/>
          <w:szCs w:val="28"/>
        </w:rPr>
      </w:pPr>
      <w:r w:rsidRPr="00A41637">
        <w:rPr>
          <w:rFonts w:ascii="Times New Roman" w:hAnsi="Times New Roman" w:cs="Times New Roman"/>
          <w:bCs/>
          <w:color w:val="000000"/>
          <w:spacing w:val="20"/>
          <w:sz w:val="28"/>
          <w:szCs w:val="28"/>
          <w:shd w:val="clear" w:color="auto" w:fill="FFFFFF"/>
        </w:rPr>
        <w:t xml:space="preserve"> </w:t>
      </w:r>
      <w:r w:rsidRPr="00A41637">
        <w:rPr>
          <w:rFonts w:ascii="Times New Roman" w:hAnsi="Times New Roman" w:cs="Times New Roman"/>
          <w:bCs/>
          <w:color w:val="000000"/>
          <w:sz w:val="28"/>
          <w:szCs w:val="28"/>
        </w:rPr>
        <w:t xml:space="preserve">помещений, которые оснащаются </w:t>
      </w:r>
    </w:p>
    <w:p w:rsidR="00A13555" w:rsidRPr="00A41637" w:rsidRDefault="002151DB" w:rsidP="00E928E7">
      <w:pPr>
        <w:widowControl w:val="0"/>
        <w:spacing w:line="240" w:lineRule="auto"/>
        <w:ind w:right="40"/>
        <w:contextualSpacing/>
        <w:jc w:val="center"/>
        <w:rPr>
          <w:rFonts w:ascii="Times New Roman" w:hAnsi="Times New Roman" w:cs="Times New Roman"/>
          <w:bCs/>
          <w:color w:val="000000"/>
          <w:sz w:val="28"/>
          <w:szCs w:val="28"/>
        </w:rPr>
      </w:pPr>
      <w:r w:rsidRPr="00A41637">
        <w:rPr>
          <w:rFonts w:ascii="Times New Roman" w:hAnsi="Times New Roman" w:cs="Times New Roman"/>
          <w:bCs/>
          <w:color w:val="000000"/>
          <w:sz w:val="28"/>
          <w:szCs w:val="28"/>
        </w:rPr>
        <w:t>аптечками первой помощи</w:t>
      </w:r>
    </w:p>
    <w:p w:rsidR="00A13555" w:rsidRPr="00A41637" w:rsidRDefault="00A13555" w:rsidP="00E928E7">
      <w:pPr>
        <w:widowControl w:val="0"/>
        <w:spacing w:after="319" w:line="240" w:lineRule="auto"/>
        <w:ind w:left="1660" w:right="80" w:hanging="1320"/>
        <w:contextualSpacing/>
        <w:jc w:val="both"/>
        <w:rPr>
          <w:rFonts w:ascii="Times New Roman" w:hAnsi="Times New Roman" w:cs="Times New Roman"/>
          <w:sz w:val="28"/>
          <w:szCs w:val="28"/>
        </w:rPr>
      </w:pPr>
      <w:r w:rsidRPr="00A41637">
        <w:rPr>
          <w:rFonts w:ascii="Times New Roman" w:hAnsi="Times New Roman" w:cs="Times New Roman"/>
          <w:color w:val="000000"/>
          <w:sz w:val="28"/>
          <w:szCs w:val="28"/>
        </w:rPr>
        <w:t xml:space="preserve">Основание: Закон Республики Беларусь «Об охране труда» 23.06.2008 № 356-3 </w:t>
      </w:r>
      <w:proofErr w:type="gramStart"/>
      <w:r w:rsidRPr="00A41637">
        <w:rPr>
          <w:rFonts w:ascii="Times New Roman" w:hAnsi="Times New Roman" w:cs="Times New Roman"/>
          <w:color w:val="000000"/>
          <w:sz w:val="28"/>
          <w:szCs w:val="28"/>
        </w:rPr>
        <w:t xml:space="preserve">( </w:t>
      </w:r>
      <w:proofErr w:type="gramEnd"/>
      <w:r w:rsidRPr="00A41637">
        <w:rPr>
          <w:rFonts w:ascii="Times New Roman" w:hAnsi="Times New Roman" w:cs="Times New Roman"/>
          <w:color w:val="000000"/>
          <w:sz w:val="28"/>
          <w:szCs w:val="28"/>
        </w:rPr>
        <w:t>в редакции от 12.07.2013 № 61-3), ст. 30, Постановление Министерства здравоохранения Республики Беларусь 04.12.2014 № 80 «Об установлении перечней аптечек первой помощи, аптечек скорой медицинской помощи, вложений, входящих в эти аптечки, и определения порядка их комплектации»</w:t>
      </w:r>
    </w:p>
    <w:p w:rsidR="00A13555" w:rsidRPr="00A41637" w:rsidRDefault="00A13555" w:rsidP="00E928E7">
      <w:pPr>
        <w:widowControl w:val="0"/>
        <w:numPr>
          <w:ilvl w:val="0"/>
          <w:numId w:val="9"/>
        </w:numPr>
        <w:tabs>
          <w:tab w:val="left" w:pos="697"/>
        </w:tabs>
        <w:autoSpaceDE w:val="0"/>
        <w:autoSpaceDN w:val="0"/>
        <w:adjustRightInd w:val="0"/>
        <w:spacing w:after="0" w:line="240" w:lineRule="auto"/>
        <w:ind w:left="284"/>
        <w:contextualSpacing/>
        <w:jc w:val="both"/>
        <w:rPr>
          <w:rFonts w:ascii="Times New Roman" w:hAnsi="Times New Roman" w:cs="Times New Roman"/>
          <w:sz w:val="28"/>
          <w:szCs w:val="28"/>
        </w:rPr>
      </w:pPr>
      <w:r w:rsidRPr="00A41637">
        <w:rPr>
          <w:rFonts w:ascii="Times New Roman" w:hAnsi="Times New Roman" w:cs="Times New Roman"/>
          <w:color w:val="000000"/>
          <w:sz w:val="28"/>
          <w:szCs w:val="28"/>
        </w:rPr>
        <w:t>Кабинет химии</w:t>
      </w:r>
    </w:p>
    <w:p w:rsidR="00A13555" w:rsidRPr="00A41637" w:rsidRDefault="00A13555" w:rsidP="00E928E7">
      <w:pPr>
        <w:widowControl w:val="0"/>
        <w:numPr>
          <w:ilvl w:val="0"/>
          <w:numId w:val="9"/>
        </w:numPr>
        <w:tabs>
          <w:tab w:val="left" w:pos="681"/>
        </w:tabs>
        <w:autoSpaceDE w:val="0"/>
        <w:autoSpaceDN w:val="0"/>
        <w:adjustRightInd w:val="0"/>
        <w:spacing w:after="0" w:line="240" w:lineRule="auto"/>
        <w:ind w:left="1660" w:hanging="1320"/>
        <w:contextualSpacing/>
        <w:jc w:val="both"/>
        <w:rPr>
          <w:rFonts w:ascii="Times New Roman" w:hAnsi="Times New Roman" w:cs="Times New Roman"/>
          <w:sz w:val="28"/>
          <w:szCs w:val="28"/>
        </w:rPr>
      </w:pPr>
      <w:r w:rsidRPr="00A41637">
        <w:rPr>
          <w:rFonts w:ascii="Times New Roman" w:hAnsi="Times New Roman" w:cs="Times New Roman"/>
          <w:color w:val="000000"/>
          <w:sz w:val="28"/>
          <w:szCs w:val="28"/>
        </w:rPr>
        <w:t>Кабинет физики</w:t>
      </w:r>
    </w:p>
    <w:p w:rsidR="00A13555" w:rsidRPr="00A41637" w:rsidRDefault="00A13555" w:rsidP="00E928E7">
      <w:pPr>
        <w:widowControl w:val="0"/>
        <w:numPr>
          <w:ilvl w:val="0"/>
          <w:numId w:val="9"/>
        </w:numPr>
        <w:tabs>
          <w:tab w:val="left" w:pos="676"/>
        </w:tabs>
        <w:autoSpaceDE w:val="0"/>
        <w:autoSpaceDN w:val="0"/>
        <w:adjustRightInd w:val="0"/>
        <w:spacing w:after="0" w:line="240" w:lineRule="auto"/>
        <w:ind w:left="1660" w:hanging="1320"/>
        <w:contextualSpacing/>
        <w:jc w:val="both"/>
        <w:rPr>
          <w:rFonts w:ascii="Times New Roman" w:hAnsi="Times New Roman" w:cs="Times New Roman"/>
          <w:sz w:val="28"/>
          <w:szCs w:val="28"/>
        </w:rPr>
      </w:pPr>
      <w:r w:rsidRPr="00A41637">
        <w:rPr>
          <w:rFonts w:ascii="Times New Roman" w:hAnsi="Times New Roman" w:cs="Times New Roman"/>
          <w:color w:val="000000"/>
          <w:sz w:val="28"/>
          <w:szCs w:val="28"/>
        </w:rPr>
        <w:t>Кабинет информатики</w:t>
      </w:r>
    </w:p>
    <w:p w:rsidR="00A13555" w:rsidRPr="00A41637" w:rsidRDefault="00A13555" w:rsidP="00E928E7">
      <w:pPr>
        <w:widowControl w:val="0"/>
        <w:numPr>
          <w:ilvl w:val="0"/>
          <w:numId w:val="9"/>
        </w:numPr>
        <w:tabs>
          <w:tab w:val="left" w:pos="686"/>
        </w:tabs>
        <w:autoSpaceDE w:val="0"/>
        <w:autoSpaceDN w:val="0"/>
        <w:adjustRightInd w:val="0"/>
        <w:spacing w:after="0" w:line="240" w:lineRule="auto"/>
        <w:ind w:left="1660" w:hanging="1320"/>
        <w:contextualSpacing/>
        <w:jc w:val="both"/>
        <w:rPr>
          <w:rFonts w:ascii="Times New Roman" w:hAnsi="Times New Roman" w:cs="Times New Roman"/>
          <w:sz w:val="28"/>
          <w:szCs w:val="28"/>
        </w:rPr>
      </w:pPr>
      <w:r w:rsidRPr="00A41637">
        <w:rPr>
          <w:rFonts w:ascii="Times New Roman" w:hAnsi="Times New Roman" w:cs="Times New Roman"/>
          <w:color w:val="000000"/>
          <w:sz w:val="28"/>
          <w:szCs w:val="28"/>
        </w:rPr>
        <w:t>Кабинет биологии</w:t>
      </w:r>
    </w:p>
    <w:p w:rsidR="00A13555" w:rsidRPr="00A41637" w:rsidRDefault="00A13555" w:rsidP="00E928E7">
      <w:pPr>
        <w:widowControl w:val="0"/>
        <w:numPr>
          <w:ilvl w:val="0"/>
          <w:numId w:val="9"/>
        </w:numPr>
        <w:tabs>
          <w:tab w:val="left" w:pos="716"/>
        </w:tabs>
        <w:autoSpaceDE w:val="0"/>
        <w:autoSpaceDN w:val="0"/>
        <w:adjustRightInd w:val="0"/>
        <w:spacing w:after="0" w:line="240" w:lineRule="auto"/>
        <w:ind w:left="380"/>
        <w:contextualSpacing/>
        <w:jc w:val="both"/>
        <w:rPr>
          <w:rFonts w:ascii="Times New Roman" w:hAnsi="Times New Roman" w:cs="Times New Roman"/>
          <w:sz w:val="28"/>
          <w:szCs w:val="28"/>
        </w:rPr>
      </w:pPr>
      <w:r w:rsidRPr="00A41637">
        <w:rPr>
          <w:rFonts w:ascii="Times New Roman" w:hAnsi="Times New Roman" w:cs="Times New Roman"/>
          <w:color w:val="000000"/>
          <w:sz w:val="28"/>
          <w:szCs w:val="28"/>
        </w:rPr>
        <w:t>Учебные мастерские</w:t>
      </w:r>
    </w:p>
    <w:p w:rsidR="00A13555" w:rsidRPr="00A41637" w:rsidRDefault="00A13555" w:rsidP="00E928E7">
      <w:pPr>
        <w:widowControl w:val="0"/>
        <w:numPr>
          <w:ilvl w:val="0"/>
          <w:numId w:val="9"/>
        </w:numPr>
        <w:tabs>
          <w:tab w:val="left" w:pos="721"/>
        </w:tabs>
        <w:autoSpaceDE w:val="0"/>
        <w:autoSpaceDN w:val="0"/>
        <w:adjustRightInd w:val="0"/>
        <w:spacing w:after="0" w:line="240" w:lineRule="auto"/>
        <w:ind w:left="380"/>
        <w:contextualSpacing/>
        <w:jc w:val="both"/>
        <w:rPr>
          <w:rFonts w:ascii="Times New Roman" w:hAnsi="Times New Roman" w:cs="Times New Roman"/>
          <w:sz w:val="28"/>
          <w:szCs w:val="28"/>
        </w:rPr>
      </w:pPr>
      <w:r w:rsidRPr="00A41637">
        <w:rPr>
          <w:rFonts w:ascii="Times New Roman" w:hAnsi="Times New Roman" w:cs="Times New Roman"/>
          <w:color w:val="000000"/>
          <w:sz w:val="28"/>
          <w:szCs w:val="28"/>
        </w:rPr>
        <w:t>Кабинет обслуживающего труда</w:t>
      </w:r>
    </w:p>
    <w:p w:rsidR="00A13555" w:rsidRPr="00A41637" w:rsidRDefault="00A13555" w:rsidP="00E928E7">
      <w:pPr>
        <w:widowControl w:val="0"/>
        <w:numPr>
          <w:ilvl w:val="0"/>
          <w:numId w:val="9"/>
        </w:numPr>
        <w:tabs>
          <w:tab w:val="left" w:pos="716"/>
        </w:tabs>
        <w:autoSpaceDE w:val="0"/>
        <w:autoSpaceDN w:val="0"/>
        <w:adjustRightInd w:val="0"/>
        <w:spacing w:after="0" w:line="240" w:lineRule="auto"/>
        <w:ind w:left="380"/>
        <w:contextualSpacing/>
        <w:jc w:val="both"/>
        <w:rPr>
          <w:rFonts w:ascii="Times New Roman" w:hAnsi="Times New Roman" w:cs="Times New Roman"/>
          <w:sz w:val="28"/>
          <w:szCs w:val="28"/>
        </w:rPr>
      </w:pPr>
      <w:r w:rsidRPr="00A41637">
        <w:rPr>
          <w:rFonts w:ascii="Times New Roman" w:hAnsi="Times New Roman" w:cs="Times New Roman"/>
          <w:color w:val="000000"/>
          <w:sz w:val="28"/>
          <w:szCs w:val="28"/>
        </w:rPr>
        <w:t>Спортивный зал</w:t>
      </w:r>
    </w:p>
    <w:p w:rsidR="00A13555" w:rsidRPr="00A41637" w:rsidRDefault="00A13555" w:rsidP="00E928E7">
      <w:pPr>
        <w:widowControl w:val="0"/>
        <w:numPr>
          <w:ilvl w:val="0"/>
          <w:numId w:val="9"/>
        </w:numPr>
        <w:tabs>
          <w:tab w:val="left" w:pos="721"/>
        </w:tabs>
        <w:autoSpaceDE w:val="0"/>
        <w:autoSpaceDN w:val="0"/>
        <w:adjustRightInd w:val="0"/>
        <w:spacing w:after="0" w:line="240" w:lineRule="auto"/>
        <w:ind w:left="380"/>
        <w:contextualSpacing/>
        <w:jc w:val="both"/>
        <w:rPr>
          <w:rFonts w:ascii="Times New Roman" w:hAnsi="Times New Roman" w:cs="Times New Roman"/>
          <w:sz w:val="28"/>
          <w:szCs w:val="28"/>
        </w:rPr>
      </w:pPr>
      <w:r w:rsidRPr="00A41637">
        <w:rPr>
          <w:rFonts w:ascii="Times New Roman" w:hAnsi="Times New Roman" w:cs="Times New Roman"/>
          <w:color w:val="000000"/>
          <w:sz w:val="28"/>
          <w:szCs w:val="28"/>
        </w:rPr>
        <w:t>Пищеблок</w:t>
      </w:r>
    </w:p>
    <w:p w:rsidR="00A13555" w:rsidRPr="00A41637" w:rsidRDefault="00A13555" w:rsidP="00E928E7">
      <w:pPr>
        <w:widowControl w:val="0"/>
        <w:numPr>
          <w:ilvl w:val="0"/>
          <w:numId w:val="9"/>
        </w:numPr>
        <w:tabs>
          <w:tab w:val="left" w:pos="721"/>
        </w:tabs>
        <w:autoSpaceDE w:val="0"/>
        <w:autoSpaceDN w:val="0"/>
        <w:adjustRightInd w:val="0"/>
        <w:spacing w:after="0" w:line="240" w:lineRule="auto"/>
        <w:ind w:left="380"/>
        <w:contextualSpacing/>
        <w:jc w:val="both"/>
        <w:rPr>
          <w:rFonts w:ascii="Times New Roman" w:hAnsi="Times New Roman" w:cs="Times New Roman"/>
          <w:sz w:val="28"/>
          <w:szCs w:val="28"/>
        </w:rPr>
      </w:pPr>
      <w:r w:rsidRPr="00A41637">
        <w:rPr>
          <w:rFonts w:ascii="Times New Roman" w:hAnsi="Times New Roman" w:cs="Times New Roman"/>
          <w:color w:val="000000"/>
          <w:sz w:val="28"/>
          <w:szCs w:val="28"/>
        </w:rPr>
        <w:t>Прачечная</w:t>
      </w:r>
    </w:p>
    <w:p w:rsidR="00A13555" w:rsidRPr="00A41637" w:rsidRDefault="00A13555" w:rsidP="00E928E7">
      <w:pPr>
        <w:keepNext/>
        <w:keepLines/>
        <w:widowControl w:val="0"/>
        <w:tabs>
          <w:tab w:val="left" w:pos="802"/>
        </w:tabs>
        <w:spacing w:after="339" w:line="240" w:lineRule="auto"/>
        <w:ind w:left="380"/>
        <w:contextualSpacing/>
        <w:jc w:val="both"/>
        <w:outlineLvl w:val="0"/>
        <w:rPr>
          <w:rFonts w:ascii="Times New Roman" w:eastAsia="Verdana" w:hAnsi="Times New Roman" w:cs="Times New Roman"/>
          <w:sz w:val="28"/>
          <w:szCs w:val="28"/>
        </w:rPr>
      </w:pPr>
      <w:r w:rsidRPr="00A41637">
        <w:rPr>
          <w:rFonts w:ascii="Times New Roman" w:eastAsia="Verdana" w:hAnsi="Times New Roman" w:cs="Times New Roman"/>
          <w:color w:val="000000"/>
          <w:sz w:val="28"/>
          <w:szCs w:val="28"/>
        </w:rPr>
        <w:t>10. Бассейн</w:t>
      </w:r>
    </w:p>
    <w:p w:rsidR="00A13555" w:rsidRPr="00A41637" w:rsidRDefault="00A13555" w:rsidP="00E928E7">
      <w:pPr>
        <w:widowControl w:val="0"/>
        <w:spacing w:line="240" w:lineRule="auto"/>
        <w:ind w:left="20"/>
        <w:contextualSpacing/>
        <w:jc w:val="both"/>
        <w:rPr>
          <w:rFonts w:ascii="Times New Roman" w:eastAsia="Times New Roman" w:hAnsi="Times New Roman" w:cs="Times New Roman"/>
          <w:sz w:val="28"/>
          <w:szCs w:val="28"/>
        </w:rPr>
      </w:pPr>
      <w:r w:rsidRPr="00A41637">
        <w:rPr>
          <w:rFonts w:ascii="Times New Roman" w:hAnsi="Times New Roman" w:cs="Times New Roman"/>
          <w:color w:val="000000"/>
          <w:sz w:val="28"/>
          <w:szCs w:val="28"/>
        </w:rPr>
        <w:t>Примечание.</w:t>
      </w:r>
    </w:p>
    <w:p w:rsidR="00A13555" w:rsidRPr="00A41637" w:rsidRDefault="00A13555" w:rsidP="00E928E7">
      <w:pPr>
        <w:widowControl w:val="0"/>
        <w:spacing w:after="291" w:line="240" w:lineRule="auto"/>
        <w:ind w:left="20" w:right="80"/>
        <w:contextualSpacing/>
        <w:jc w:val="both"/>
        <w:rPr>
          <w:rFonts w:ascii="Times New Roman" w:hAnsi="Times New Roman" w:cs="Times New Roman"/>
          <w:sz w:val="28"/>
          <w:szCs w:val="28"/>
        </w:rPr>
      </w:pPr>
      <w:r w:rsidRPr="00A41637">
        <w:rPr>
          <w:rFonts w:ascii="Times New Roman" w:hAnsi="Times New Roman" w:cs="Times New Roman"/>
          <w:color w:val="000000"/>
          <w:sz w:val="28"/>
          <w:szCs w:val="28"/>
        </w:rPr>
        <w:t>«Состав вложений в аптечки первой помощи устанавливается нанимателями локальными распорядительными документами, исходя из фактической потребности и специфики работы». Разъяснение Министерства здравоохранения Республики Беларусь № 02-3-06/738-365 от 30.06.2015</w:t>
      </w:r>
      <w:r w:rsidR="002151DB" w:rsidRPr="00A41637">
        <w:rPr>
          <w:rFonts w:ascii="Times New Roman" w:hAnsi="Times New Roman" w:cs="Times New Roman"/>
          <w:sz w:val="28"/>
          <w:szCs w:val="28"/>
        </w:rPr>
        <w:t xml:space="preserve"> .</w:t>
      </w:r>
      <w:r w:rsidRPr="00A41637">
        <w:rPr>
          <w:rFonts w:ascii="Times New Roman" w:hAnsi="Times New Roman" w:cs="Times New Roman"/>
          <w:color w:val="000000"/>
          <w:sz w:val="28"/>
          <w:szCs w:val="28"/>
        </w:rPr>
        <w:t>Локальный распорядительный докумен</w:t>
      </w:r>
      <w:proofErr w:type="gramStart"/>
      <w:r w:rsidRPr="00A41637">
        <w:rPr>
          <w:rFonts w:ascii="Times New Roman" w:hAnsi="Times New Roman" w:cs="Times New Roman"/>
          <w:color w:val="000000"/>
          <w:sz w:val="28"/>
          <w:szCs w:val="28"/>
        </w:rPr>
        <w:t>т-</w:t>
      </w:r>
      <w:proofErr w:type="gramEnd"/>
      <w:r w:rsidRPr="00A41637">
        <w:rPr>
          <w:rFonts w:ascii="Times New Roman" w:hAnsi="Times New Roman" w:cs="Times New Roman"/>
          <w:color w:val="000000"/>
          <w:sz w:val="28"/>
          <w:szCs w:val="28"/>
        </w:rPr>
        <w:t xml:space="preserve"> приказ руководителя, согласованный с профсоюзом, определяющий перечень вложений в аптечку первой помощи для конкретных помещений.</w:t>
      </w:r>
    </w:p>
    <w:p w:rsidR="00E928E7" w:rsidRPr="00A41637" w:rsidRDefault="00E928E7" w:rsidP="00E928E7">
      <w:pPr>
        <w:widowControl w:val="0"/>
        <w:spacing w:after="291" w:line="240" w:lineRule="auto"/>
        <w:ind w:left="20" w:right="80"/>
        <w:contextualSpacing/>
        <w:jc w:val="both"/>
        <w:rPr>
          <w:rFonts w:ascii="Times New Roman" w:hAnsi="Times New Roman" w:cs="Times New Roman"/>
          <w:sz w:val="28"/>
          <w:szCs w:val="28"/>
        </w:rPr>
      </w:pPr>
    </w:p>
    <w:p w:rsidR="00E928E7" w:rsidRPr="00A41637" w:rsidRDefault="00E928E7" w:rsidP="00E928E7">
      <w:pPr>
        <w:widowControl w:val="0"/>
        <w:spacing w:after="291" w:line="240" w:lineRule="auto"/>
        <w:ind w:left="20" w:right="80"/>
        <w:contextualSpacing/>
        <w:jc w:val="both"/>
        <w:rPr>
          <w:rFonts w:ascii="Times New Roman" w:hAnsi="Times New Roman" w:cs="Times New Roman"/>
          <w:sz w:val="28"/>
          <w:szCs w:val="28"/>
        </w:rPr>
      </w:pPr>
    </w:p>
    <w:p w:rsidR="00E928E7" w:rsidRPr="00A41637" w:rsidRDefault="00E928E7" w:rsidP="00E928E7">
      <w:pPr>
        <w:widowControl w:val="0"/>
        <w:spacing w:after="291" w:line="240" w:lineRule="auto"/>
        <w:ind w:left="20" w:right="80"/>
        <w:contextualSpacing/>
        <w:jc w:val="both"/>
        <w:rPr>
          <w:rFonts w:ascii="Times New Roman" w:hAnsi="Times New Roman" w:cs="Times New Roman"/>
          <w:sz w:val="28"/>
          <w:szCs w:val="28"/>
        </w:rPr>
      </w:pPr>
    </w:p>
    <w:p w:rsidR="00E928E7" w:rsidRPr="00A41637" w:rsidRDefault="00E928E7" w:rsidP="00E928E7">
      <w:pPr>
        <w:widowControl w:val="0"/>
        <w:spacing w:after="291" w:line="240" w:lineRule="auto"/>
        <w:ind w:left="20" w:right="80"/>
        <w:contextualSpacing/>
        <w:jc w:val="both"/>
        <w:rPr>
          <w:rFonts w:ascii="Times New Roman" w:hAnsi="Times New Roman" w:cs="Times New Roman"/>
          <w:sz w:val="28"/>
          <w:szCs w:val="28"/>
        </w:rPr>
      </w:pPr>
    </w:p>
    <w:p w:rsidR="00E928E7" w:rsidRPr="00A41637" w:rsidRDefault="00E928E7" w:rsidP="00E928E7">
      <w:pPr>
        <w:widowControl w:val="0"/>
        <w:spacing w:after="291" w:line="240" w:lineRule="auto"/>
        <w:ind w:left="20" w:right="80"/>
        <w:contextualSpacing/>
        <w:jc w:val="both"/>
        <w:rPr>
          <w:rFonts w:ascii="Times New Roman" w:hAnsi="Times New Roman" w:cs="Times New Roman"/>
          <w:sz w:val="28"/>
          <w:szCs w:val="28"/>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CE471C">
      <w:pPr>
        <w:widowControl w:val="0"/>
        <w:spacing w:after="291" w:line="240" w:lineRule="auto"/>
        <w:ind w:right="80"/>
        <w:contextualSpacing/>
        <w:jc w:val="both"/>
        <w:rPr>
          <w:rFonts w:ascii="Times New Roman" w:hAnsi="Times New Roman" w:cs="Times New Roman"/>
          <w:sz w:val="30"/>
          <w:szCs w:val="30"/>
        </w:rPr>
      </w:pPr>
    </w:p>
    <w:p w:rsidR="00E928E7" w:rsidRPr="00E928E7" w:rsidRDefault="00E928E7" w:rsidP="00E928E7">
      <w:pPr>
        <w:autoSpaceDE w:val="0"/>
        <w:autoSpaceDN w:val="0"/>
        <w:spacing w:after="0" w:line="280" w:lineRule="exact"/>
        <w:jc w:val="right"/>
        <w:rPr>
          <w:rFonts w:ascii="Times New Roman" w:eastAsia="Times New Roman" w:hAnsi="Times New Roman" w:cs="Times New Roman"/>
          <w:sz w:val="30"/>
          <w:szCs w:val="30"/>
          <w:lang w:eastAsia="ru-RU"/>
        </w:rPr>
      </w:pPr>
    </w:p>
    <w:p w:rsidR="00E928E7" w:rsidRPr="00A41637" w:rsidRDefault="00E928E7" w:rsidP="00E928E7">
      <w:pPr>
        <w:autoSpaceDE w:val="0"/>
        <w:autoSpaceDN w:val="0"/>
        <w:spacing w:after="0" w:line="280" w:lineRule="exact"/>
        <w:jc w:val="center"/>
        <w:rPr>
          <w:rFonts w:ascii="Times New Roman" w:eastAsia="Times New Roman" w:hAnsi="Times New Roman" w:cs="Times New Roman"/>
          <w:sz w:val="28"/>
          <w:szCs w:val="28"/>
          <w:lang w:val="fr-FR" w:eastAsia="ru-RU"/>
        </w:rPr>
      </w:pPr>
      <w:r w:rsidRPr="00A41637">
        <w:rPr>
          <w:rFonts w:ascii="Times New Roman" w:eastAsia="Times New Roman" w:hAnsi="Times New Roman" w:cs="Times New Roman"/>
          <w:sz w:val="28"/>
          <w:szCs w:val="28"/>
          <w:lang w:val="fr-FR" w:eastAsia="ru-RU"/>
        </w:rPr>
        <w:lastRenderedPageBreak/>
        <w:t>ПЕРЕЧЕНЬ</w:t>
      </w:r>
    </w:p>
    <w:p w:rsidR="00E928E7" w:rsidRPr="00A41637" w:rsidRDefault="00E928E7" w:rsidP="00E928E7">
      <w:pPr>
        <w:autoSpaceDE w:val="0"/>
        <w:autoSpaceDN w:val="0"/>
        <w:spacing w:after="0" w:line="280" w:lineRule="exact"/>
        <w:jc w:val="center"/>
        <w:rPr>
          <w:rFonts w:ascii="Times New Roman" w:eastAsia="Times New Roman" w:hAnsi="Times New Roman" w:cs="Times New Roman"/>
          <w:sz w:val="28"/>
          <w:szCs w:val="28"/>
          <w:lang w:val="fr-FR" w:eastAsia="ru-RU"/>
        </w:rPr>
      </w:pPr>
      <w:r w:rsidRPr="00A41637">
        <w:rPr>
          <w:rFonts w:ascii="Times New Roman" w:eastAsia="Times New Roman" w:hAnsi="Times New Roman" w:cs="Times New Roman"/>
          <w:sz w:val="28"/>
          <w:szCs w:val="28"/>
          <w:lang w:val="fr-FR" w:eastAsia="ru-RU"/>
        </w:rPr>
        <w:t>вложений, входящих в аптечку первой медицинской помощи</w:t>
      </w:r>
    </w:p>
    <w:p w:rsidR="00E928E7" w:rsidRPr="00A41637" w:rsidRDefault="00E928E7" w:rsidP="00E928E7">
      <w:pPr>
        <w:autoSpaceDE w:val="0"/>
        <w:autoSpaceDN w:val="0"/>
        <w:spacing w:after="0" w:line="280" w:lineRule="exact"/>
        <w:jc w:val="center"/>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w:t>
      </w:r>
      <w:r w:rsidRPr="00A41637">
        <w:rPr>
          <w:rFonts w:ascii="Times New Roman" w:eastAsia="Times New Roman" w:hAnsi="Times New Roman" w:cs="Times New Roman"/>
          <w:sz w:val="28"/>
          <w:szCs w:val="28"/>
          <w:lang w:val="fr-FR" w:eastAsia="ru-RU"/>
        </w:rPr>
        <w:t>универсальную</w:t>
      </w:r>
      <w:r w:rsidRPr="00A41637">
        <w:rPr>
          <w:rFonts w:ascii="Times New Roman" w:eastAsia="Times New Roman" w:hAnsi="Times New Roman" w:cs="Times New Roman"/>
          <w:sz w:val="28"/>
          <w:szCs w:val="28"/>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lang w:val="fr-FR"/>
              </w:rPr>
            </w:pPr>
            <w:r w:rsidRPr="00A41637">
              <w:rPr>
                <w:rFonts w:ascii="Times New Roman" w:eastAsia="Times New Roman" w:hAnsi="Times New Roman" w:cs="Times New Roman"/>
                <w:sz w:val="28"/>
                <w:szCs w:val="28"/>
                <w:lang w:val="fr-FR"/>
              </w:rPr>
              <w:t>Аммония раствор 10% - 1 мл № 10 (флакон 10 мл)</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lang w:val="fr-FR"/>
              </w:rPr>
            </w:pPr>
            <w:r w:rsidRPr="00A41637">
              <w:rPr>
                <w:rFonts w:ascii="Times New Roman" w:eastAsia="Times New Roman" w:hAnsi="Times New Roman" w:cs="Times New Roman"/>
                <w:sz w:val="28"/>
                <w:szCs w:val="28"/>
                <w:lang w:val="fr-FR"/>
              </w:rPr>
              <w:t>1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tabs>
                <w:tab w:val="left" w:pos="1553"/>
              </w:tabs>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Ацетилсалициловая кислота 0,5 № 10</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3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pacing w:val="-8"/>
                <w:sz w:val="28"/>
                <w:szCs w:val="28"/>
                <w:lang w:val="fr-FR"/>
              </w:rPr>
            </w:pPr>
            <w:r w:rsidRPr="00A41637">
              <w:rPr>
                <w:rFonts w:ascii="Times New Roman" w:eastAsia="Times New Roman" w:hAnsi="Times New Roman" w:cs="Times New Roman"/>
                <w:spacing w:val="-8"/>
                <w:sz w:val="28"/>
                <w:szCs w:val="28"/>
                <w:lang w:val="fr-FR"/>
              </w:rPr>
              <w:t>Бриллиантового зеленого спиртовой р-р</w:t>
            </w:r>
            <w:r w:rsidRPr="00A41637">
              <w:rPr>
                <w:rFonts w:ascii="Times New Roman" w:eastAsia="Times New Roman" w:hAnsi="Times New Roman" w:cs="Times New Roman"/>
                <w:spacing w:val="-8"/>
                <w:sz w:val="28"/>
                <w:szCs w:val="28"/>
              </w:rPr>
              <w:t xml:space="preserve"> </w:t>
            </w:r>
            <w:r w:rsidRPr="00A41637">
              <w:rPr>
                <w:rFonts w:ascii="Times New Roman" w:eastAsia="Times New Roman" w:hAnsi="Times New Roman" w:cs="Times New Roman"/>
                <w:spacing w:val="-8"/>
                <w:sz w:val="28"/>
                <w:szCs w:val="28"/>
                <w:lang w:val="fr-FR"/>
              </w:rPr>
              <w:t>1 % - 1 мл № 10 (фл. 10 мл.)</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1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Валидол 0,06 № 10</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1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lang w:val="fr-FR"/>
              </w:rPr>
            </w:pPr>
            <w:r w:rsidRPr="00A41637">
              <w:rPr>
                <w:rFonts w:ascii="Times New Roman" w:eastAsia="Times New Roman" w:hAnsi="Times New Roman" w:cs="Times New Roman"/>
                <w:sz w:val="28"/>
                <w:szCs w:val="28"/>
                <w:lang w:val="fr-FR"/>
              </w:rPr>
              <w:t>Валерианы настойка 30 мл (корвалол 25 мл,</w:t>
            </w:r>
            <w:r w:rsidRPr="00A41637">
              <w:rPr>
                <w:rFonts w:ascii="Times New Roman" w:eastAsia="Times New Roman" w:hAnsi="Times New Roman" w:cs="Times New Roman"/>
                <w:sz w:val="28"/>
                <w:szCs w:val="28"/>
              </w:rPr>
              <w:t xml:space="preserve"> </w:t>
            </w:r>
            <w:r w:rsidRPr="00A41637">
              <w:rPr>
                <w:rFonts w:ascii="Times New Roman" w:eastAsia="Times New Roman" w:hAnsi="Times New Roman" w:cs="Times New Roman"/>
                <w:sz w:val="28"/>
                <w:szCs w:val="28"/>
                <w:lang w:val="fr-FR"/>
              </w:rPr>
              <w:t>валокордин 25 мл)</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1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Глицерил тринитрат 0,0005 № 40</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1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Дротаверин 0,04 № 20</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1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Йода спиртовой р-р 5% - 1 мл № 10</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1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Калия перманганат 5,0</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1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Лоперамид 0,002 № 10</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1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Лоратадин 0,01 №10</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1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Магния сульфат 10,0</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2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Метамизол натрий 0,5 № 10</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2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Натрия гидрокарбонат 20.0</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1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Нафазолина 0,1% р-р</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1 фл.</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Парацетамол 0,5 № 10</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2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Перекиси водорода р-р 3% - 40 мл</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1 фл.</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Сульфацетамида р-р 30% - 5 мл</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2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Уголь активированный 0,5 № 10</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2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Цитрамон 0,5 № 6</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2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 xml:space="preserve">Бинт нестерильный </w:t>
            </w:r>
            <w:smartTag w:uri="urn:schemas-microsoft-com:office:smarttags" w:element="metricconverter">
              <w:smartTagPr>
                <w:attr w:name="ProductID" w:val="5 м"/>
              </w:smartTagPr>
              <w:r w:rsidRPr="00A41637">
                <w:rPr>
                  <w:rFonts w:ascii="Times New Roman" w:eastAsia="Times New Roman" w:hAnsi="Times New Roman" w:cs="Times New Roman"/>
                  <w:sz w:val="28"/>
                  <w:szCs w:val="28"/>
                  <w:lang w:val="fr-FR"/>
                </w:rPr>
                <w:t>5 м</w:t>
              </w:r>
            </w:smartTag>
            <w:r w:rsidRPr="00A41637">
              <w:rPr>
                <w:rFonts w:ascii="Times New Roman" w:eastAsia="Times New Roman" w:hAnsi="Times New Roman" w:cs="Times New Roman"/>
                <w:sz w:val="28"/>
                <w:szCs w:val="28"/>
                <w:lang w:val="fr-FR"/>
              </w:rPr>
              <w:t xml:space="preserve"> х </w:t>
            </w:r>
            <w:smartTag w:uri="urn:schemas-microsoft-com:office:smarttags" w:element="metricconverter">
              <w:smartTagPr>
                <w:attr w:name="ProductID" w:val="10 см"/>
              </w:smartTagPr>
              <w:r w:rsidRPr="00A41637">
                <w:rPr>
                  <w:rFonts w:ascii="Times New Roman" w:eastAsia="Times New Roman" w:hAnsi="Times New Roman" w:cs="Times New Roman"/>
                  <w:sz w:val="28"/>
                  <w:szCs w:val="28"/>
                  <w:lang w:val="fr-FR"/>
                </w:rPr>
                <w:t>10 см</w:t>
              </w:r>
            </w:smartTag>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2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 xml:space="preserve">Бинт стерильный </w:t>
            </w:r>
            <w:smartTag w:uri="urn:schemas-microsoft-com:office:smarttags" w:element="metricconverter">
              <w:smartTagPr>
                <w:attr w:name="ProductID" w:val="5 м"/>
              </w:smartTagPr>
              <w:r w:rsidRPr="00A41637">
                <w:rPr>
                  <w:rFonts w:ascii="Times New Roman" w:eastAsia="Times New Roman" w:hAnsi="Times New Roman" w:cs="Times New Roman"/>
                  <w:sz w:val="28"/>
                  <w:szCs w:val="28"/>
                  <w:lang w:val="fr-FR"/>
                </w:rPr>
                <w:t>5 м</w:t>
              </w:r>
            </w:smartTag>
            <w:r w:rsidRPr="00A41637">
              <w:rPr>
                <w:rFonts w:ascii="Times New Roman" w:eastAsia="Times New Roman" w:hAnsi="Times New Roman" w:cs="Times New Roman"/>
                <w:sz w:val="28"/>
                <w:szCs w:val="28"/>
                <w:lang w:val="fr-FR"/>
              </w:rPr>
              <w:t xml:space="preserve"> х </w:t>
            </w:r>
            <w:smartTag w:uri="urn:schemas-microsoft-com:office:smarttags" w:element="metricconverter">
              <w:smartTagPr>
                <w:attr w:name="ProductID" w:val="10 см"/>
              </w:smartTagPr>
              <w:r w:rsidRPr="00A41637">
                <w:rPr>
                  <w:rFonts w:ascii="Times New Roman" w:eastAsia="Times New Roman" w:hAnsi="Times New Roman" w:cs="Times New Roman"/>
                  <w:sz w:val="28"/>
                  <w:szCs w:val="28"/>
                  <w:lang w:val="fr-FR"/>
                </w:rPr>
                <w:t>10 см</w:t>
              </w:r>
            </w:smartTag>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1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Вата гигроскопическая 50,0</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1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Жгут кровоостанавливающий или трубка</w:t>
            </w:r>
            <w:r w:rsidRPr="00A41637">
              <w:rPr>
                <w:rFonts w:ascii="Times New Roman" w:eastAsia="Times New Roman" w:hAnsi="Times New Roman" w:cs="Times New Roman"/>
                <w:sz w:val="28"/>
                <w:szCs w:val="28"/>
              </w:rPr>
              <w:t xml:space="preserve"> </w:t>
            </w:r>
            <w:r w:rsidRPr="00A41637">
              <w:rPr>
                <w:rFonts w:ascii="Times New Roman" w:eastAsia="Times New Roman" w:hAnsi="Times New Roman" w:cs="Times New Roman"/>
                <w:sz w:val="28"/>
                <w:szCs w:val="28"/>
                <w:lang w:val="fr-FR"/>
              </w:rPr>
              <w:t xml:space="preserve">резиновая медицинская длиной </w:t>
            </w:r>
            <w:smartTag w:uri="urn:schemas-microsoft-com:office:smarttags" w:element="metricconverter">
              <w:smartTagPr>
                <w:attr w:name="ProductID" w:val="100 см"/>
              </w:smartTagPr>
              <w:r w:rsidRPr="00A41637">
                <w:rPr>
                  <w:rFonts w:ascii="Times New Roman" w:eastAsia="Times New Roman" w:hAnsi="Times New Roman" w:cs="Times New Roman"/>
                  <w:sz w:val="28"/>
                  <w:szCs w:val="28"/>
                  <w:lang w:val="fr-FR"/>
                </w:rPr>
                <w:t>100 см</w:t>
              </w:r>
            </w:smartTag>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1 шт.</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 xml:space="preserve">Лейкопластырь бактерицидный 4 х </w:t>
            </w:r>
            <w:smartTag w:uri="urn:schemas-microsoft-com:office:smarttags" w:element="metricconverter">
              <w:smartTagPr>
                <w:attr w:name="ProductID" w:val="10 см"/>
              </w:smartTagPr>
              <w:r w:rsidRPr="00A41637">
                <w:rPr>
                  <w:rFonts w:ascii="Times New Roman" w:eastAsia="Times New Roman" w:hAnsi="Times New Roman" w:cs="Times New Roman"/>
                  <w:sz w:val="28"/>
                  <w:szCs w:val="28"/>
                  <w:lang w:val="fr-FR"/>
                </w:rPr>
                <w:t>10 см</w:t>
              </w:r>
            </w:smartTag>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2 уп.</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Напальчник резиновый</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2 шт.</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Ножницы</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1 шт.</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Пипетка</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1 шт.</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Термометр медицинский</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1 шт.</w:t>
            </w:r>
          </w:p>
        </w:tc>
      </w:tr>
      <w:tr w:rsidR="00E928E7" w:rsidRPr="00A41637" w:rsidTr="000A0FD1">
        <w:tc>
          <w:tcPr>
            <w:tcW w:w="861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Инструкция по применению вложений</w:t>
            </w:r>
          </w:p>
        </w:tc>
        <w:tc>
          <w:tcPr>
            <w:tcW w:w="993" w:type="dxa"/>
            <w:tcBorders>
              <w:top w:val="single" w:sz="4" w:space="0" w:color="auto"/>
              <w:left w:val="single" w:sz="4" w:space="0" w:color="auto"/>
              <w:bottom w:val="single" w:sz="4" w:space="0" w:color="auto"/>
              <w:right w:val="single" w:sz="4" w:space="0" w:color="auto"/>
            </w:tcBorders>
          </w:tcPr>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rPr>
            </w:pPr>
            <w:r w:rsidRPr="00A41637">
              <w:rPr>
                <w:rFonts w:ascii="Times New Roman" w:eastAsia="Times New Roman" w:hAnsi="Times New Roman" w:cs="Times New Roman"/>
                <w:sz w:val="28"/>
                <w:szCs w:val="28"/>
                <w:lang w:val="fr-FR"/>
              </w:rPr>
              <w:t>1 шт.</w:t>
            </w:r>
          </w:p>
        </w:tc>
      </w:tr>
    </w:tbl>
    <w:p w:rsidR="00E928E7" w:rsidRPr="00A41637" w:rsidRDefault="00E928E7" w:rsidP="00E928E7">
      <w:pPr>
        <w:autoSpaceDE w:val="0"/>
        <w:autoSpaceDN w:val="0"/>
        <w:spacing w:after="0" w:line="320" w:lineRule="exact"/>
        <w:jc w:val="both"/>
        <w:rPr>
          <w:rFonts w:ascii="Times New Roman" w:eastAsia="Times New Roman" w:hAnsi="Times New Roman" w:cs="Times New Roman"/>
          <w:sz w:val="28"/>
          <w:szCs w:val="28"/>
          <w:lang w:val="fr-FR" w:eastAsia="ru-RU"/>
        </w:rPr>
      </w:pPr>
      <w:r w:rsidRPr="00A41637">
        <w:rPr>
          <w:rFonts w:ascii="Times New Roman" w:eastAsia="Times New Roman" w:hAnsi="Times New Roman" w:cs="Times New Roman"/>
          <w:sz w:val="28"/>
          <w:szCs w:val="28"/>
          <w:lang w:val="fr-FR" w:eastAsia="ru-RU"/>
        </w:rPr>
        <w:t xml:space="preserve">Основание: Постановление Министерства здравоохранения Республики </w:t>
      </w:r>
      <w:r w:rsidRPr="00A41637">
        <w:rPr>
          <w:rFonts w:ascii="Times New Roman" w:eastAsia="Times New Roman" w:hAnsi="Times New Roman" w:cs="Times New Roman"/>
          <w:spacing w:val="-2"/>
          <w:sz w:val="28"/>
          <w:szCs w:val="28"/>
          <w:lang w:val="fr-FR" w:eastAsia="ru-RU"/>
        </w:rPr>
        <w:t xml:space="preserve">Беларусь </w:t>
      </w:r>
      <w:r w:rsidRPr="00A41637">
        <w:rPr>
          <w:rFonts w:ascii="Times New Roman" w:eastAsia="Times New Roman" w:hAnsi="Times New Roman" w:cs="Times New Roman"/>
          <w:spacing w:val="-2"/>
          <w:sz w:val="28"/>
          <w:szCs w:val="28"/>
          <w:lang w:eastAsia="ru-RU"/>
        </w:rPr>
        <w:t>04</w:t>
      </w:r>
      <w:r w:rsidRPr="00A41637">
        <w:rPr>
          <w:rFonts w:ascii="Times New Roman" w:eastAsia="Times New Roman" w:hAnsi="Times New Roman" w:cs="Times New Roman"/>
          <w:spacing w:val="-2"/>
          <w:sz w:val="28"/>
          <w:szCs w:val="28"/>
          <w:lang w:val="fr-FR" w:eastAsia="ru-RU"/>
        </w:rPr>
        <w:t>.</w:t>
      </w:r>
      <w:r w:rsidRPr="00A41637">
        <w:rPr>
          <w:rFonts w:ascii="Times New Roman" w:eastAsia="Times New Roman" w:hAnsi="Times New Roman" w:cs="Times New Roman"/>
          <w:spacing w:val="-2"/>
          <w:sz w:val="28"/>
          <w:szCs w:val="28"/>
          <w:lang w:eastAsia="ru-RU"/>
        </w:rPr>
        <w:t>12</w:t>
      </w:r>
      <w:r w:rsidRPr="00A41637">
        <w:rPr>
          <w:rFonts w:ascii="Times New Roman" w:eastAsia="Times New Roman" w:hAnsi="Times New Roman" w:cs="Times New Roman"/>
          <w:spacing w:val="-2"/>
          <w:sz w:val="28"/>
          <w:szCs w:val="28"/>
          <w:lang w:val="fr-FR" w:eastAsia="ru-RU"/>
        </w:rPr>
        <w:t>.20</w:t>
      </w:r>
      <w:r w:rsidRPr="00A41637">
        <w:rPr>
          <w:rFonts w:ascii="Times New Roman" w:eastAsia="Times New Roman" w:hAnsi="Times New Roman" w:cs="Times New Roman"/>
          <w:spacing w:val="-2"/>
          <w:sz w:val="28"/>
          <w:szCs w:val="28"/>
          <w:lang w:eastAsia="ru-RU"/>
        </w:rPr>
        <w:t xml:space="preserve">14 </w:t>
      </w:r>
      <w:r w:rsidRPr="00A41637">
        <w:rPr>
          <w:rFonts w:ascii="Times New Roman" w:eastAsia="Times New Roman" w:hAnsi="Times New Roman" w:cs="Times New Roman"/>
          <w:spacing w:val="-2"/>
          <w:sz w:val="28"/>
          <w:szCs w:val="28"/>
          <w:lang w:val="fr-FR" w:eastAsia="ru-RU"/>
        </w:rPr>
        <w:t xml:space="preserve">№ </w:t>
      </w:r>
      <w:r w:rsidRPr="00A41637">
        <w:rPr>
          <w:rFonts w:ascii="Times New Roman" w:eastAsia="Times New Roman" w:hAnsi="Times New Roman" w:cs="Times New Roman"/>
          <w:spacing w:val="-2"/>
          <w:sz w:val="28"/>
          <w:szCs w:val="28"/>
          <w:lang w:eastAsia="ru-RU"/>
        </w:rPr>
        <w:t>80</w:t>
      </w:r>
      <w:r w:rsidRPr="00A41637">
        <w:rPr>
          <w:rFonts w:ascii="Times New Roman" w:eastAsia="Times New Roman" w:hAnsi="Times New Roman" w:cs="Times New Roman"/>
          <w:spacing w:val="-2"/>
          <w:sz w:val="28"/>
          <w:szCs w:val="28"/>
          <w:lang w:val="fr-FR" w:eastAsia="ru-RU"/>
        </w:rPr>
        <w:t xml:space="preserve"> «Об утверждении перечней вложений, входящих</w:t>
      </w:r>
      <w:r w:rsidRPr="00A41637">
        <w:rPr>
          <w:rFonts w:ascii="Times New Roman" w:eastAsia="Times New Roman" w:hAnsi="Times New Roman" w:cs="Times New Roman"/>
          <w:sz w:val="28"/>
          <w:szCs w:val="28"/>
          <w:lang w:val="fr-FR" w:eastAsia="ru-RU"/>
        </w:rPr>
        <w:t xml:space="preserve"> в аптечк</w:t>
      </w:r>
      <w:r w:rsidRPr="00A41637">
        <w:rPr>
          <w:rFonts w:ascii="Times New Roman" w:eastAsia="Times New Roman" w:hAnsi="Times New Roman" w:cs="Times New Roman"/>
          <w:sz w:val="28"/>
          <w:szCs w:val="28"/>
          <w:lang w:eastAsia="ru-RU"/>
        </w:rPr>
        <w:t>у</w:t>
      </w:r>
      <w:r w:rsidRPr="00A41637">
        <w:rPr>
          <w:rFonts w:ascii="Times New Roman" w:eastAsia="Times New Roman" w:hAnsi="Times New Roman" w:cs="Times New Roman"/>
          <w:sz w:val="28"/>
          <w:szCs w:val="28"/>
          <w:lang w:val="fr-FR" w:eastAsia="ru-RU"/>
        </w:rPr>
        <w:t xml:space="preserve"> первой помощи</w:t>
      </w:r>
      <w:r w:rsidRPr="00A41637">
        <w:rPr>
          <w:rFonts w:ascii="Times New Roman" w:eastAsia="Times New Roman" w:hAnsi="Times New Roman" w:cs="Times New Roman"/>
          <w:sz w:val="28"/>
          <w:szCs w:val="28"/>
          <w:lang w:eastAsia="ru-RU"/>
        </w:rPr>
        <w:t xml:space="preserve"> универсальную</w:t>
      </w:r>
      <w:r w:rsidRPr="00A41637">
        <w:rPr>
          <w:rFonts w:ascii="Times New Roman" w:eastAsia="Times New Roman" w:hAnsi="Times New Roman" w:cs="Times New Roman"/>
          <w:sz w:val="28"/>
          <w:szCs w:val="28"/>
          <w:lang w:val="fr-FR" w:eastAsia="ru-RU"/>
        </w:rPr>
        <w:t>»</w:t>
      </w:r>
    </w:p>
    <w:p w:rsidR="00A13555" w:rsidRPr="00A41637" w:rsidRDefault="00A13555" w:rsidP="00CE471C">
      <w:pPr>
        <w:widowControl w:val="0"/>
        <w:spacing w:line="240" w:lineRule="auto"/>
        <w:ind w:right="80"/>
        <w:jc w:val="both"/>
        <w:rPr>
          <w:rFonts w:ascii="Times New Roman" w:hAnsi="Times New Roman" w:cs="Times New Roman"/>
          <w:i/>
          <w:color w:val="000000"/>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28E7" w:rsidRPr="00A41637" w:rsidTr="000A0FD1">
        <w:tc>
          <w:tcPr>
            <w:tcW w:w="4786" w:type="dxa"/>
          </w:tcPr>
          <w:p w:rsidR="00E928E7" w:rsidRPr="00A41637" w:rsidRDefault="00E928E7" w:rsidP="000A0FD1">
            <w:pPr>
              <w:contextualSpacing/>
              <w:rPr>
                <w:sz w:val="28"/>
                <w:szCs w:val="28"/>
              </w:rPr>
            </w:pPr>
            <w:r w:rsidRPr="00A41637">
              <w:rPr>
                <w:sz w:val="28"/>
                <w:szCs w:val="28"/>
              </w:rPr>
              <w:t xml:space="preserve">Начальник отдела образования </w:t>
            </w:r>
          </w:p>
          <w:p w:rsidR="00E928E7" w:rsidRPr="00A41637" w:rsidRDefault="00E928E7" w:rsidP="000A0FD1">
            <w:pPr>
              <w:contextualSpacing/>
              <w:rPr>
                <w:sz w:val="28"/>
                <w:szCs w:val="28"/>
              </w:rPr>
            </w:pPr>
            <w:proofErr w:type="spellStart"/>
            <w:r w:rsidRPr="00A41637">
              <w:rPr>
                <w:sz w:val="28"/>
                <w:szCs w:val="28"/>
              </w:rPr>
              <w:t>Вороновского</w:t>
            </w:r>
            <w:proofErr w:type="spellEnd"/>
            <w:r w:rsidRPr="00A41637">
              <w:rPr>
                <w:sz w:val="28"/>
                <w:szCs w:val="28"/>
              </w:rPr>
              <w:t xml:space="preserve"> райисполкома</w:t>
            </w:r>
          </w:p>
          <w:p w:rsidR="00E928E7" w:rsidRPr="00A41637" w:rsidRDefault="00E928E7" w:rsidP="000A0FD1">
            <w:pPr>
              <w:contextualSpacing/>
              <w:rPr>
                <w:sz w:val="28"/>
                <w:szCs w:val="28"/>
              </w:rPr>
            </w:pPr>
            <w:r w:rsidRPr="00A41637">
              <w:rPr>
                <w:sz w:val="28"/>
                <w:szCs w:val="28"/>
              </w:rPr>
              <w:t xml:space="preserve">                        </w:t>
            </w:r>
          </w:p>
          <w:p w:rsidR="00E928E7" w:rsidRPr="00A41637" w:rsidRDefault="00E928E7" w:rsidP="000A0FD1">
            <w:pPr>
              <w:contextualSpacing/>
              <w:rPr>
                <w:sz w:val="28"/>
                <w:szCs w:val="28"/>
              </w:rPr>
            </w:pPr>
            <w:r w:rsidRPr="00A41637">
              <w:rPr>
                <w:sz w:val="28"/>
                <w:szCs w:val="28"/>
              </w:rPr>
              <w:t xml:space="preserve">                              </w:t>
            </w:r>
            <w:proofErr w:type="spellStart"/>
            <w:r w:rsidRPr="00A41637">
              <w:rPr>
                <w:sz w:val="28"/>
                <w:szCs w:val="28"/>
              </w:rPr>
              <w:t>В.В.Люленко</w:t>
            </w:r>
            <w:proofErr w:type="spellEnd"/>
          </w:p>
        </w:tc>
        <w:tc>
          <w:tcPr>
            <w:tcW w:w="4786" w:type="dxa"/>
          </w:tcPr>
          <w:p w:rsidR="00E928E7" w:rsidRPr="00A41637" w:rsidRDefault="00E928E7" w:rsidP="000A0FD1">
            <w:pPr>
              <w:contextualSpacing/>
              <w:rPr>
                <w:sz w:val="28"/>
                <w:szCs w:val="28"/>
              </w:rPr>
            </w:pPr>
            <w:r w:rsidRPr="00A41637">
              <w:rPr>
                <w:sz w:val="28"/>
                <w:szCs w:val="28"/>
              </w:rPr>
              <w:t xml:space="preserve">Председатель </w:t>
            </w:r>
            <w:proofErr w:type="spellStart"/>
            <w:r w:rsidRPr="00A41637">
              <w:rPr>
                <w:sz w:val="28"/>
                <w:szCs w:val="28"/>
              </w:rPr>
              <w:t>Вороновской</w:t>
            </w:r>
            <w:proofErr w:type="spellEnd"/>
            <w:r w:rsidRPr="00A41637">
              <w:rPr>
                <w:sz w:val="28"/>
                <w:szCs w:val="28"/>
              </w:rPr>
              <w:t xml:space="preserve"> районной организации Белорусского профессионального союза работников образования и науки</w:t>
            </w:r>
          </w:p>
          <w:p w:rsidR="00E928E7" w:rsidRPr="00A41637" w:rsidRDefault="00E928E7" w:rsidP="000A0FD1">
            <w:pPr>
              <w:contextualSpacing/>
              <w:rPr>
                <w:sz w:val="28"/>
                <w:szCs w:val="28"/>
              </w:rPr>
            </w:pPr>
            <w:r w:rsidRPr="00A41637">
              <w:rPr>
                <w:sz w:val="28"/>
                <w:szCs w:val="28"/>
              </w:rPr>
              <w:t xml:space="preserve">                              </w:t>
            </w:r>
            <w:proofErr w:type="spellStart"/>
            <w:r w:rsidRPr="00A41637">
              <w:rPr>
                <w:sz w:val="28"/>
                <w:szCs w:val="28"/>
              </w:rPr>
              <w:t>И.Г.Зубель</w:t>
            </w:r>
            <w:proofErr w:type="spellEnd"/>
            <w:r w:rsidRPr="00A41637">
              <w:rPr>
                <w:sz w:val="28"/>
                <w:szCs w:val="28"/>
              </w:rPr>
              <w:t xml:space="preserve"> </w:t>
            </w:r>
          </w:p>
        </w:tc>
      </w:tr>
    </w:tbl>
    <w:p w:rsidR="00E928E7" w:rsidRPr="00A41637" w:rsidRDefault="00E928E7" w:rsidP="009D132C">
      <w:pPr>
        <w:spacing w:line="240" w:lineRule="auto"/>
        <w:jc w:val="both"/>
        <w:rPr>
          <w:rFonts w:ascii="Times New Roman" w:hAnsi="Times New Roman" w:cs="Times New Roman"/>
          <w:i/>
          <w:sz w:val="28"/>
          <w:szCs w:val="28"/>
        </w:rPr>
      </w:pPr>
    </w:p>
    <w:p w:rsidR="00A13555" w:rsidRPr="00A41637" w:rsidRDefault="002151DB" w:rsidP="00E928E7">
      <w:pPr>
        <w:widowControl w:val="0"/>
        <w:autoSpaceDE w:val="0"/>
        <w:autoSpaceDN w:val="0"/>
        <w:adjustRightInd w:val="0"/>
        <w:spacing w:line="240" w:lineRule="auto"/>
        <w:ind w:left="5664" w:firstLine="708"/>
        <w:rPr>
          <w:rFonts w:ascii="Times New Roman" w:hAnsi="Times New Roman" w:cs="Times New Roman"/>
          <w:sz w:val="28"/>
          <w:szCs w:val="28"/>
          <w:u w:val="single"/>
        </w:rPr>
      </w:pPr>
      <w:r w:rsidRPr="00A41637">
        <w:rPr>
          <w:rFonts w:ascii="Times New Roman" w:hAnsi="Times New Roman" w:cs="Times New Roman"/>
          <w:sz w:val="28"/>
          <w:szCs w:val="28"/>
          <w:u w:val="single"/>
        </w:rPr>
        <w:lastRenderedPageBreak/>
        <w:t>Приложение № 11</w:t>
      </w:r>
    </w:p>
    <w:p w:rsidR="00EC17CD" w:rsidRPr="00A41637" w:rsidRDefault="00EC17CD" w:rsidP="00EC17CD">
      <w:pPr>
        <w:autoSpaceDE w:val="0"/>
        <w:autoSpaceDN w:val="0"/>
        <w:spacing w:after="0" w:line="240" w:lineRule="auto"/>
        <w:jc w:val="center"/>
        <w:rPr>
          <w:rFonts w:ascii="Times New Roman" w:eastAsia="Times New Roman" w:hAnsi="Times New Roman" w:cs="Times New Roman"/>
          <w:sz w:val="28"/>
          <w:szCs w:val="28"/>
          <w:lang w:val="fr-FR" w:eastAsia="ru-RU"/>
        </w:rPr>
      </w:pPr>
      <w:r w:rsidRPr="00A41637">
        <w:rPr>
          <w:rFonts w:ascii="Times New Roman" w:eastAsia="Times New Roman" w:hAnsi="Times New Roman" w:cs="Times New Roman"/>
          <w:sz w:val="28"/>
          <w:szCs w:val="28"/>
          <w:lang w:val="fr-FR" w:eastAsia="ru-RU"/>
        </w:rPr>
        <w:t xml:space="preserve">ПЕРЕЧЕНЬ </w:t>
      </w:r>
    </w:p>
    <w:p w:rsidR="00EC17CD" w:rsidRPr="00A41637" w:rsidRDefault="00EC17CD" w:rsidP="00EC17CD">
      <w:pPr>
        <w:autoSpaceDE w:val="0"/>
        <w:autoSpaceDN w:val="0"/>
        <w:spacing w:after="0" w:line="240" w:lineRule="auto"/>
        <w:jc w:val="center"/>
        <w:rPr>
          <w:rFonts w:ascii="Times New Roman" w:eastAsia="Times New Roman" w:hAnsi="Times New Roman" w:cs="Times New Roman"/>
          <w:sz w:val="28"/>
          <w:szCs w:val="28"/>
          <w:lang w:val="fr-FR" w:eastAsia="ru-RU"/>
        </w:rPr>
      </w:pPr>
      <w:r w:rsidRPr="00A41637">
        <w:rPr>
          <w:rFonts w:ascii="Times New Roman" w:eastAsia="Times New Roman" w:hAnsi="Times New Roman" w:cs="Times New Roman"/>
          <w:sz w:val="28"/>
          <w:szCs w:val="28"/>
          <w:lang w:val="fr-FR" w:eastAsia="ru-RU"/>
        </w:rPr>
        <w:t>профессий и должностей работников,</w:t>
      </w:r>
    </w:p>
    <w:p w:rsidR="00EC17CD" w:rsidRPr="00A41637" w:rsidRDefault="00EC17CD" w:rsidP="00EC17CD">
      <w:pPr>
        <w:autoSpaceDE w:val="0"/>
        <w:autoSpaceDN w:val="0"/>
        <w:spacing w:after="0" w:line="240" w:lineRule="auto"/>
        <w:jc w:val="center"/>
        <w:rPr>
          <w:rFonts w:ascii="Times New Roman" w:eastAsia="Times New Roman" w:hAnsi="Times New Roman" w:cs="Times New Roman"/>
          <w:sz w:val="28"/>
          <w:szCs w:val="28"/>
          <w:lang w:val="fr-FR" w:eastAsia="ru-RU"/>
        </w:rPr>
      </w:pPr>
      <w:r w:rsidRPr="00A41637">
        <w:rPr>
          <w:rFonts w:ascii="Times New Roman" w:eastAsia="Times New Roman" w:hAnsi="Times New Roman" w:cs="Times New Roman"/>
          <w:sz w:val="28"/>
          <w:szCs w:val="28"/>
          <w:lang w:val="fr-FR" w:eastAsia="ru-RU"/>
        </w:rPr>
        <w:t xml:space="preserve"> на период отпусков которых требуется замена</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Бухгалтер</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Водитель автобуса</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 xml:space="preserve">Воспитатель, воспитатель дошкольного образования </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Главный бухгалтер (при отсутствии в штате заместителя главного бухгалтера)</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Дворник</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 xml:space="preserve">Дежурный по общежитию </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Делопроизводитель</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 xml:space="preserve"> Заместитель директора по хозяйственной работе (заведующий хозяйством)</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Заведующий общежитием</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 xml:space="preserve"> Заведующий сектором, руководитель группы централизованной бухгалтерии</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 xml:space="preserve"> Инспектор по кадрам</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 xml:space="preserve"> Кассир</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 xml:space="preserve"> Кастелянша</w:t>
      </w:r>
    </w:p>
    <w:p w:rsidR="00EC17CD" w:rsidRPr="00A41637" w:rsidRDefault="00EC17CD" w:rsidP="00014593">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 xml:space="preserve"> Кладовщик</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 xml:space="preserve"> Кухонный рабочий (за исключением  учреждений общего среднего и  профессионально </w:t>
      </w:r>
      <w:proofErr w:type="gramStart"/>
      <w:r w:rsidRPr="00A41637">
        <w:rPr>
          <w:rFonts w:ascii="Times New Roman" w:eastAsia="Times New Roman" w:hAnsi="Times New Roman" w:cs="Times New Roman"/>
          <w:sz w:val="28"/>
          <w:szCs w:val="28"/>
          <w:lang w:eastAsia="ru-RU"/>
        </w:rPr>
        <w:t>-т</w:t>
      </w:r>
      <w:proofErr w:type="gramEnd"/>
      <w:r w:rsidRPr="00A41637">
        <w:rPr>
          <w:rFonts w:ascii="Times New Roman" w:eastAsia="Times New Roman" w:hAnsi="Times New Roman" w:cs="Times New Roman"/>
          <w:sz w:val="28"/>
          <w:szCs w:val="28"/>
          <w:lang w:eastAsia="ru-RU"/>
        </w:rPr>
        <w:t>ехнического  образования)</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 xml:space="preserve"> Повар детского питания (повар) (за исключением  учреждений общего среднего и  профессионально </w:t>
      </w:r>
      <w:proofErr w:type="gramStart"/>
      <w:r w:rsidRPr="00A41637">
        <w:rPr>
          <w:rFonts w:ascii="Times New Roman" w:eastAsia="Times New Roman" w:hAnsi="Times New Roman" w:cs="Times New Roman"/>
          <w:sz w:val="28"/>
          <w:szCs w:val="28"/>
          <w:lang w:eastAsia="ru-RU"/>
        </w:rPr>
        <w:t>-т</w:t>
      </w:r>
      <w:proofErr w:type="gramEnd"/>
      <w:r w:rsidRPr="00A41637">
        <w:rPr>
          <w:rFonts w:ascii="Times New Roman" w:eastAsia="Times New Roman" w:hAnsi="Times New Roman" w:cs="Times New Roman"/>
          <w:sz w:val="28"/>
          <w:szCs w:val="28"/>
          <w:lang w:eastAsia="ru-RU"/>
        </w:rPr>
        <w:t>ехнического  образования)</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 xml:space="preserve"> Помощник воспитателя</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 xml:space="preserve"> Рабочий по стирке и ремонту спецодежды </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 xml:space="preserve"> Секретарь</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 xml:space="preserve"> Сторож</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 xml:space="preserve"> Уборщик мусоропроводов</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 xml:space="preserve"> Уборщик служебных помещений  учреждений дошкольного образования всех типов и наименований, школ-интернатов всех</w:t>
      </w:r>
      <w:r w:rsidRPr="00A41637">
        <w:rPr>
          <w:rFonts w:ascii="Times New Roman" w:eastAsia="Times New Roman" w:hAnsi="Times New Roman" w:cs="Times New Roman"/>
          <w:b/>
          <w:i/>
          <w:sz w:val="28"/>
          <w:szCs w:val="28"/>
          <w:lang w:eastAsia="ru-RU"/>
        </w:rPr>
        <w:t xml:space="preserve"> </w:t>
      </w:r>
      <w:r w:rsidRPr="00A41637">
        <w:rPr>
          <w:rFonts w:ascii="Times New Roman" w:eastAsia="Times New Roman" w:hAnsi="Times New Roman" w:cs="Times New Roman"/>
          <w:sz w:val="28"/>
          <w:szCs w:val="28"/>
          <w:lang w:eastAsia="ru-RU"/>
        </w:rPr>
        <w:t xml:space="preserve">типов и наименований, специальных учреждений образования всех типов и наименований </w:t>
      </w:r>
    </w:p>
    <w:p w:rsidR="00EC17CD" w:rsidRPr="00A41637"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 xml:space="preserve"> Шеф-повар</w:t>
      </w:r>
    </w:p>
    <w:p w:rsidR="002151DB" w:rsidRPr="00A41637" w:rsidRDefault="00EC17CD" w:rsidP="00FA0A65">
      <w:pPr>
        <w:numPr>
          <w:ilvl w:val="0"/>
          <w:numId w:val="11"/>
        </w:numPr>
        <w:autoSpaceDE w:val="0"/>
        <w:autoSpaceDN w:val="0"/>
        <w:spacing w:after="0" w:line="240" w:lineRule="auto"/>
        <w:ind w:left="714" w:hanging="357"/>
        <w:contextualSpacing/>
        <w:rPr>
          <w:rFonts w:ascii="Times New Roman" w:eastAsia="Times New Roman" w:hAnsi="Times New Roman" w:cs="Times New Roman"/>
          <w:sz w:val="28"/>
          <w:szCs w:val="28"/>
          <w:lang w:eastAsia="ru-RU"/>
        </w:rPr>
      </w:pPr>
      <w:r w:rsidRPr="00A41637">
        <w:rPr>
          <w:rFonts w:ascii="Times New Roman" w:eastAsia="Times New Roman" w:hAnsi="Times New Roman" w:cs="Times New Roman"/>
          <w:sz w:val="28"/>
          <w:szCs w:val="28"/>
          <w:lang w:eastAsia="ru-RU"/>
        </w:rPr>
        <w:t>Экономист</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28E7" w:rsidRPr="00A41637" w:rsidTr="000A0FD1">
        <w:tc>
          <w:tcPr>
            <w:tcW w:w="4786" w:type="dxa"/>
          </w:tcPr>
          <w:p w:rsidR="00E928E7" w:rsidRPr="00A41637" w:rsidRDefault="00E928E7" w:rsidP="000A0FD1">
            <w:pPr>
              <w:contextualSpacing/>
              <w:rPr>
                <w:sz w:val="28"/>
                <w:szCs w:val="28"/>
              </w:rPr>
            </w:pPr>
            <w:r w:rsidRPr="00A41637">
              <w:rPr>
                <w:sz w:val="28"/>
                <w:szCs w:val="28"/>
              </w:rPr>
              <w:t xml:space="preserve">Начальник отдела образования </w:t>
            </w:r>
          </w:p>
          <w:p w:rsidR="00E928E7" w:rsidRPr="00A41637" w:rsidRDefault="00E928E7" w:rsidP="000A0FD1">
            <w:pPr>
              <w:contextualSpacing/>
              <w:rPr>
                <w:sz w:val="28"/>
                <w:szCs w:val="28"/>
              </w:rPr>
            </w:pPr>
            <w:proofErr w:type="spellStart"/>
            <w:r w:rsidRPr="00A41637">
              <w:rPr>
                <w:sz w:val="28"/>
                <w:szCs w:val="28"/>
              </w:rPr>
              <w:t>Вороновского</w:t>
            </w:r>
            <w:proofErr w:type="spellEnd"/>
            <w:r w:rsidRPr="00A41637">
              <w:rPr>
                <w:sz w:val="28"/>
                <w:szCs w:val="28"/>
              </w:rPr>
              <w:t xml:space="preserve"> райисполкома</w:t>
            </w:r>
          </w:p>
          <w:p w:rsidR="00E928E7" w:rsidRPr="00A41637" w:rsidRDefault="00E928E7" w:rsidP="000A0FD1">
            <w:pPr>
              <w:contextualSpacing/>
              <w:rPr>
                <w:sz w:val="28"/>
                <w:szCs w:val="28"/>
              </w:rPr>
            </w:pPr>
            <w:r w:rsidRPr="00A41637">
              <w:rPr>
                <w:sz w:val="28"/>
                <w:szCs w:val="28"/>
              </w:rPr>
              <w:t xml:space="preserve">                        </w:t>
            </w:r>
          </w:p>
          <w:p w:rsidR="00E928E7" w:rsidRPr="00A41637" w:rsidRDefault="00E928E7" w:rsidP="000A0FD1">
            <w:pPr>
              <w:contextualSpacing/>
              <w:rPr>
                <w:sz w:val="28"/>
                <w:szCs w:val="28"/>
              </w:rPr>
            </w:pPr>
            <w:r w:rsidRPr="00A41637">
              <w:rPr>
                <w:sz w:val="28"/>
                <w:szCs w:val="28"/>
              </w:rPr>
              <w:t xml:space="preserve">                              </w:t>
            </w:r>
            <w:proofErr w:type="spellStart"/>
            <w:r w:rsidRPr="00A41637">
              <w:rPr>
                <w:sz w:val="28"/>
                <w:szCs w:val="28"/>
              </w:rPr>
              <w:t>В.В.Люленко</w:t>
            </w:r>
            <w:proofErr w:type="spellEnd"/>
          </w:p>
        </w:tc>
        <w:tc>
          <w:tcPr>
            <w:tcW w:w="4786" w:type="dxa"/>
          </w:tcPr>
          <w:p w:rsidR="00E928E7" w:rsidRPr="00A41637" w:rsidRDefault="00E928E7" w:rsidP="000A0FD1">
            <w:pPr>
              <w:contextualSpacing/>
              <w:rPr>
                <w:sz w:val="28"/>
                <w:szCs w:val="28"/>
              </w:rPr>
            </w:pPr>
            <w:r w:rsidRPr="00A41637">
              <w:rPr>
                <w:sz w:val="28"/>
                <w:szCs w:val="28"/>
              </w:rPr>
              <w:t xml:space="preserve">Председатель </w:t>
            </w:r>
            <w:proofErr w:type="spellStart"/>
            <w:r w:rsidRPr="00A41637">
              <w:rPr>
                <w:sz w:val="28"/>
                <w:szCs w:val="28"/>
              </w:rPr>
              <w:t>Вороновской</w:t>
            </w:r>
            <w:proofErr w:type="spellEnd"/>
            <w:r w:rsidRPr="00A41637">
              <w:rPr>
                <w:sz w:val="28"/>
                <w:szCs w:val="28"/>
              </w:rPr>
              <w:t xml:space="preserve"> районной организации Белорусского профессионального союза работников образования и науки</w:t>
            </w:r>
          </w:p>
          <w:p w:rsidR="00E928E7" w:rsidRPr="00A41637" w:rsidRDefault="00E928E7" w:rsidP="000A0FD1">
            <w:pPr>
              <w:contextualSpacing/>
              <w:rPr>
                <w:sz w:val="28"/>
                <w:szCs w:val="28"/>
              </w:rPr>
            </w:pPr>
            <w:r w:rsidRPr="00A41637">
              <w:rPr>
                <w:sz w:val="28"/>
                <w:szCs w:val="28"/>
              </w:rPr>
              <w:t xml:space="preserve">                              </w:t>
            </w:r>
            <w:proofErr w:type="spellStart"/>
            <w:r w:rsidRPr="00A41637">
              <w:rPr>
                <w:sz w:val="28"/>
                <w:szCs w:val="28"/>
              </w:rPr>
              <w:t>И.Г.Зубель</w:t>
            </w:r>
            <w:proofErr w:type="spellEnd"/>
            <w:r w:rsidRPr="00A41637">
              <w:rPr>
                <w:sz w:val="28"/>
                <w:szCs w:val="28"/>
              </w:rPr>
              <w:t xml:space="preserve"> </w:t>
            </w:r>
          </w:p>
          <w:p w:rsidR="00805D00" w:rsidRPr="00A41637" w:rsidRDefault="00805D00" w:rsidP="000A0FD1">
            <w:pPr>
              <w:contextualSpacing/>
              <w:rPr>
                <w:sz w:val="28"/>
                <w:szCs w:val="28"/>
              </w:rPr>
            </w:pPr>
          </w:p>
          <w:p w:rsidR="00805D00" w:rsidRDefault="00805D00" w:rsidP="000A0FD1">
            <w:pPr>
              <w:contextualSpacing/>
              <w:rPr>
                <w:sz w:val="28"/>
                <w:szCs w:val="28"/>
              </w:rPr>
            </w:pPr>
          </w:p>
          <w:p w:rsidR="00AD616F" w:rsidRPr="00A41637" w:rsidRDefault="00AD616F" w:rsidP="000A0FD1">
            <w:pPr>
              <w:contextualSpacing/>
              <w:rPr>
                <w:sz w:val="28"/>
                <w:szCs w:val="28"/>
              </w:rPr>
            </w:pPr>
          </w:p>
        </w:tc>
      </w:tr>
    </w:tbl>
    <w:p w:rsidR="00805D00" w:rsidRPr="00A41637" w:rsidRDefault="00805D00" w:rsidP="00805D00">
      <w:pPr>
        <w:widowControl w:val="0"/>
        <w:autoSpaceDE w:val="0"/>
        <w:autoSpaceDN w:val="0"/>
        <w:adjustRightInd w:val="0"/>
        <w:spacing w:line="240" w:lineRule="auto"/>
        <w:jc w:val="right"/>
        <w:rPr>
          <w:rFonts w:ascii="Times New Roman" w:hAnsi="Times New Roman" w:cs="Times New Roman"/>
          <w:sz w:val="28"/>
          <w:szCs w:val="28"/>
        </w:rPr>
      </w:pPr>
      <w:r w:rsidRPr="00A41637">
        <w:rPr>
          <w:rFonts w:ascii="Times New Roman" w:hAnsi="Times New Roman" w:cs="Times New Roman"/>
          <w:sz w:val="28"/>
          <w:szCs w:val="28"/>
        </w:rPr>
        <w:lastRenderedPageBreak/>
        <w:t xml:space="preserve">Приложение № 12 </w:t>
      </w:r>
    </w:p>
    <w:p w:rsidR="00805D00" w:rsidRPr="00A41637" w:rsidRDefault="00805D00" w:rsidP="00805D00">
      <w:pPr>
        <w:widowControl w:val="0"/>
        <w:autoSpaceDE w:val="0"/>
        <w:autoSpaceDN w:val="0"/>
        <w:adjustRightInd w:val="0"/>
        <w:spacing w:line="240" w:lineRule="auto"/>
        <w:jc w:val="right"/>
        <w:rPr>
          <w:rFonts w:ascii="Times New Roman" w:hAnsi="Times New Roman" w:cs="Times New Roman"/>
          <w:sz w:val="28"/>
          <w:szCs w:val="28"/>
        </w:rPr>
      </w:pPr>
    </w:p>
    <w:p w:rsidR="00805D00" w:rsidRPr="00A41637" w:rsidRDefault="00805D00" w:rsidP="00805D00">
      <w:pPr>
        <w:widowControl w:val="0"/>
        <w:autoSpaceDE w:val="0"/>
        <w:autoSpaceDN w:val="0"/>
        <w:adjustRightInd w:val="0"/>
        <w:spacing w:line="240" w:lineRule="auto"/>
        <w:jc w:val="center"/>
        <w:rPr>
          <w:rFonts w:ascii="Times New Roman" w:hAnsi="Times New Roman" w:cs="Times New Roman"/>
          <w:sz w:val="28"/>
          <w:szCs w:val="28"/>
        </w:rPr>
      </w:pPr>
      <w:r w:rsidRPr="00A41637">
        <w:rPr>
          <w:rFonts w:ascii="Times New Roman" w:hAnsi="Times New Roman" w:cs="Times New Roman"/>
          <w:sz w:val="28"/>
          <w:szCs w:val="28"/>
        </w:rPr>
        <w:t>ПЕРЕЧЕНЬ</w:t>
      </w:r>
    </w:p>
    <w:p w:rsidR="00805D00" w:rsidRPr="00A41637" w:rsidRDefault="00805D00" w:rsidP="00805D00">
      <w:pPr>
        <w:widowControl w:val="0"/>
        <w:autoSpaceDE w:val="0"/>
        <w:autoSpaceDN w:val="0"/>
        <w:adjustRightInd w:val="0"/>
        <w:spacing w:line="240" w:lineRule="auto"/>
        <w:jc w:val="center"/>
        <w:rPr>
          <w:rFonts w:ascii="Times New Roman" w:hAnsi="Times New Roman" w:cs="Times New Roman"/>
          <w:sz w:val="28"/>
          <w:szCs w:val="28"/>
        </w:rPr>
      </w:pPr>
      <w:r w:rsidRPr="00A41637">
        <w:rPr>
          <w:rFonts w:ascii="Times New Roman" w:hAnsi="Times New Roman" w:cs="Times New Roman"/>
          <w:sz w:val="28"/>
          <w:szCs w:val="28"/>
        </w:rPr>
        <w:t>профессий, должностей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w:t>
      </w:r>
    </w:p>
    <w:p w:rsidR="00805D00" w:rsidRPr="00A41637" w:rsidRDefault="00805D00" w:rsidP="00805D00">
      <w:pPr>
        <w:widowControl w:val="0"/>
        <w:autoSpaceDE w:val="0"/>
        <w:autoSpaceDN w:val="0"/>
        <w:adjustRightInd w:val="0"/>
        <w:spacing w:line="240" w:lineRule="auto"/>
        <w:contextualSpacing/>
        <w:jc w:val="center"/>
        <w:rPr>
          <w:rFonts w:ascii="Times New Roman" w:hAnsi="Times New Roman" w:cs="Times New Roman"/>
          <w:sz w:val="28"/>
          <w:szCs w:val="28"/>
        </w:rPr>
      </w:pPr>
    </w:p>
    <w:p w:rsidR="00805D00" w:rsidRPr="00A41637"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1.Заведующий хозяйством.</w:t>
      </w:r>
    </w:p>
    <w:p w:rsidR="00805D00" w:rsidRPr="00A41637"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 xml:space="preserve">2.Сторож, выполняющий работы по хранению материальных ценностей. </w:t>
      </w:r>
    </w:p>
    <w:p w:rsidR="00805D00" w:rsidRPr="00A41637"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3.</w:t>
      </w:r>
      <w:r w:rsidRPr="00A41637">
        <w:rPr>
          <w:rFonts w:ascii="Times New Roman" w:hAnsi="Times New Roman" w:cs="Times New Roman"/>
          <w:sz w:val="28"/>
          <w:szCs w:val="28"/>
          <w:lang w:val="en-US"/>
        </w:rPr>
        <w:t> </w:t>
      </w:r>
      <w:r w:rsidRPr="00A41637">
        <w:rPr>
          <w:rFonts w:ascii="Times New Roman" w:hAnsi="Times New Roman" w:cs="Times New Roman"/>
          <w:sz w:val="28"/>
          <w:szCs w:val="28"/>
        </w:rPr>
        <w:t>Повар, выполняющий работы по обработке, хранению, отпуску материальных ценностей в пищеблоке.</w:t>
      </w:r>
    </w:p>
    <w:p w:rsidR="00805D00" w:rsidRPr="00A41637"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4. Кухонный работник, выполняющий работы по хранению, отпуску материальных ценностей в пищеблоке.</w:t>
      </w:r>
    </w:p>
    <w:p w:rsidR="00805D00" w:rsidRPr="00A41637"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5. Работник, выполняющий работы по хранению, отпуску материальных ценностей в гардеробах.</w:t>
      </w:r>
    </w:p>
    <w:p w:rsidR="00805D00" w:rsidRPr="00A41637"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6. Кладовщик.</w:t>
      </w:r>
    </w:p>
    <w:p w:rsidR="00805D00" w:rsidRPr="00A41637"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7. Кастелянша.</w:t>
      </w:r>
    </w:p>
    <w:p w:rsidR="00805D00" w:rsidRPr="00A41637"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8. Водитель.</w:t>
      </w:r>
    </w:p>
    <w:p w:rsidR="00805D00" w:rsidRPr="00A41637"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9. Работники, выполняющие обязанности кассиров.</w:t>
      </w:r>
    </w:p>
    <w:p w:rsidR="00805D00" w:rsidRPr="00A41637"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10. Руководители учреждений.</w:t>
      </w:r>
    </w:p>
    <w:p w:rsidR="00805D00" w:rsidRPr="00A41637" w:rsidRDefault="00805D00" w:rsidP="00805D00">
      <w:pPr>
        <w:widowControl w:val="0"/>
        <w:autoSpaceDE w:val="0"/>
        <w:autoSpaceDN w:val="0"/>
        <w:adjustRightInd w:val="0"/>
        <w:spacing w:line="240" w:lineRule="auto"/>
        <w:contextualSpacing/>
        <w:jc w:val="both"/>
        <w:rPr>
          <w:rFonts w:ascii="Times New Roman" w:hAnsi="Times New Roman" w:cs="Times New Roman"/>
          <w:sz w:val="28"/>
          <w:szCs w:val="28"/>
        </w:rPr>
      </w:pPr>
    </w:p>
    <w:p w:rsidR="00805D00" w:rsidRPr="00A41637"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A41637">
        <w:rPr>
          <w:rFonts w:ascii="Times New Roman" w:hAnsi="Times New Roman" w:cs="Times New Roman"/>
          <w:sz w:val="28"/>
          <w:szCs w:val="28"/>
        </w:rPr>
        <w:t>Основание: Постановление Совета Министров Республики Беларусь от 26.05.2000 №764 «Об утверждении примерного перечня должностей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w:t>
      </w:r>
    </w:p>
    <w:p w:rsidR="00805D00" w:rsidRPr="00A41637" w:rsidRDefault="00805D00" w:rsidP="00805D00">
      <w:pPr>
        <w:widowControl w:val="0"/>
        <w:autoSpaceDE w:val="0"/>
        <w:autoSpaceDN w:val="0"/>
        <w:adjustRightInd w:val="0"/>
        <w:spacing w:line="240" w:lineRule="auto"/>
        <w:jc w:val="both"/>
        <w:rPr>
          <w:rFonts w:ascii="Times New Roman" w:hAnsi="Times New Roman" w:cs="Times New Roman"/>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05D00" w:rsidRPr="00A41637" w:rsidTr="00FC294E">
        <w:tc>
          <w:tcPr>
            <w:tcW w:w="4786" w:type="dxa"/>
          </w:tcPr>
          <w:p w:rsidR="00805D00" w:rsidRPr="00A41637" w:rsidRDefault="00805D00" w:rsidP="00FC294E">
            <w:pPr>
              <w:contextualSpacing/>
              <w:rPr>
                <w:sz w:val="28"/>
                <w:szCs w:val="28"/>
              </w:rPr>
            </w:pPr>
            <w:r w:rsidRPr="00A41637">
              <w:rPr>
                <w:sz w:val="28"/>
                <w:szCs w:val="28"/>
              </w:rPr>
              <w:t xml:space="preserve">Начальник отдела образования </w:t>
            </w:r>
          </w:p>
          <w:p w:rsidR="00805D00" w:rsidRPr="00A41637" w:rsidRDefault="00805D00" w:rsidP="00FC294E">
            <w:pPr>
              <w:contextualSpacing/>
              <w:rPr>
                <w:sz w:val="28"/>
                <w:szCs w:val="28"/>
              </w:rPr>
            </w:pPr>
            <w:proofErr w:type="spellStart"/>
            <w:r w:rsidRPr="00A41637">
              <w:rPr>
                <w:sz w:val="28"/>
                <w:szCs w:val="28"/>
              </w:rPr>
              <w:t>Вороновского</w:t>
            </w:r>
            <w:proofErr w:type="spellEnd"/>
            <w:r w:rsidRPr="00A41637">
              <w:rPr>
                <w:sz w:val="28"/>
                <w:szCs w:val="28"/>
              </w:rPr>
              <w:t xml:space="preserve"> райисполкома</w:t>
            </w:r>
          </w:p>
          <w:p w:rsidR="00805D00" w:rsidRPr="00A41637" w:rsidRDefault="00805D00" w:rsidP="00FC294E">
            <w:pPr>
              <w:contextualSpacing/>
              <w:rPr>
                <w:sz w:val="28"/>
                <w:szCs w:val="28"/>
              </w:rPr>
            </w:pPr>
            <w:r w:rsidRPr="00A41637">
              <w:rPr>
                <w:sz w:val="28"/>
                <w:szCs w:val="28"/>
              </w:rPr>
              <w:t xml:space="preserve">                        </w:t>
            </w:r>
          </w:p>
          <w:p w:rsidR="00805D00" w:rsidRPr="00A41637" w:rsidRDefault="00805D00" w:rsidP="00FC294E">
            <w:pPr>
              <w:contextualSpacing/>
              <w:rPr>
                <w:sz w:val="28"/>
                <w:szCs w:val="28"/>
              </w:rPr>
            </w:pPr>
            <w:r w:rsidRPr="00A41637">
              <w:rPr>
                <w:sz w:val="28"/>
                <w:szCs w:val="28"/>
              </w:rPr>
              <w:t xml:space="preserve">                              </w:t>
            </w:r>
            <w:proofErr w:type="spellStart"/>
            <w:r w:rsidRPr="00A41637">
              <w:rPr>
                <w:sz w:val="28"/>
                <w:szCs w:val="28"/>
              </w:rPr>
              <w:t>В.В.Люленко</w:t>
            </w:r>
            <w:proofErr w:type="spellEnd"/>
          </w:p>
        </w:tc>
        <w:tc>
          <w:tcPr>
            <w:tcW w:w="4786" w:type="dxa"/>
          </w:tcPr>
          <w:p w:rsidR="00805D00" w:rsidRPr="00A41637" w:rsidRDefault="00805D00" w:rsidP="00FC294E">
            <w:pPr>
              <w:contextualSpacing/>
              <w:rPr>
                <w:sz w:val="28"/>
                <w:szCs w:val="28"/>
              </w:rPr>
            </w:pPr>
            <w:r w:rsidRPr="00A41637">
              <w:rPr>
                <w:sz w:val="28"/>
                <w:szCs w:val="28"/>
              </w:rPr>
              <w:t xml:space="preserve">Председатель </w:t>
            </w:r>
            <w:proofErr w:type="spellStart"/>
            <w:r w:rsidRPr="00A41637">
              <w:rPr>
                <w:sz w:val="28"/>
                <w:szCs w:val="28"/>
              </w:rPr>
              <w:t>Вороновской</w:t>
            </w:r>
            <w:proofErr w:type="spellEnd"/>
            <w:r w:rsidRPr="00A41637">
              <w:rPr>
                <w:sz w:val="28"/>
                <w:szCs w:val="28"/>
              </w:rPr>
              <w:t xml:space="preserve"> районной организации Белорусского профессионального союза работников образования и науки</w:t>
            </w:r>
          </w:p>
          <w:p w:rsidR="00805D00" w:rsidRPr="00A41637" w:rsidRDefault="00805D00" w:rsidP="00FC294E">
            <w:pPr>
              <w:contextualSpacing/>
              <w:rPr>
                <w:sz w:val="28"/>
                <w:szCs w:val="28"/>
              </w:rPr>
            </w:pPr>
            <w:r w:rsidRPr="00A41637">
              <w:rPr>
                <w:sz w:val="28"/>
                <w:szCs w:val="28"/>
              </w:rPr>
              <w:t xml:space="preserve">                              </w:t>
            </w:r>
            <w:proofErr w:type="spellStart"/>
            <w:r w:rsidRPr="00A41637">
              <w:rPr>
                <w:sz w:val="28"/>
                <w:szCs w:val="28"/>
              </w:rPr>
              <w:t>И.Г.Зубель</w:t>
            </w:r>
            <w:proofErr w:type="spellEnd"/>
            <w:r w:rsidRPr="00A41637">
              <w:rPr>
                <w:sz w:val="28"/>
                <w:szCs w:val="28"/>
              </w:rPr>
              <w:t xml:space="preserve"> </w:t>
            </w:r>
          </w:p>
          <w:p w:rsidR="00805D00" w:rsidRPr="00A41637" w:rsidRDefault="00805D00" w:rsidP="00FC294E">
            <w:pPr>
              <w:contextualSpacing/>
              <w:rPr>
                <w:sz w:val="28"/>
                <w:szCs w:val="28"/>
              </w:rPr>
            </w:pPr>
          </w:p>
          <w:p w:rsidR="00805D00" w:rsidRPr="00A41637" w:rsidRDefault="00805D00" w:rsidP="00FC294E">
            <w:pPr>
              <w:contextualSpacing/>
              <w:rPr>
                <w:sz w:val="28"/>
                <w:szCs w:val="28"/>
              </w:rPr>
            </w:pPr>
          </w:p>
        </w:tc>
      </w:tr>
    </w:tbl>
    <w:p w:rsidR="00805D00" w:rsidRPr="00A41637" w:rsidRDefault="00805D00" w:rsidP="00805D00">
      <w:pPr>
        <w:widowControl w:val="0"/>
        <w:autoSpaceDE w:val="0"/>
        <w:autoSpaceDN w:val="0"/>
        <w:adjustRightInd w:val="0"/>
        <w:spacing w:line="240" w:lineRule="auto"/>
        <w:jc w:val="both"/>
        <w:rPr>
          <w:rFonts w:ascii="Times New Roman" w:hAnsi="Times New Roman" w:cs="Times New Roman"/>
          <w:sz w:val="28"/>
          <w:szCs w:val="28"/>
        </w:rPr>
      </w:pPr>
    </w:p>
    <w:p w:rsidR="00805D00" w:rsidRPr="00A41637" w:rsidRDefault="00805D00" w:rsidP="00805D00">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   </w:t>
      </w:r>
    </w:p>
    <w:p w:rsidR="002151DB" w:rsidRPr="00A41637" w:rsidRDefault="00805D00" w:rsidP="00805D00">
      <w:pPr>
        <w:widowControl w:val="0"/>
        <w:autoSpaceDE w:val="0"/>
        <w:autoSpaceDN w:val="0"/>
        <w:adjustRightInd w:val="0"/>
        <w:spacing w:line="240" w:lineRule="auto"/>
        <w:jc w:val="both"/>
        <w:rPr>
          <w:rFonts w:ascii="Times New Roman" w:hAnsi="Times New Roman" w:cs="Times New Roman"/>
          <w:sz w:val="28"/>
          <w:szCs w:val="28"/>
        </w:rPr>
      </w:pPr>
      <w:r w:rsidRPr="00A41637">
        <w:rPr>
          <w:rFonts w:ascii="Times New Roman" w:hAnsi="Times New Roman" w:cs="Times New Roman"/>
          <w:sz w:val="28"/>
          <w:szCs w:val="28"/>
        </w:rPr>
        <w:t xml:space="preserve">                                                                              </w:t>
      </w:r>
    </w:p>
    <w:p w:rsidR="00A13555" w:rsidRDefault="00A13555" w:rsidP="00A13555">
      <w:pPr>
        <w:widowControl w:val="0"/>
        <w:autoSpaceDE w:val="0"/>
        <w:autoSpaceDN w:val="0"/>
        <w:adjustRightInd w:val="0"/>
        <w:spacing w:line="240" w:lineRule="auto"/>
        <w:jc w:val="both"/>
        <w:rPr>
          <w:rFonts w:ascii="Times New Roman" w:hAnsi="Times New Roman" w:cs="Times New Roman"/>
          <w:i/>
          <w:sz w:val="28"/>
          <w:szCs w:val="28"/>
        </w:rPr>
      </w:pPr>
    </w:p>
    <w:p w:rsidR="00192527" w:rsidRPr="00192527" w:rsidRDefault="00192527" w:rsidP="00192527">
      <w:pPr>
        <w:spacing w:line="240" w:lineRule="auto"/>
        <w:jc w:val="right"/>
        <w:rPr>
          <w:rFonts w:ascii="Times New Roman" w:eastAsia="Calibri" w:hAnsi="Times New Roman" w:cs="Times New Roman"/>
          <w:bCs/>
          <w:sz w:val="28"/>
          <w:szCs w:val="28"/>
          <w:lang w:eastAsia="ru-RU"/>
        </w:rPr>
      </w:pPr>
      <w:r w:rsidRPr="00192527">
        <w:rPr>
          <w:rFonts w:ascii="Times New Roman" w:eastAsia="Calibri" w:hAnsi="Times New Roman" w:cs="Times New Roman"/>
          <w:bCs/>
          <w:sz w:val="28"/>
          <w:szCs w:val="28"/>
          <w:lang w:eastAsia="ru-RU"/>
        </w:rPr>
        <w:lastRenderedPageBreak/>
        <w:t>Приложение № 13</w:t>
      </w:r>
    </w:p>
    <w:p w:rsidR="00192527" w:rsidRPr="00192527" w:rsidRDefault="00192527" w:rsidP="00192527">
      <w:pPr>
        <w:spacing w:after="0" w:line="240" w:lineRule="auto"/>
        <w:jc w:val="center"/>
        <w:rPr>
          <w:rFonts w:ascii="Times New Roman" w:eastAsia="Calibri" w:hAnsi="Times New Roman" w:cs="Times New Roman"/>
          <w:b/>
          <w:bCs/>
          <w:sz w:val="28"/>
          <w:szCs w:val="28"/>
          <w:lang w:eastAsia="ru-RU"/>
        </w:rPr>
      </w:pPr>
    </w:p>
    <w:p w:rsidR="00192527" w:rsidRPr="00192527" w:rsidRDefault="00192527" w:rsidP="00192527">
      <w:pPr>
        <w:spacing w:after="0" w:line="240" w:lineRule="auto"/>
        <w:jc w:val="center"/>
        <w:rPr>
          <w:rFonts w:ascii="Times New Roman" w:eastAsia="Calibri" w:hAnsi="Times New Roman" w:cs="Times New Roman"/>
          <w:b/>
          <w:bCs/>
          <w:sz w:val="28"/>
          <w:szCs w:val="28"/>
          <w:lang w:eastAsia="ru-RU"/>
        </w:rPr>
      </w:pPr>
    </w:p>
    <w:p w:rsidR="00192527" w:rsidRPr="00192527" w:rsidRDefault="00192527" w:rsidP="00192527">
      <w:pPr>
        <w:spacing w:after="0" w:line="240" w:lineRule="auto"/>
        <w:jc w:val="center"/>
        <w:rPr>
          <w:rFonts w:ascii="Times New Roman" w:eastAsia="Calibri" w:hAnsi="Times New Roman" w:cs="Times New Roman"/>
          <w:b/>
          <w:bCs/>
          <w:sz w:val="28"/>
          <w:szCs w:val="28"/>
          <w:lang w:eastAsia="ru-RU"/>
        </w:rPr>
      </w:pPr>
      <w:r w:rsidRPr="00192527">
        <w:rPr>
          <w:rFonts w:ascii="Times New Roman" w:eastAsia="Calibri" w:hAnsi="Times New Roman" w:cs="Times New Roman"/>
          <w:b/>
          <w:bCs/>
          <w:sz w:val="28"/>
          <w:szCs w:val="28"/>
          <w:lang w:eastAsia="ru-RU"/>
        </w:rPr>
        <w:t xml:space="preserve">Список </w:t>
      </w:r>
    </w:p>
    <w:p w:rsidR="00192527" w:rsidRPr="00192527" w:rsidRDefault="00192527" w:rsidP="00192527">
      <w:pPr>
        <w:spacing w:after="0" w:line="240" w:lineRule="auto"/>
        <w:jc w:val="center"/>
        <w:rPr>
          <w:rFonts w:ascii="Times New Roman" w:eastAsia="Calibri" w:hAnsi="Times New Roman" w:cs="Times New Roman"/>
          <w:b/>
          <w:bCs/>
          <w:sz w:val="28"/>
          <w:szCs w:val="28"/>
          <w:lang w:eastAsia="ru-RU"/>
        </w:rPr>
      </w:pPr>
      <w:r w:rsidRPr="00192527">
        <w:rPr>
          <w:rFonts w:ascii="Times New Roman" w:eastAsia="Calibri" w:hAnsi="Times New Roman" w:cs="Times New Roman"/>
          <w:b/>
          <w:bCs/>
          <w:sz w:val="28"/>
          <w:szCs w:val="28"/>
          <w:lang w:eastAsia="ru-RU"/>
        </w:rPr>
        <w:t xml:space="preserve">профессий и должностей работников, </w:t>
      </w:r>
    </w:p>
    <w:p w:rsidR="00192527" w:rsidRPr="00192527" w:rsidRDefault="00192527" w:rsidP="00192527">
      <w:pPr>
        <w:spacing w:after="160" w:line="259" w:lineRule="auto"/>
        <w:jc w:val="center"/>
        <w:rPr>
          <w:rFonts w:ascii="Times New Roman" w:eastAsia="Times New Roman" w:hAnsi="Times New Roman" w:cs="Times New Roman"/>
          <w:b/>
          <w:sz w:val="28"/>
          <w:szCs w:val="28"/>
        </w:rPr>
      </w:pPr>
      <w:r w:rsidRPr="00192527">
        <w:rPr>
          <w:rFonts w:ascii="Times New Roman" w:eastAsia="Times New Roman" w:hAnsi="Times New Roman" w:cs="Times New Roman"/>
          <w:b/>
          <w:sz w:val="28"/>
          <w:szCs w:val="28"/>
        </w:rPr>
        <w:t>подлежащих санитарно-гигиеническому обучению и аттестации</w:t>
      </w:r>
    </w:p>
    <w:p w:rsidR="00192527" w:rsidRPr="00192527" w:rsidRDefault="00192527" w:rsidP="00192527">
      <w:pPr>
        <w:spacing w:after="160" w:line="259" w:lineRule="auto"/>
        <w:jc w:val="center"/>
        <w:rPr>
          <w:rFonts w:ascii="Times New Roman" w:eastAsia="Times New Roman" w:hAnsi="Times New Roman" w:cs="Times New Roman"/>
          <w:b/>
          <w:sz w:val="28"/>
          <w:szCs w:val="28"/>
        </w:rPr>
      </w:pPr>
    </w:p>
    <w:p w:rsidR="00192527" w:rsidRPr="00192527" w:rsidRDefault="00192527" w:rsidP="00192527">
      <w:pPr>
        <w:spacing w:after="160" w:line="259" w:lineRule="auto"/>
        <w:ind w:left="1560" w:hanging="1560"/>
        <w:jc w:val="both"/>
        <w:rPr>
          <w:rFonts w:ascii="Times New Roman" w:eastAsia="Times New Roman" w:hAnsi="Times New Roman" w:cs="Times New Roman"/>
          <w:sz w:val="28"/>
          <w:szCs w:val="28"/>
        </w:rPr>
      </w:pPr>
      <w:r w:rsidRPr="00192527">
        <w:rPr>
          <w:rFonts w:ascii="Times New Roman" w:eastAsia="Times New Roman" w:hAnsi="Times New Roman" w:cs="Times New Roman"/>
          <w:sz w:val="28"/>
          <w:szCs w:val="28"/>
        </w:rPr>
        <w:t>Основание: Постановление Министерства здравоохранения Республики Беларусь от 09.12.2015 №117</w:t>
      </w:r>
    </w:p>
    <w:p w:rsidR="00192527" w:rsidRPr="00192527" w:rsidRDefault="00192527" w:rsidP="00192527">
      <w:pPr>
        <w:spacing w:after="160" w:line="259" w:lineRule="auto"/>
        <w:ind w:left="1560"/>
        <w:jc w:val="both"/>
        <w:rPr>
          <w:rFonts w:ascii="Times New Roman" w:eastAsia="Times New Roman" w:hAnsi="Times New Roman" w:cs="Times New Roman"/>
          <w:sz w:val="28"/>
          <w:szCs w:val="28"/>
        </w:rPr>
      </w:pPr>
      <w:r w:rsidRPr="00192527">
        <w:rPr>
          <w:rFonts w:ascii="Times New Roman" w:eastAsia="Times New Roman" w:hAnsi="Times New Roman" w:cs="Times New Roman"/>
          <w:sz w:val="28"/>
          <w:szCs w:val="28"/>
        </w:rPr>
        <w:t>Постановление Министерства здравоохранения Республики Беларусь 15.08.2003 № 90</w:t>
      </w:r>
    </w:p>
    <w:p w:rsidR="00192527" w:rsidRPr="00192527" w:rsidRDefault="00192527" w:rsidP="00192527">
      <w:pPr>
        <w:spacing w:after="160" w:line="259" w:lineRule="auto"/>
        <w:jc w:val="both"/>
        <w:rPr>
          <w:rFonts w:ascii="Times New Roman" w:eastAsia="Times New Roman" w:hAnsi="Times New Roman" w:cs="Times New Roman"/>
          <w:sz w:val="28"/>
          <w:szCs w:val="28"/>
        </w:rPr>
      </w:pPr>
    </w:p>
    <w:p w:rsidR="00192527" w:rsidRPr="00192527" w:rsidRDefault="00192527" w:rsidP="00192527">
      <w:pPr>
        <w:spacing w:after="160" w:line="259" w:lineRule="auto"/>
        <w:jc w:val="both"/>
        <w:rPr>
          <w:rFonts w:ascii="Times New Roman" w:eastAsia="Times New Roman" w:hAnsi="Times New Roman" w:cs="Times New Roman"/>
          <w:sz w:val="28"/>
          <w:szCs w:val="28"/>
        </w:rPr>
      </w:pPr>
    </w:p>
    <w:p w:rsidR="00192527" w:rsidRPr="00192527" w:rsidRDefault="00192527" w:rsidP="00192527">
      <w:pPr>
        <w:numPr>
          <w:ilvl w:val="0"/>
          <w:numId w:val="13"/>
        </w:numPr>
        <w:spacing w:after="0" w:line="240" w:lineRule="auto"/>
        <w:contextualSpacing/>
        <w:jc w:val="both"/>
        <w:rPr>
          <w:rFonts w:ascii="Times New Roman" w:eastAsia="Calibri" w:hAnsi="Times New Roman" w:cs="Times New Roman"/>
          <w:sz w:val="28"/>
          <w:szCs w:val="28"/>
          <w:lang w:eastAsia="ru-RU"/>
        </w:rPr>
      </w:pPr>
      <w:r w:rsidRPr="00192527">
        <w:rPr>
          <w:rFonts w:ascii="Times New Roman" w:eastAsia="Calibri" w:hAnsi="Times New Roman" w:cs="Times New Roman"/>
          <w:sz w:val="28"/>
          <w:szCs w:val="28"/>
          <w:lang w:eastAsia="ru-RU"/>
        </w:rPr>
        <w:t>Шеф-повар, заведующий производством</w:t>
      </w:r>
    </w:p>
    <w:p w:rsidR="00192527" w:rsidRPr="00192527" w:rsidRDefault="00192527" w:rsidP="00192527">
      <w:pPr>
        <w:numPr>
          <w:ilvl w:val="0"/>
          <w:numId w:val="13"/>
        </w:numPr>
        <w:spacing w:after="0" w:line="240" w:lineRule="auto"/>
        <w:contextualSpacing/>
        <w:jc w:val="both"/>
        <w:rPr>
          <w:rFonts w:ascii="Times New Roman" w:eastAsia="Calibri" w:hAnsi="Times New Roman" w:cs="Times New Roman"/>
          <w:sz w:val="28"/>
          <w:szCs w:val="28"/>
          <w:lang w:eastAsia="ru-RU"/>
        </w:rPr>
      </w:pPr>
      <w:r w:rsidRPr="00192527">
        <w:rPr>
          <w:rFonts w:ascii="Times New Roman" w:eastAsia="Calibri" w:hAnsi="Times New Roman" w:cs="Times New Roman"/>
          <w:sz w:val="28"/>
          <w:szCs w:val="28"/>
          <w:lang w:eastAsia="ru-RU"/>
        </w:rPr>
        <w:t>Повар</w:t>
      </w:r>
    </w:p>
    <w:p w:rsidR="00192527" w:rsidRPr="00192527" w:rsidRDefault="00192527" w:rsidP="00192527">
      <w:pPr>
        <w:numPr>
          <w:ilvl w:val="0"/>
          <w:numId w:val="13"/>
        </w:numPr>
        <w:spacing w:after="0" w:line="240" w:lineRule="auto"/>
        <w:contextualSpacing/>
        <w:jc w:val="both"/>
        <w:rPr>
          <w:rFonts w:ascii="Times New Roman" w:eastAsia="Calibri" w:hAnsi="Times New Roman" w:cs="Times New Roman"/>
          <w:sz w:val="28"/>
          <w:szCs w:val="28"/>
          <w:lang w:eastAsia="ru-RU"/>
        </w:rPr>
      </w:pPr>
      <w:r w:rsidRPr="00192527">
        <w:rPr>
          <w:rFonts w:ascii="Times New Roman" w:eastAsia="Calibri" w:hAnsi="Times New Roman" w:cs="Times New Roman"/>
          <w:sz w:val="28"/>
          <w:szCs w:val="28"/>
          <w:lang w:eastAsia="ru-RU"/>
        </w:rPr>
        <w:t>Кухонный рабочий</w:t>
      </w:r>
    </w:p>
    <w:p w:rsidR="00192527" w:rsidRPr="00192527" w:rsidRDefault="00192527" w:rsidP="00192527">
      <w:pPr>
        <w:numPr>
          <w:ilvl w:val="0"/>
          <w:numId w:val="13"/>
        </w:numPr>
        <w:spacing w:after="0" w:line="240" w:lineRule="auto"/>
        <w:contextualSpacing/>
        <w:jc w:val="both"/>
        <w:rPr>
          <w:rFonts w:ascii="Times New Roman" w:eastAsia="Calibri" w:hAnsi="Times New Roman" w:cs="Times New Roman"/>
          <w:sz w:val="28"/>
          <w:szCs w:val="28"/>
          <w:lang w:eastAsia="ru-RU"/>
        </w:rPr>
      </w:pPr>
      <w:r w:rsidRPr="00192527">
        <w:rPr>
          <w:rFonts w:ascii="Times New Roman" w:eastAsia="Calibri" w:hAnsi="Times New Roman" w:cs="Times New Roman"/>
          <w:sz w:val="28"/>
          <w:szCs w:val="28"/>
          <w:lang w:eastAsia="ru-RU"/>
        </w:rPr>
        <w:t>Заведующий учреждением дошкольного образования</w:t>
      </w:r>
    </w:p>
    <w:p w:rsidR="00192527" w:rsidRPr="00192527" w:rsidRDefault="00192527" w:rsidP="00192527">
      <w:pPr>
        <w:numPr>
          <w:ilvl w:val="0"/>
          <w:numId w:val="13"/>
        </w:numPr>
        <w:spacing w:after="0" w:line="240" w:lineRule="auto"/>
        <w:contextualSpacing/>
        <w:jc w:val="both"/>
        <w:rPr>
          <w:rFonts w:ascii="Times New Roman" w:eastAsia="Calibri" w:hAnsi="Times New Roman" w:cs="Times New Roman"/>
          <w:sz w:val="28"/>
          <w:szCs w:val="28"/>
          <w:lang w:eastAsia="ru-RU"/>
        </w:rPr>
      </w:pPr>
      <w:r w:rsidRPr="00192527">
        <w:rPr>
          <w:rFonts w:ascii="Times New Roman" w:eastAsia="Calibri" w:hAnsi="Times New Roman" w:cs="Times New Roman"/>
          <w:sz w:val="28"/>
          <w:szCs w:val="28"/>
          <w:lang w:eastAsia="ru-RU"/>
        </w:rPr>
        <w:t>Воспитатель дошкольного образования</w:t>
      </w:r>
    </w:p>
    <w:p w:rsidR="00192527" w:rsidRPr="00192527" w:rsidRDefault="00192527" w:rsidP="00192527">
      <w:pPr>
        <w:numPr>
          <w:ilvl w:val="0"/>
          <w:numId w:val="13"/>
        </w:numPr>
        <w:spacing w:after="0" w:line="240" w:lineRule="auto"/>
        <w:contextualSpacing/>
        <w:jc w:val="both"/>
        <w:rPr>
          <w:rFonts w:ascii="Times New Roman" w:eastAsia="Calibri" w:hAnsi="Times New Roman" w:cs="Times New Roman"/>
          <w:sz w:val="28"/>
          <w:szCs w:val="28"/>
          <w:lang w:eastAsia="ru-RU"/>
        </w:rPr>
      </w:pPr>
      <w:r w:rsidRPr="00192527">
        <w:rPr>
          <w:rFonts w:ascii="Times New Roman" w:eastAsia="Calibri" w:hAnsi="Times New Roman" w:cs="Times New Roman"/>
          <w:sz w:val="28"/>
          <w:szCs w:val="28"/>
          <w:lang w:eastAsia="ru-RU"/>
        </w:rPr>
        <w:t>Помощник воспитателя</w:t>
      </w:r>
    </w:p>
    <w:p w:rsidR="00192527" w:rsidRPr="00192527" w:rsidRDefault="00192527" w:rsidP="00192527">
      <w:pPr>
        <w:numPr>
          <w:ilvl w:val="0"/>
          <w:numId w:val="13"/>
        </w:numPr>
        <w:spacing w:after="0" w:line="240" w:lineRule="auto"/>
        <w:contextualSpacing/>
        <w:jc w:val="both"/>
        <w:rPr>
          <w:rFonts w:ascii="Times New Roman" w:eastAsia="Calibri" w:hAnsi="Times New Roman" w:cs="Times New Roman"/>
          <w:sz w:val="28"/>
          <w:szCs w:val="28"/>
          <w:lang w:eastAsia="ru-RU"/>
        </w:rPr>
      </w:pPr>
      <w:r w:rsidRPr="00192527">
        <w:rPr>
          <w:rFonts w:ascii="Times New Roman" w:eastAsia="Calibri" w:hAnsi="Times New Roman" w:cs="Times New Roman"/>
          <w:sz w:val="28"/>
          <w:szCs w:val="28"/>
          <w:lang w:eastAsia="ru-RU"/>
        </w:rPr>
        <w:t>Начальник оздоровительного лагеря</w:t>
      </w:r>
    </w:p>
    <w:p w:rsidR="00192527" w:rsidRPr="00192527" w:rsidRDefault="00192527" w:rsidP="00192527">
      <w:pPr>
        <w:numPr>
          <w:ilvl w:val="0"/>
          <w:numId w:val="13"/>
        </w:numPr>
        <w:spacing w:after="0" w:line="240" w:lineRule="auto"/>
        <w:contextualSpacing/>
        <w:jc w:val="both"/>
        <w:rPr>
          <w:rFonts w:ascii="Times New Roman" w:eastAsia="Calibri" w:hAnsi="Times New Roman" w:cs="Times New Roman"/>
          <w:sz w:val="28"/>
          <w:szCs w:val="28"/>
          <w:lang w:eastAsia="ru-RU"/>
        </w:rPr>
      </w:pPr>
      <w:r w:rsidRPr="00192527">
        <w:rPr>
          <w:rFonts w:ascii="Times New Roman" w:eastAsia="Calibri" w:hAnsi="Times New Roman" w:cs="Times New Roman"/>
          <w:sz w:val="28"/>
          <w:szCs w:val="28"/>
          <w:lang w:eastAsia="ru-RU"/>
        </w:rPr>
        <w:t>Рабочий по стирке и ремонту спецодежды</w:t>
      </w:r>
    </w:p>
    <w:p w:rsidR="00192527" w:rsidRPr="00192527" w:rsidRDefault="00192527" w:rsidP="00192527">
      <w:pPr>
        <w:numPr>
          <w:ilvl w:val="0"/>
          <w:numId w:val="13"/>
        </w:numPr>
        <w:spacing w:after="0" w:line="240" w:lineRule="auto"/>
        <w:contextualSpacing/>
        <w:jc w:val="both"/>
        <w:rPr>
          <w:rFonts w:ascii="Times New Roman" w:eastAsia="Calibri" w:hAnsi="Times New Roman" w:cs="Times New Roman"/>
          <w:sz w:val="28"/>
          <w:szCs w:val="28"/>
          <w:lang w:eastAsia="ru-RU"/>
        </w:rPr>
      </w:pPr>
      <w:r w:rsidRPr="00192527">
        <w:rPr>
          <w:rFonts w:ascii="Times New Roman" w:eastAsia="Calibri" w:hAnsi="Times New Roman" w:cs="Times New Roman"/>
          <w:sz w:val="28"/>
          <w:szCs w:val="28"/>
          <w:lang w:eastAsia="ru-RU"/>
        </w:rPr>
        <w:t>Кастелянша</w:t>
      </w:r>
    </w:p>
    <w:p w:rsidR="00192527" w:rsidRPr="00192527" w:rsidRDefault="00192527" w:rsidP="00192527">
      <w:pPr>
        <w:numPr>
          <w:ilvl w:val="0"/>
          <w:numId w:val="13"/>
        </w:numPr>
        <w:spacing w:after="0" w:line="240" w:lineRule="auto"/>
        <w:contextualSpacing/>
        <w:jc w:val="both"/>
        <w:rPr>
          <w:rFonts w:ascii="Times New Roman" w:eastAsia="Calibri" w:hAnsi="Times New Roman" w:cs="Times New Roman"/>
          <w:sz w:val="28"/>
          <w:szCs w:val="28"/>
          <w:lang w:eastAsia="ru-RU"/>
        </w:rPr>
      </w:pPr>
      <w:r w:rsidRPr="00192527">
        <w:rPr>
          <w:rFonts w:ascii="Times New Roman" w:eastAsia="Calibri" w:hAnsi="Times New Roman" w:cs="Times New Roman"/>
          <w:sz w:val="28"/>
          <w:szCs w:val="28"/>
          <w:lang w:eastAsia="ru-RU"/>
        </w:rPr>
        <w:t>Уборщики помещений (служебных, производственных)</w:t>
      </w:r>
    </w:p>
    <w:p w:rsidR="00192527" w:rsidRPr="00192527" w:rsidRDefault="00192527" w:rsidP="00192527">
      <w:pPr>
        <w:spacing w:after="0" w:line="240" w:lineRule="auto"/>
        <w:ind w:left="720"/>
        <w:contextualSpacing/>
        <w:jc w:val="both"/>
        <w:rPr>
          <w:rFonts w:ascii="Times New Roman" w:eastAsia="Calibri" w:hAnsi="Times New Roman" w:cs="Times New Roman"/>
          <w:sz w:val="28"/>
          <w:szCs w:val="28"/>
          <w:lang w:eastAsia="ru-RU"/>
        </w:rPr>
      </w:pPr>
    </w:p>
    <w:p w:rsidR="00192527" w:rsidRPr="00192527" w:rsidRDefault="00192527" w:rsidP="00192527">
      <w:pPr>
        <w:spacing w:after="0" w:line="240" w:lineRule="auto"/>
        <w:ind w:left="720"/>
        <w:contextualSpacing/>
        <w:jc w:val="both"/>
        <w:rPr>
          <w:rFonts w:ascii="Times New Roman" w:eastAsia="Calibri" w:hAnsi="Times New Roman" w:cs="Times New Roman"/>
          <w:sz w:val="28"/>
          <w:szCs w:val="28"/>
          <w:lang w:eastAsia="ru-RU"/>
        </w:rPr>
      </w:pPr>
    </w:p>
    <w:p w:rsidR="00192527" w:rsidRPr="00192527" w:rsidRDefault="00192527" w:rsidP="00192527">
      <w:pPr>
        <w:spacing w:after="160" w:line="259" w:lineRule="auto"/>
        <w:jc w:val="both"/>
        <w:rPr>
          <w:rFonts w:ascii="Times New Roman" w:eastAsia="Times New Roman" w:hAnsi="Times New Roman" w:cs="Times New Roman"/>
          <w:sz w:val="28"/>
          <w:szCs w:val="28"/>
        </w:rPr>
      </w:pPr>
      <w:r w:rsidRPr="00192527">
        <w:rPr>
          <w:rFonts w:ascii="Times New Roman" w:eastAsia="Times New Roman" w:hAnsi="Times New Roman" w:cs="Times New Roman"/>
          <w:sz w:val="28"/>
          <w:szCs w:val="28"/>
        </w:rPr>
        <w:t xml:space="preserve">Примечание. Ответственность за своевременное прохождение и оплату обучения своего персонала, подлежащего гигиеническому обучению и аттестации, возлагается на руководителе субъекта хозяйствования различных форм собственности. Постановление Министерства здравоохранения Республики Беларусь 15.08.2003 № 90. </w:t>
      </w:r>
    </w:p>
    <w:p w:rsidR="00A13555" w:rsidRPr="00A41637" w:rsidRDefault="00A13555" w:rsidP="00A13555">
      <w:pPr>
        <w:spacing w:line="240" w:lineRule="auto"/>
        <w:rPr>
          <w:rFonts w:ascii="Times New Roman" w:hAnsi="Times New Roman" w:cs="Times New Roman"/>
          <w:i/>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71CDA" w:rsidRPr="00A41637" w:rsidTr="005E7D2B">
        <w:tc>
          <w:tcPr>
            <w:tcW w:w="4786" w:type="dxa"/>
          </w:tcPr>
          <w:p w:rsidR="00271CDA" w:rsidRPr="00A41637" w:rsidRDefault="00271CDA" w:rsidP="005E7D2B">
            <w:pPr>
              <w:contextualSpacing/>
              <w:rPr>
                <w:sz w:val="28"/>
                <w:szCs w:val="28"/>
              </w:rPr>
            </w:pPr>
            <w:r w:rsidRPr="00A41637">
              <w:rPr>
                <w:sz w:val="28"/>
                <w:szCs w:val="28"/>
              </w:rPr>
              <w:t xml:space="preserve">Начальник отдела образования </w:t>
            </w:r>
          </w:p>
          <w:p w:rsidR="00271CDA" w:rsidRPr="00A41637" w:rsidRDefault="00271CDA" w:rsidP="005E7D2B">
            <w:pPr>
              <w:contextualSpacing/>
              <w:rPr>
                <w:sz w:val="28"/>
                <w:szCs w:val="28"/>
              </w:rPr>
            </w:pPr>
            <w:proofErr w:type="spellStart"/>
            <w:r w:rsidRPr="00A41637">
              <w:rPr>
                <w:sz w:val="28"/>
                <w:szCs w:val="28"/>
              </w:rPr>
              <w:t>Вороновского</w:t>
            </w:r>
            <w:proofErr w:type="spellEnd"/>
            <w:r w:rsidRPr="00A41637">
              <w:rPr>
                <w:sz w:val="28"/>
                <w:szCs w:val="28"/>
              </w:rPr>
              <w:t xml:space="preserve"> райисполкома</w:t>
            </w:r>
          </w:p>
          <w:p w:rsidR="00271CDA" w:rsidRPr="00A41637" w:rsidRDefault="00271CDA" w:rsidP="005E7D2B">
            <w:pPr>
              <w:contextualSpacing/>
              <w:rPr>
                <w:sz w:val="28"/>
                <w:szCs w:val="28"/>
              </w:rPr>
            </w:pPr>
            <w:r w:rsidRPr="00A41637">
              <w:rPr>
                <w:sz w:val="28"/>
                <w:szCs w:val="28"/>
              </w:rPr>
              <w:t xml:space="preserve">                        </w:t>
            </w:r>
          </w:p>
          <w:p w:rsidR="00271CDA" w:rsidRPr="00A41637" w:rsidRDefault="00271CDA" w:rsidP="005E7D2B">
            <w:pPr>
              <w:contextualSpacing/>
              <w:rPr>
                <w:sz w:val="28"/>
                <w:szCs w:val="28"/>
              </w:rPr>
            </w:pPr>
            <w:r w:rsidRPr="00A41637">
              <w:rPr>
                <w:sz w:val="28"/>
                <w:szCs w:val="28"/>
              </w:rPr>
              <w:t xml:space="preserve">                              </w:t>
            </w:r>
            <w:proofErr w:type="spellStart"/>
            <w:r w:rsidRPr="00A41637">
              <w:rPr>
                <w:sz w:val="28"/>
                <w:szCs w:val="28"/>
              </w:rPr>
              <w:t>В.В.Люленко</w:t>
            </w:r>
            <w:proofErr w:type="spellEnd"/>
          </w:p>
        </w:tc>
        <w:tc>
          <w:tcPr>
            <w:tcW w:w="4786" w:type="dxa"/>
          </w:tcPr>
          <w:p w:rsidR="00271CDA" w:rsidRPr="00A41637" w:rsidRDefault="00271CDA" w:rsidP="005E7D2B">
            <w:pPr>
              <w:contextualSpacing/>
              <w:rPr>
                <w:sz w:val="28"/>
                <w:szCs w:val="28"/>
              </w:rPr>
            </w:pPr>
            <w:r w:rsidRPr="00A41637">
              <w:rPr>
                <w:sz w:val="28"/>
                <w:szCs w:val="28"/>
              </w:rPr>
              <w:t xml:space="preserve">Председатель </w:t>
            </w:r>
            <w:proofErr w:type="spellStart"/>
            <w:r w:rsidRPr="00A41637">
              <w:rPr>
                <w:sz w:val="28"/>
                <w:szCs w:val="28"/>
              </w:rPr>
              <w:t>Вороновской</w:t>
            </w:r>
            <w:proofErr w:type="spellEnd"/>
            <w:r w:rsidRPr="00A41637">
              <w:rPr>
                <w:sz w:val="28"/>
                <w:szCs w:val="28"/>
              </w:rPr>
              <w:t xml:space="preserve"> районной организации Белорусского профессионального союза работников образования и науки</w:t>
            </w:r>
          </w:p>
          <w:p w:rsidR="00271CDA" w:rsidRPr="00A41637" w:rsidRDefault="00271CDA" w:rsidP="005E7D2B">
            <w:pPr>
              <w:contextualSpacing/>
              <w:rPr>
                <w:sz w:val="28"/>
                <w:szCs w:val="28"/>
              </w:rPr>
            </w:pPr>
            <w:r w:rsidRPr="00A41637">
              <w:rPr>
                <w:sz w:val="28"/>
                <w:szCs w:val="28"/>
              </w:rPr>
              <w:t xml:space="preserve">                              </w:t>
            </w:r>
            <w:proofErr w:type="spellStart"/>
            <w:r w:rsidRPr="00A41637">
              <w:rPr>
                <w:sz w:val="28"/>
                <w:szCs w:val="28"/>
              </w:rPr>
              <w:t>И.Г.Зубель</w:t>
            </w:r>
            <w:proofErr w:type="spellEnd"/>
            <w:r w:rsidRPr="00A41637">
              <w:rPr>
                <w:sz w:val="28"/>
                <w:szCs w:val="28"/>
              </w:rPr>
              <w:t xml:space="preserve"> </w:t>
            </w:r>
          </w:p>
        </w:tc>
      </w:tr>
    </w:tbl>
    <w:p w:rsidR="00271CDA" w:rsidRPr="00A41637" w:rsidRDefault="00271CDA" w:rsidP="00271CDA">
      <w:pPr>
        <w:spacing w:line="240" w:lineRule="auto"/>
        <w:jc w:val="both"/>
        <w:rPr>
          <w:rFonts w:ascii="Times New Roman" w:hAnsi="Times New Roman" w:cs="Times New Roman"/>
          <w:i/>
          <w:sz w:val="28"/>
          <w:szCs w:val="28"/>
        </w:rPr>
      </w:pPr>
    </w:p>
    <w:p w:rsidR="00A13555" w:rsidRPr="00A41637" w:rsidRDefault="00A13555" w:rsidP="00A13555">
      <w:pPr>
        <w:spacing w:line="240" w:lineRule="auto"/>
        <w:rPr>
          <w:rFonts w:ascii="Times New Roman" w:hAnsi="Times New Roman" w:cs="Times New Roman"/>
          <w:i/>
          <w:sz w:val="28"/>
          <w:szCs w:val="28"/>
        </w:rPr>
      </w:pPr>
    </w:p>
    <w:p w:rsidR="006F7036" w:rsidRPr="00A41637" w:rsidRDefault="006F7036" w:rsidP="00A13555">
      <w:pPr>
        <w:spacing w:line="240" w:lineRule="auto"/>
        <w:rPr>
          <w:rFonts w:ascii="Times New Roman" w:hAnsi="Times New Roman" w:cs="Times New Roman"/>
          <w:i/>
          <w:sz w:val="28"/>
          <w:szCs w:val="28"/>
        </w:rPr>
      </w:pPr>
    </w:p>
    <w:p w:rsidR="00580BAA" w:rsidRPr="00A41637" w:rsidRDefault="00580BAA">
      <w:pPr>
        <w:spacing w:line="240" w:lineRule="auto"/>
        <w:rPr>
          <w:rFonts w:ascii="Times New Roman" w:hAnsi="Times New Roman" w:cs="Times New Roman"/>
          <w:i/>
          <w:sz w:val="28"/>
          <w:szCs w:val="28"/>
        </w:rPr>
      </w:pPr>
    </w:p>
    <w:sectPr w:rsidR="00580BAA" w:rsidRPr="00A41637" w:rsidSect="00A4163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4E" w:rsidRDefault="00FC294E" w:rsidP="00785F02">
      <w:pPr>
        <w:spacing w:after="0" w:line="240" w:lineRule="auto"/>
      </w:pPr>
      <w:r>
        <w:separator/>
      </w:r>
    </w:p>
  </w:endnote>
  <w:endnote w:type="continuationSeparator" w:id="0">
    <w:p w:rsidR="00FC294E" w:rsidRDefault="00FC294E" w:rsidP="0078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4E" w:rsidRDefault="00FC294E" w:rsidP="00785F02">
      <w:pPr>
        <w:spacing w:after="0" w:line="240" w:lineRule="auto"/>
      </w:pPr>
      <w:r>
        <w:separator/>
      </w:r>
    </w:p>
  </w:footnote>
  <w:footnote w:type="continuationSeparator" w:id="0">
    <w:p w:rsidR="00FC294E" w:rsidRDefault="00FC294E" w:rsidP="00785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487229"/>
      <w:docPartObj>
        <w:docPartGallery w:val="Page Numbers (Top of Page)"/>
        <w:docPartUnique/>
      </w:docPartObj>
    </w:sdtPr>
    <w:sdtEndPr/>
    <w:sdtContent>
      <w:p w:rsidR="00FC294E" w:rsidRDefault="00FC294E">
        <w:pPr>
          <w:pStyle w:val="a3"/>
          <w:jc w:val="center"/>
        </w:pPr>
        <w:r>
          <w:fldChar w:fldCharType="begin"/>
        </w:r>
        <w:r>
          <w:instrText>PAGE   \* MERGEFORMAT</w:instrText>
        </w:r>
        <w:r>
          <w:fldChar w:fldCharType="separate"/>
        </w:r>
        <w:r w:rsidR="00FB4F19">
          <w:rPr>
            <w:noProof/>
          </w:rPr>
          <w:t>42</w:t>
        </w:r>
        <w:r>
          <w:fldChar w:fldCharType="end"/>
        </w:r>
      </w:p>
    </w:sdtContent>
  </w:sdt>
  <w:p w:rsidR="00FC294E" w:rsidRDefault="00FC29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0F"/>
    <w:multiLevelType w:val="singleLevel"/>
    <w:tmpl w:val="9B8CE6C6"/>
    <w:lvl w:ilvl="0">
      <w:start w:val="1"/>
      <w:numFmt w:val="decimal"/>
      <w:lvlText w:val="%1."/>
      <w:lvlJc w:val="left"/>
      <w:pPr>
        <w:tabs>
          <w:tab w:val="num" w:pos="405"/>
        </w:tabs>
        <w:ind w:left="405" w:hanging="405"/>
      </w:pPr>
    </w:lvl>
  </w:abstractNum>
  <w:abstractNum w:abstractNumId="1">
    <w:nsid w:val="0560750F"/>
    <w:multiLevelType w:val="singleLevel"/>
    <w:tmpl w:val="0419000F"/>
    <w:lvl w:ilvl="0">
      <w:start w:val="1"/>
      <w:numFmt w:val="decimal"/>
      <w:lvlText w:val="%1."/>
      <w:lvlJc w:val="left"/>
      <w:pPr>
        <w:tabs>
          <w:tab w:val="num" w:pos="360"/>
        </w:tabs>
        <w:ind w:left="360" w:hanging="360"/>
      </w:pPr>
    </w:lvl>
  </w:abstractNum>
  <w:abstractNum w:abstractNumId="2">
    <w:nsid w:val="11D70BE1"/>
    <w:multiLevelType w:val="singleLevel"/>
    <w:tmpl w:val="EFF88450"/>
    <w:lvl w:ilvl="0">
      <w:start w:val="3"/>
      <w:numFmt w:val="bullet"/>
      <w:lvlText w:val="-"/>
      <w:lvlJc w:val="left"/>
      <w:pPr>
        <w:tabs>
          <w:tab w:val="num" w:pos="1080"/>
        </w:tabs>
        <w:ind w:left="1080" w:hanging="360"/>
      </w:pPr>
    </w:lvl>
  </w:abstractNum>
  <w:abstractNum w:abstractNumId="3">
    <w:nsid w:val="2923670F"/>
    <w:multiLevelType w:val="hybridMultilevel"/>
    <w:tmpl w:val="E9E0C14E"/>
    <w:lvl w:ilvl="0" w:tplc="A5A8BF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3D6184"/>
    <w:multiLevelType w:val="hybridMultilevel"/>
    <w:tmpl w:val="46A20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AD394D"/>
    <w:multiLevelType w:val="singleLevel"/>
    <w:tmpl w:val="20AA7F0E"/>
    <w:lvl w:ilvl="0">
      <w:start w:val="1"/>
      <w:numFmt w:val="bullet"/>
      <w:lvlText w:val="-"/>
      <w:lvlJc w:val="left"/>
      <w:pPr>
        <w:tabs>
          <w:tab w:val="num" w:pos="540"/>
        </w:tabs>
        <w:ind w:left="540" w:hanging="360"/>
      </w:pPr>
    </w:lvl>
  </w:abstractNum>
  <w:abstractNum w:abstractNumId="6">
    <w:nsid w:val="4AE44F01"/>
    <w:multiLevelType w:val="singleLevel"/>
    <w:tmpl w:val="04190013"/>
    <w:lvl w:ilvl="0">
      <w:start w:val="2"/>
      <w:numFmt w:val="upperRoman"/>
      <w:lvlText w:val="%1."/>
      <w:lvlJc w:val="left"/>
      <w:pPr>
        <w:tabs>
          <w:tab w:val="num" w:pos="720"/>
        </w:tabs>
        <w:ind w:left="720" w:hanging="720"/>
      </w:pPr>
      <w:rPr>
        <w:b w:val="0"/>
      </w:rPr>
    </w:lvl>
  </w:abstractNum>
  <w:abstractNum w:abstractNumId="7">
    <w:nsid w:val="617E6FB4"/>
    <w:multiLevelType w:val="multilevel"/>
    <w:tmpl w:val="818EA274"/>
    <w:lvl w:ilvl="0">
      <w:start w:val="2"/>
      <w:numFmt w:val="decimal"/>
      <w:lvlText w:val=""/>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67F609C7"/>
    <w:multiLevelType w:val="multilevel"/>
    <w:tmpl w:val="8790131E"/>
    <w:lvl w:ilvl="0">
      <w:start w:val="1"/>
      <w:numFmt w:val="decimal"/>
      <w:lvlText w:val="%1."/>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ECA09DF"/>
    <w:multiLevelType w:val="hybridMultilevel"/>
    <w:tmpl w:val="BB16E2BA"/>
    <w:lvl w:ilvl="0" w:tplc="07FA7A6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4D72616"/>
    <w:multiLevelType w:val="singleLevel"/>
    <w:tmpl w:val="A9AEED94"/>
    <w:lvl w:ilvl="0">
      <w:start w:val="1"/>
      <w:numFmt w:val="decimal"/>
      <w:lvlText w:val="%1."/>
      <w:lvlJc w:val="left"/>
      <w:pPr>
        <w:tabs>
          <w:tab w:val="num" w:pos="1080"/>
        </w:tabs>
        <w:ind w:left="1080" w:hanging="360"/>
      </w:pPr>
    </w:lvl>
  </w:abstractNum>
  <w:abstractNum w:abstractNumId="11">
    <w:nsid w:val="795A4E3E"/>
    <w:multiLevelType w:val="hybridMultilevel"/>
    <w:tmpl w:val="5B7C1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2"/>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33639B"/>
    <w:rsid w:val="00005257"/>
    <w:rsid w:val="00014593"/>
    <w:rsid w:val="0002222C"/>
    <w:rsid w:val="00034436"/>
    <w:rsid w:val="000516E3"/>
    <w:rsid w:val="00057216"/>
    <w:rsid w:val="00074502"/>
    <w:rsid w:val="00075726"/>
    <w:rsid w:val="000A0FD1"/>
    <w:rsid w:val="000D3A4A"/>
    <w:rsid w:val="000F434F"/>
    <w:rsid w:val="00133B1C"/>
    <w:rsid w:val="00133E35"/>
    <w:rsid w:val="00155FD2"/>
    <w:rsid w:val="0015689A"/>
    <w:rsid w:val="00171267"/>
    <w:rsid w:val="00190D39"/>
    <w:rsid w:val="00192527"/>
    <w:rsid w:val="0019267A"/>
    <w:rsid w:val="00197E1F"/>
    <w:rsid w:val="001C7DCA"/>
    <w:rsid w:val="00210560"/>
    <w:rsid w:val="002133CA"/>
    <w:rsid w:val="002134C9"/>
    <w:rsid w:val="002151DB"/>
    <w:rsid w:val="00226D43"/>
    <w:rsid w:val="00261D54"/>
    <w:rsid w:val="00271CDA"/>
    <w:rsid w:val="002A4D8A"/>
    <w:rsid w:val="002B061C"/>
    <w:rsid w:val="002D25F6"/>
    <w:rsid w:val="00315E34"/>
    <w:rsid w:val="00322EE7"/>
    <w:rsid w:val="0033639B"/>
    <w:rsid w:val="003777E5"/>
    <w:rsid w:val="00383828"/>
    <w:rsid w:val="00384C02"/>
    <w:rsid w:val="00390288"/>
    <w:rsid w:val="003D6C10"/>
    <w:rsid w:val="00415477"/>
    <w:rsid w:val="004333E6"/>
    <w:rsid w:val="00447BC1"/>
    <w:rsid w:val="00482CF8"/>
    <w:rsid w:val="004A222E"/>
    <w:rsid w:val="004B6A1D"/>
    <w:rsid w:val="004C0EC7"/>
    <w:rsid w:val="004C6DE6"/>
    <w:rsid w:val="005054FC"/>
    <w:rsid w:val="00540C48"/>
    <w:rsid w:val="00556743"/>
    <w:rsid w:val="00580BAA"/>
    <w:rsid w:val="00593E92"/>
    <w:rsid w:val="005B0D11"/>
    <w:rsid w:val="005D5097"/>
    <w:rsid w:val="00617695"/>
    <w:rsid w:val="00623689"/>
    <w:rsid w:val="00637A9E"/>
    <w:rsid w:val="006670A5"/>
    <w:rsid w:val="00680F5B"/>
    <w:rsid w:val="00696886"/>
    <w:rsid w:val="006978B3"/>
    <w:rsid w:val="006B0B7F"/>
    <w:rsid w:val="006C77A6"/>
    <w:rsid w:val="006D0CD9"/>
    <w:rsid w:val="006D5B82"/>
    <w:rsid w:val="006F7036"/>
    <w:rsid w:val="007542E1"/>
    <w:rsid w:val="00785F02"/>
    <w:rsid w:val="007A5382"/>
    <w:rsid w:val="0080025F"/>
    <w:rsid w:val="00805D00"/>
    <w:rsid w:val="0081200E"/>
    <w:rsid w:val="0081260D"/>
    <w:rsid w:val="00814411"/>
    <w:rsid w:val="008555D5"/>
    <w:rsid w:val="008561C3"/>
    <w:rsid w:val="00862CEE"/>
    <w:rsid w:val="008657D7"/>
    <w:rsid w:val="008740CE"/>
    <w:rsid w:val="008768B0"/>
    <w:rsid w:val="008B7EAE"/>
    <w:rsid w:val="008D20CB"/>
    <w:rsid w:val="008E1D3B"/>
    <w:rsid w:val="008F199B"/>
    <w:rsid w:val="009323BE"/>
    <w:rsid w:val="0096672E"/>
    <w:rsid w:val="009724C6"/>
    <w:rsid w:val="00976294"/>
    <w:rsid w:val="009C0DFB"/>
    <w:rsid w:val="009D132C"/>
    <w:rsid w:val="009D5CA0"/>
    <w:rsid w:val="009F7B0D"/>
    <w:rsid w:val="00A023B4"/>
    <w:rsid w:val="00A065DB"/>
    <w:rsid w:val="00A13555"/>
    <w:rsid w:val="00A277DE"/>
    <w:rsid w:val="00A41637"/>
    <w:rsid w:val="00A51C2A"/>
    <w:rsid w:val="00AA5C2F"/>
    <w:rsid w:val="00AC066F"/>
    <w:rsid w:val="00AD616F"/>
    <w:rsid w:val="00AE175D"/>
    <w:rsid w:val="00AE2EE5"/>
    <w:rsid w:val="00AF0E04"/>
    <w:rsid w:val="00B53E46"/>
    <w:rsid w:val="00B738CE"/>
    <w:rsid w:val="00B91320"/>
    <w:rsid w:val="00B92840"/>
    <w:rsid w:val="00BE1F19"/>
    <w:rsid w:val="00C10CE5"/>
    <w:rsid w:val="00C11CF7"/>
    <w:rsid w:val="00C43E9A"/>
    <w:rsid w:val="00C44589"/>
    <w:rsid w:val="00C4699D"/>
    <w:rsid w:val="00C66DED"/>
    <w:rsid w:val="00CB006C"/>
    <w:rsid w:val="00CE471C"/>
    <w:rsid w:val="00D01C9D"/>
    <w:rsid w:val="00D267AD"/>
    <w:rsid w:val="00D34844"/>
    <w:rsid w:val="00D61345"/>
    <w:rsid w:val="00D6581F"/>
    <w:rsid w:val="00D95A54"/>
    <w:rsid w:val="00DB1D90"/>
    <w:rsid w:val="00E0150F"/>
    <w:rsid w:val="00E16967"/>
    <w:rsid w:val="00E424D7"/>
    <w:rsid w:val="00E45656"/>
    <w:rsid w:val="00E50890"/>
    <w:rsid w:val="00E557D4"/>
    <w:rsid w:val="00E65C91"/>
    <w:rsid w:val="00E76348"/>
    <w:rsid w:val="00E928E7"/>
    <w:rsid w:val="00EA6730"/>
    <w:rsid w:val="00EB426A"/>
    <w:rsid w:val="00EC17CD"/>
    <w:rsid w:val="00EC3A37"/>
    <w:rsid w:val="00EE1281"/>
    <w:rsid w:val="00F0532D"/>
    <w:rsid w:val="00F86856"/>
    <w:rsid w:val="00FA0A65"/>
    <w:rsid w:val="00FA2773"/>
    <w:rsid w:val="00FB4F19"/>
    <w:rsid w:val="00FC294E"/>
    <w:rsid w:val="00FD2412"/>
    <w:rsid w:val="00FF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00"/>
  </w:style>
  <w:style w:type="paragraph" w:styleId="1">
    <w:name w:val="heading 1"/>
    <w:basedOn w:val="a"/>
    <w:next w:val="a"/>
    <w:link w:val="10"/>
    <w:qFormat/>
    <w:rsid w:val="00A13555"/>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A13555"/>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A13555"/>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A13555"/>
    <w:pPr>
      <w:keepNext/>
      <w:spacing w:after="0" w:line="240" w:lineRule="auto"/>
      <w:jc w:val="right"/>
      <w:outlineLvl w:val="3"/>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A13555"/>
    <w:pPr>
      <w:keepNext/>
      <w:spacing w:after="0" w:line="240" w:lineRule="auto"/>
      <w:ind w:left="375"/>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A13555"/>
    <w:pPr>
      <w:keepNext/>
      <w:spacing w:after="0" w:line="240" w:lineRule="auto"/>
      <w:jc w:val="both"/>
      <w:outlineLvl w:val="5"/>
    </w:pPr>
    <w:rPr>
      <w:rFonts w:ascii="Times New Roman" w:eastAsia="Times New Roman" w:hAnsi="Times New Roman" w:cs="Times New Roman"/>
      <w:sz w:val="28"/>
      <w:szCs w:val="20"/>
      <w:lang w:val="en-US" w:eastAsia="ru-RU"/>
    </w:rPr>
  </w:style>
  <w:style w:type="paragraph" w:styleId="7">
    <w:name w:val="heading 7"/>
    <w:basedOn w:val="a"/>
    <w:next w:val="a"/>
    <w:link w:val="70"/>
    <w:semiHidden/>
    <w:unhideWhenUsed/>
    <w:qFormat/>
    <w:rsid w:val="00A13555"/>
    <w:pPr>
      <w:keepNext/>
      <w:spacing w:after="0" w:line="240" w:lineRule="auto"/>
      <w:ind w:left="300"/>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semiHidden/>
    <w:unhideWhenUsed/>
    <w:qFormat/>
    <w:rsid w:val="00A13555"/>
    <w:pPr>
      <w:keepNext/>
      <w:spacing w:after="0" w:line="240" w:lineRule="auto"/>
      <w:jc w:val="center"/>
      <w:outlineLvl w:val="7"/>
    </w:pPr>
    <w:rPr>
      <w:rFonts w:ascii="Times New Roman" w:eastAsia="Times New Roman" w:hAnsi="Times New Roman" w:cs="Times New Roman"/>
      <w:sz w:val="24"/>
      <w:szCs w:val="20"/>
      <w:lang w:eastAsia="ru-RU"/>
    </w:rPr>
  </w:style>
  <w:style w:type="paragraph" w:styleId="9">
    <w:name w:val="heading 9"/>
    <w:basedOn w:val="a"/>
    <w:next w:val="a"/>
    <w:link w:val="90"/>
    <w:semiHidden/>
    <w:unhideWhenUsed/>
    <w:qFormat/>
    <w:rsid w:val="00A13555"/>
    <w:pPr>
      <w:keepNext/>
      <w:spacing w:after="0" w:line="240" w:lineRule="auto"/>
      <w:ind w:left="225"/>
      <w:jc w:val="both"/>
      <w:outlineLvl w:val="8"/>
    </w:pPr>
    <w:rPr>
      <w:rFonts w:ascii="Times New Roman" w:eastAsia="Times New Roman" w:hAnsi="Times New Roman" w:cs="Times New Roman"/>
      <w:sz w:val="24"/>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55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A13555"/>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A13555"/>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A13555"/>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A13555"/>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A13555"/>
    <w:rPr>
      <w:rFonts w:ascii="Times New Roman" w:eastAsia="Times New Roman" w:hAnsi="Times New Roman" w:cs="Times New Roman"/>
      <w:sz w:val="28"/>
      <w:szCs w:val="20"/>
      <w:lang w:val="en-US" w:eastAsia="ru-RU"/>
    </w:rPr>
  </w:style>
  <w:style w:type="character" w:customStyle="1" w:styleId="70">
    <w:name w:val="Заголовок 7 Знак"/>
    <w:basedOn w:val="a0"/>
    <w:link w:val="7"/>
    <w:semiHidden/>
    <w:rsid w:val="00A13555"/>
    <w:rPr>
      <w:rFonts w:ascii="Times New Roman" w:eastAsia="Times New Roman" w:hAnsi="Times New Roman" w:cs="Times New Roman"/>
      <w:sz w:val="28"/>
      <w:szCs w:val="20"/>
      <w:lang w:eastAsia="ru-RU"/>
    </w:rPr>
  </w:style>
  <w:style w:type="character" w:customStyle="1" w:styleId="80">
    <w:name w:val="Заголовок 8 Знак"/>
    <w:basedOn w:val="a0"/>
    <w:link w:val="8"/>
    <w:semiHidden/>
    <w:rsid w:val="00A13555"/>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A13555"/>
    <w:rPr>
      <w:rFonts w:ascii="Times New Roman" w:eastAsia="Times New Roman" w:hAnsi="Times New Roman" w:cs="Times New Roman"/>
      <w:sz w:val="24"/>
      <w:szCs w:val="20"/>
      <w:lang w:val="be-BY" w:eastAsia="ru-RU"/>
    </w:rPr>
  </w:style>
  <w:style w:type="paragraph" w:styleId="a3">
    <w:name w:val="header"/>
    <w:basedOn w:val="a"/>
    <w:link w:val="a4"/>
    <w:uiPriority w:val="99"/>
    <w:unhideWhenUsed/>
    <w:rsid w:val="00A1355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13555"/>
    <w:rPr>
      <w:rFonts w:ascii="Times New Roman" w:eastAsia="Times New Roman" w:hAnsi="Times New Roman" w:cs="Times New Roman"/>
      <w:sz w:val="20"/>
      <w:szCs w:val="20"/>
      <w:lang w:eastAsia="ru-RU"/>
    </w:rPr>
  </w:style>
  <w:style w:type="paragraph" w:styleId="a5">
    <w:name w:val="footer"/>
    <w:basedOn w:val="a"/>
    <w:link w:val="a6"/>
    <w:unhideWhenUsed/>
    <w:rsid w:val="00A13555"/>
    <w:pPr>
      <w:tabs>
        <w:tab w:val="center" w:pos="4153"/>
        <w:tab w:val="right" w:pos="8306"/>
      </w:tabs>
      <w:spacing w:after="0" w:line="240" w:lineRule="auto"/>
    </w:pPr>
    <w:rPr>
      <w:rFonts w:ascii="Times New Roman" w:eastAsia="Times New Roman" w:hAnsi="Times New Roman" w:cs="Times New Roman"/>
      <w:sz w:val="20"/>
      <w:szCs w:val="20"/>
      <w:lang w:val="be-BY" w:eastAsia="ru-RU"/>
    </w:rPr>
  </w:style>
  <w:style w:type="character" w:customStyle="1" w:styleId="a6">
    <w:name w:val="Нижний колонтитул Знак"/>
    <w:basedOn w:val="a0"/>
    <w:link w:val="a5"/>
    <w:rsid w:val="00A13555"/>
    <w:rPr>
      <w:rFonts w:ascii="Times New Roman" w:eastAsia="Times New Roman" w:hAnsi="Times New Roman" w:cs="Times New Roman"/>
      <w:sz w:val="20"/>
      <w:szCs w:val="20"/>
      <w:lang w:val="be-BY" w:eastAsia="ru-RU"/>
    </w:rPr>
  </w:style>
  <w:style w:type="paragraph" w:styleId="a7">
    <w:name w:val="caption"/>
    <w:basedOn w:val="a"/>
    <w:next w:val="a"/>
    <w:semiHidden/>
    <w:unhideWhenUsed/>
    <w:qFormat/>
    <w:rsid w:val="00A13555"/>
    <w:pPr>
      <w:spacing w:after="0" w:line="240" w:lineRule="auto"/>
      <w:ind w:left="300"/>
      <w:jc w:val="both"/>
    </w:pPr>
    <w:rPr>
      <w:rFonts w:ascii="Times New Roman" w:eastAsia="Times New Roman" w:hAnsi="Times New Roman" w:cs="Times New Roman"/>
      <w:sz w:val="28"/>
      <w:szCs w:val="20"/>
      <w:lang w:eastAsia="ru-RU"/>
    </w:rPr>
  </w:style>
  <w:style w:type="paragraph" w:styleId="a8">
    <w:name w:val="Title"/>
    <w:basedOn w:val="a"/>
    <w:link w:val="a9"/>
    <w:qFormat/>
    <w:rsid w:val="00A13555"/>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A13555"/>
    <w:rPr>
      <w:rFonts w:ascii="Times New Roman" w:eastAsia="Times New Roman" w:hAnsi="Times New Roman" w:cs="Times New Roman"/>
      <w:sz w:val="28"/>
      <w:szCs w:val="20"/>
      <w:lang w:eastAsia="ru-RU"/>
    </w:rPr>
  </w:style>
  <w:style w:type="paragraph" w:styleId="aa">
    <w:name w:val="Body Text"/>
    <w:basedOn w:val="a"/>
    <w:link w:val="ab"/>
    <w:unhideWhenUsed/>
    <w:rsid w:val="00A13555"/>
    <w:pPr>
      <w:spacing w:after="0" w:line="240" w:lineRule="auto"/>
      <w:jc w:val="both"/>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A13555"/>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A13555"/>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semiHidden/>
    <w:rsid w:val="00A13555"/>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A13555"/>
    <w:pPr>
      <w:spacing w:after="0" w:line="240" w:lineRule="auto"/>
    </w:pPr>
    <w:rPr>
      <w:rFonts w:ascii="Times New Roman" w:eastAsia="Times New Roman" w:hAnsi="Times New Roman" w:cs="Times New Roman"/>
      <w:sz w:val="24"/>
      <w:szCs w:val="20"/>
      <w:lang w:val="be-BY" w:eastAsia="ru-RU"/>
    </w:rPr>
  </w:style>
  <w:style w:type="character" w:customStyle="1" w:styleId="22">
    <w:name w:val="Основной текст 2 Знак"/>
    <w:basedOn w:val="a0"/>
    <w:link w:val="21"/>
    <w:semiHidden/>
    <w:rsid w:val="00A13555"/>
    <w:rPr>
      <w:rFonts w:ascii="Times New Roman" w:eastAsia="Times New Roman" w:hAnsi="Times New Roman" w:cs="Times New Roman"/>
      <w:sz w:val="24"/>
      <w:szCs w:val="20"/>
      <w:lang w:val="be-BY" w:eastAsia="ru-RU"/>
    </w:rPr>
  </w:style>
  <w:style w:type="paragraph" w:styleId="31">
    <w:name w:val="Body Text 3"/>
    <w:basedOn w:val="a"/>
    <w:link w:val="32"/>
    <w:semiHidden/>
    <w:unhideWhenUsed/>
    <w:rsid w:val="00A13555"/>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A13555"/>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A1355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A13555"/>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A13555"/>
    <w:pPr>
      <w:spacing w:after="120" w:line="240" w:lineRule="auto"/>
      <w:ind w:left="283"/>
    </w:pPr>
    <w:rPr>
      <w:rFonts w:ascii="Times New Roman" w:eastAsia="Times New Roman" w:hAnsi="Times New Roman" w:cs="Times New Roman"/>
      <w:sz w:val="16"/>
      <w:szCs w:val="16"/>
      <w:lang w:val="be-BY" w:eastAsia="ru-RU"/>
    </w:rPr>
  </w:style>
  <w:style w:type="character" w:customStyle="1" w:styleId="34">
    <w:name w:val="Основной текст с отступом 3 Знак"/>
    <w:basedOn w:val="a0"/>
    <w:link w:val="33"/>
    <w:uiPriority w:val="99"/>
    <w:semiHidden/>
    <w:rsid w:val="00A13555"/>
    <w:rPr>
      <w:rFonts w:ascii="Times New Roman" w:eastAsia="Times New Roman" w:hAnsi="Times New Roman" w:cs="Times New Roman"/>
      <w:sz w:val="16"/>
      <w:szCs w:val="16"/>
      <w:lang w:val="be-BY" w:eastAsia="ru-RU"/>
    </w:rPr>
  </w:style>
  <w:style w:type="paragraph" w:styleId="ae">
    <w:name w:val="Document Map"/>
    <w:basedOn w:val="a"/>
    <w:link w:val="af"/>
    <w:semiHidden/>
    <w:unhideWhenUsed/>
    <w:rsid w:val="00A13555"/>
    <w:pPr>
      <w:shd w:val="clear" w:color="auto" w:fill="000080"/>
      <w:spacing w:after="0" w:line="240" w:lineRule="auto"/>
    </w:pPr>
    <w:rPr>
      <w:rFonts w:ascii="Tahoma" w:eastAsia="Times New Roman" w:hAnsi="Tahoma" w:cs="Tahoma"/>
      <w:sz w:val="20"/>
      <w:szCs w:val="20"/>
      <w:lang w:val="be-BY" w:eastAsia="ru-RU"/>
    </w:rPr>
  </w:style>
  <w:style w:type="character" w:customStyle="1" w:styleId="af">
    <w:name w:val="Схема документа Знак"/>
    <w:basedOn w:val="a0"/>
    <w:link w:val="ae"/>
    <w:semiHidden/>
    <w:rsid w:val="00A13555"/>
    <w:rPr>
      <w:rFonts w:ascii="Tahoma" w:eastAsia="Times New Roman" w:hAnsi="Tahoma" w:cs="Tahoma"/>
      <w:sz w:val="20"/>
      <w:szCs w:val="20"/>
      <w:shd w:val="clear" w:color="auto" w:fill="000080"/>
      <w:lang w:val="be-BY" w:eastAsia="ru-RU"/>
    </w:rPr>
  </w:style>
  <w:style w:type="paragraph" w:styleId="af0">
    <w:name w:val="Balloon Text"/>
    <w:basedOn w:val="a"/>
    <w:link w:val="af1"/>
    <w:semiHidden/>
    <w:unhideWhenUsed/>
    <w:rsid w:val="00A13555"/>
    <w:pPr>
      <w:spacing w:after="0" w:line="240" w:lineRule="auto"/>
    </w:pPr>
    <w:rPr>
      <w:rFonts w:ascii="Tahoma" w:eastAsia="Times New Roman" w:hAnsi="Tahoma" w:cs="Tahoma"/>
      <w:sz w:val="16"/>
      <w:szCs w:val="16"/>
      <w:lang w:val="be-BY" w:eastAsia="ru-RU"/>
    </w:rPr>
  </w:style>
  <w:style w:type="character" w:customStyle="1" w:styleId="af1">
    <w:name w:val="Текст выноски Знак"/>
    <w:basedOn w:val="a0"/>
    <w:link w:val="af0"/>
    <w:uiPriority w:val="99"/>
    <w:semiHidden/>
    <w:rsid w:val="00A13555"/>
    <w:rPr>
      <w:rFonts w:ascii="Tahoma" w:eastAsia="Times New Roman" w:hAnsi="Tahoma" w:cs="Tahoma"/>
      <w:sz w:val="16"/>
      <w:szCs w:val="16"/>
      <w:lang w:val="be-BY" w:eastAsia="ru-RU"/>
    </w:rPr>
  </w:style>
  <w:style w:type="paragraph" w:styleId="af2">
    <w:name w:val="List Paragraph"/>
    <w:basedOn w:val="a"/>
    <w:uiPriority w:val="34"/>
    <w:qFormat/>
    <w:rsid w:val="00A1355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10">
    <w:name w:val="table10"/>
    <w:basedOn w:val="a"/>
    <w:rsid w:val="00A13555"/>
    <w:pPr>
      <w:spacing w:after="0" w:line="240" w:lineRule="auto"/>
    </w:pPr>
    <w:rPr>
      <w:rFonts w:ascii="Times New Roman" w:eastAsia="Times New Roman" w:hAnsi="Times New Roman" w:cs="Times New Roman"/>
      <w:sz w:val="20"/>
      <w:szCs w:val="20"/>
      <w:lang w:eastAsia="ru-RU"/>
    </w:rPr>
  </w:style>
  <w:style w:type="paragraph" w:customStyle="1" w:styleId="titlep">
    <w:name w:val="titlep"/>
    <w:basedOn w:val="a"/>
    <w:rsid w:val="00A13555"/>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ewncpi">
    <w:name w:val="newncpi"/>
    <w:basedOn w:val="a"/>
    <w:rsid w:val="00A1355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A1355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1355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5">
    <w:name w:val="Основной текст (2)_"/>
    <w:link w:val="26"/>
    <w:locked/>
    <w:rsid w:val="00A13555"/>
    <w:rPr>
      <w:b/>
      <w:bCs/>
      <w:sz w:val="29"/>
      <w:szCs w:val="29"/>
      <w:shd w:val="clear" w:color="auto" w:fill="FFFFFF"/>
    </w:rPr>
  </w:style>
  <w:style w:type="paragraph" w:customStyle="1" w:styleId="26">
    <w:name w:val="Основной текст (2)"/>
    <w:basedOn w:val="a"/>
    <w:link w:val="25"/>
    <w:rsid w:val="00A13555"/>
    <w:pPr>
      <w:widowControl w:val="0"/>
      <w:shd w:val="clear" w:color="auto" w:fill="FFFFFF"/>
      <w:spacing w:after="300" w:line="346" w:lineRule="exact"/>
      <w:jc w:val="center"/>
    </w:pPr>
    <w:rPr>
      <w:b/>
      <w:bCs/>
      <w:sz w:val="29"/>
      <w:szCs w:val="29"/>
    </w:rPr>
  </w:style>
  <w:style w:type="character" w:customStyle="1" w:styleId="af3">
    <w:name w:val="Основной текст_"/>
    <w:link w:val="11"/>
    <w:locked/>
    <w:rsid w:val="00A13555"/>
    <w:rPr>
      <w:sz w:val="27"/>
      <w:szCs w:val="27"/>
      <w:shd w:val="clear" w:color="auto" w:fill="FFFFFF"/>
    </w:rPr>
  </w:style>
  <w:style w:type="paragraph" w:customStyle="1" w:styleId="11">
    <w:name w:val="Основной текст1"/>
    <w:basedOn w:val="a"/>
    <w:link w:val="af3"/>
    <w:rsid w:val="00A13555"/>
    <w:pPr>
      <w:widowControl w:val="0"/>
      <w:shd w:val="clear" w:color="auto" w:fill="FFFFFF"/>
      <w:spacing w:before="300" w:after="300" w:line="343" w:lineRule="exact"/>
      <w:ind w:hanging="1320"/>
    </w:pPr>
    <w:rPr>
      <w:sz w:val="27"/>
      <w:szCs w:val="27"/>
    </w:rPr>
  </w:style>
  <w:style w:type="character" w:customStyle="1" w:styleId="12">
    <w:name w:val="Заголовок №1_"/>
    <w:link w:val="13"/>
    <w:locked/>
    <w:rsid w:val="00A13555"/>
    <w:rPr>
      <w:rFonts w:ascii="Verdana" w:eastAsia="Verdana" w:hAnsi="Verdana" w:cs="Verdana"/>
      <w:sz w:val="23"/>
      <w:szCs w:val="23"/>
      <w:shd w:val="clear" w:color="auto" w:fill="FFFFFF"/>
    </w:rPr>
  </w:style>
  <w:style w:type="paragraph" w:customStyle="1" w:styleId="13">
    <w:name w:val="Заголовок №1"/>
    <w:basedOn w:val="a"/>
    <w:link w:val="12"/>
    <w:rsid w:val="00A13555"/>
    <w:pPr>
      <w:widowControl w:val="0"/>
      <w:shd w:val="clear" w:color="auto" w:fill="FFFFFF"/>
      <w:spacing w:after="300" w:line="319" w:lineRule="exact"/>
      <w:outlineLvl w:val="0"/>
    </w:pPr>
    <w:rPr>
      <w:rFonts w:ascii="Verdana" w:eastAsia="Verdana" w:hAnsi="Verdana" w:cs="Verdana"/>
      <w:sz w:val="23"/>
      <w:szCs w:val="23"/>
    </w:rPr>
  </w:style>
  <w:style w:type="character" w:customStyle="1" w:styleId="14">
    <w:name w:val="Верхний колонтитул Знак1"/>
    <w:basedOn w:val="a0"/>
    <w:uiPriority w:val="99"/>
    <w:semiHidden/>
    <w:rsid w:val="00A13555"/>
    <w:rPr>
      <w:lang w:val="be-BY"/>
    </w:rPr>
  </w:style>
  <w:style w:type="character" w:customStyle="1" w:styleId="15">
    <w:name w:val="Нижний колонтитул Знак1"/>
    <w:basedOn w:val="a0"/>
    <w:semiHidden/>
    <w:rsid w:val="00A13555"/>
    <w:rPr>
      <w:lang w:val="be-BY"/>
    </w:rPr>
  </w:style>
  <w:style w:type="character" w:customStyle="1" w:styleId="16">
    <w:name w:val="Название Знак1"/>
    <w:basedOn w:val="a0"/>
    <w:uiPriority w:val="10"/>
    <w:rsid w:val="00A13555"/>
    <w:rPr>
      <w:rFonts w:asciiTheme="majorHAnsi" w:eastAsiaTheme="majorEastAsia" w:hAnsiTheme="majorHAnsi" w:cstheme="majorBidi" w:hint="default"/>
      <w:color w:val="17365D" w:themeColor="text2" w:themeShade="BF"/>
      <w:spacing w:val="5"/>
      <w:kern w:val="28"/>
      <w:sz w:val="52"/>
      <w:szCs w:val="52"/>
      <w:lang w:val="be-BY"/>
    </w:rPr>
  </w:style>
  <w:style w:type="character" w:customStyle="1" w:styleId="17">
    <w:name w:val="Основной текст Знак1"/>
    <w:basedOn w:val="a0"/>
    <w:semiHidden/>
    <w:rsid w:val="00A13555"/>
    <w:rPr>
      <w:lang w:val="be-BY"/>
    </w:rPr>
  </w:style>
  <w:style w:type="character" w:customStyle="1" w:styleId="18">
    <w:name w:val="Основной текст с отступом Знак1"/>
    <w:basedOn w:val="a0"/>
    <w:semiHidden/>
    <w:rsid w:val="00A13555"/>
    <w:rPr>
      <w:lang w:val="be-BY"/>
    </w:rPr>
  </w:style>
  <w:style w:type="character" w:customStyle="1" w:styleId="210">
    <w:name w:val="Основной текст 2 Знак1"/>
    <w:basedOn w:val="a0"/>
    <w:semiHidden/>
    <w:rsid w:val="00A13555"/>
    <w:rPr>
      <w:lang w:val="be-BY"/>
    </w:rPr>
  </w:style>
  <w:style w:type="character" w:customStyle="1" w:styleId="310">
    <w:name w:val="Основной текст 3 Знак1"/>
    <w:basedOn w:val="a0"/>
    <w:uiPriority w:val="99"/>
    <w:semiHidden/>
    <w:rsid w:val="00A13555"/>
    <w:rPr>
      <w:sz w:val="16"/>
      <w:szCs w:val="16"/>
      <w:lang w:val="be-BY"/>
    </w:rPr>
  </w:style>
  <w:style w:type="character" w:customStyle="1" w:styleId="211">
    <w:name w:val="Основной текст с отступом 2 Знак1"/>
    <w:basedOn w:val="a0"/>
    <w:uiPriority w:val="99"/>
    <w:semiHidden/>
    <w:rsid w:val="00A13555"/>
    <w:rPr>
      <w:lang w:val="be-BY"/>
    </w:rPr>
  </w:style>
  <w:style w:type="character" w:customStyle="1" w:styleId="311">
    <w:name w:val="Основной текст с отступом 3 Знак1"/>
    <w:basedOn w:val="a0"/>
    <w:uiPriority w:val="99"/>
    <w:semiHidden/>
    <w:rsid w:val="00A13555"/>
    <w:rPr>
      <w:sz w:val="16"/>
      <w:szCs w:val="16"/>
      <w:lang w:val="be-BY"/>
    </w:rPr>
  </w:style>
  <w:style w:type="character" w:customStyle="1" w:styleId="onesymbol">
    <w:name w:val="onesymbol"/>
    <w:rsid w:val="00A13555"/>
    <w:rPr>
      <w:rFonts w:ascii="Symbol" w:hAnsi="Symbol" w:hint="default"/>
    </w:rPr>
  </w:style>
  <w:style w:type="character" w:customStyle="1" w:styleId="af4">
    <w:name w:val="Знак Знак"/>
    <w:locked/>
    <w:rsid w:val="00A13555"/>
    <w:rPr>
      <w:sz w:val="24"/>
      <w:lang w:val="ru-RU" w:eastAsia="ru-RU" w:bidi="ar-SA"/>
    </w:rPr>
  </w:style>
  <w:style w:type="character" w:customStyle="1" w:styleId="170">
    <w:name w:val="Знак Знак17"/>
    <w:rsid w:val="00A13555"/>
    <w:rPr>
      <w:sz w:val="28"/>
      <w:lang w:val="ru-RU" w:eastAsia="ru-RU" w:bidi="ar-SA"/>
    </w:rPr>
  </w:style>
  <w:style w:type="character" w:customStyle="1" w:styleId="213">
    <w:name w:val="Основной текст (2) + 13"/>
    <w:aliases w:val="5 pt,Интервал 1 pt"/>
    <w:rsid w:val="00A13555"/>
    <w:rPr>
      <w:b/>
      <w:bCs/>
      <w:color w:val="000000"/>
      <w:spacing w:val="20"/>
      <w:w w:val="100"/>
      <w:position w:val="0"/>
      <w:sz w:val="27"/>
      <w:szCs w:val="27"/>
      <w:shd w:val="clear" w:color="auto" w:fill="FFFFFF"/>
      <w:lang w:val="ru-RU"/>
    </w:rPr>
  </w:style>
  <w:style w:type="character" w:customStyle="1" w:styleId="af5">
    <w:name w:val="Колонтитул_"/>
    <w:rsid w:val="00A13555"/>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af6">
    <w:name w:val="Колонтитул"/>
    <w:rsid w:val="00A13555"/>
    <w:rPr>
      <w:rFonts w:ascii="Times New Roman" w:eastAsia="Times New Roman" w:hAnsi="Times New Roman" w:cs="Times New Roman" w:hint="default"/>
      <w:b w:val="0"/>
      <w:bCs w:val="0"/>
      <w:i w:val="0"/>
      <w:iCs w:val="0"/>
      <w:smallCaps w:val="0"/>
      <w:color w:val="000000"/>
      <w:spacing w:val="10"/>
      <w:w w:val="100"/>
      <w:position w:val="0"/>
      <w:sz w:val="23"/>
      <w:szCs w:val="23"/>
      <w:u w:val="single"/>
      <w:lang w:val="ru-RU"/>
    </w:rPr>
  </w:style>
  <w:style w:type="table" w:styleId="af7">
    <w:name w:val="Table Grid"/>
    <w:basedOn w:val="a1"/>
    <w:uiPriority w:val="59"/>
    <w:rsid w:val="00A135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uiPriority w:val="59"/>
    <w:rsid w:val="00A13555"/>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uiPriority w:val="59"/>
    <w:rsid w:val="00A135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39"/>
    <w:rsid w:val="00A277D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00"/>
  </w:style>
  <w:style w:type="paragraph" w:styleId="1">
    <w:name w:val="heading 1"/>
    <w:basedOn w:val="a"/>
    <w:next w:val="a"/>
    <w:link w:val="10"/>
    <w:qFormat/>
    <w:rsid w:val="00A13555"/>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A13555"/>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A13555"/>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A13555"/>
    <w:pPr>
      <w:keepNext/>
      <w:spacing w:after="0" w:line="240" w:lineRule="auto"/>
      <w:jc w:val="right"/>
      <w:outlineLvl w:val="3"/>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A13555"/>
    <w:pPr>
      <w:keepNext/>
      <w:spacing w:after="0" w:line="240" w:lineRule="auto"/>
      <w:ind w:left="375"/>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A13555"/>
    <w:pPr>
      <w:keepNext/>
      <w:spacing w:after="0" w:line="240" w:lineRule="auto"/>
      <w:jc w:val="both"/>
      <w:outlineLvl w:val="5"/>
    </w:pPr>
    <w:rPr>
      <w:rFonts w:ascii="Times New Roman" w:eastAsia="Times New Roman" w:hAnsi="Times New Roman" w:cs="Times New Roman"/>
      <w:sz w:val="28"/>
      <w:szCs w:val="20"/>
      <w:lang w:val="en-US" w:eastAsia="ru-RU"/>
    </w:rPr>
  </w:style>
  <w:style w:type="paragraph" w:styleId="7">
    <w:name w:val="heading 7"/>
    <w:basedOn w:val="a"/>
    <w:next w:val="a"/>
    <w:link w:val="70"/>
    <w:semiHidden/>
    <w:unhideWhenUsed/>
    <w:qFormat/>
    <w:rsid w:val="00A13555"/>
    <w:pPr>
      <w:keepNext/>
      <w:spacing w:after="0" w:line="240" w:lineRule="auto"/>
      <w:ind w:left="300"/>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semiHidden/>
    <w:unhideWhenUsed/>
    <w:qFormat/>
    <w:rsid w:val="00A13555"/>
    <w:pPr>
      <w:keepNext/>
      <w:spacing w:after="0" w:line="240" w:lineRule="auto"/>
      <w:jc w:val="center"/>
      <w:outlineLvl w:val="7"/>
    </w:pPr>
    <w:rPr>
      <w:rFonts w:ascii="Times New Roman" w:eastAsia="Times New Roman" w:hAnsi="Times New Roman" w:cs="Times New Roman"/>
      <w:sz w:val="24"/>
      <w:szCs w:val="20"/>
      <w:lang w:eastAsia="ru-RU"/>
    </w:rPr>
  </w:style>
  <w:style w:type="paragraph" w:styleId="9">
    <w:name w:val="heading 9"/>
    <w:basedOn w:val="a"/>
    <w:next w:val="a"/>
    <w:link w:val="90"/>
    <w:semiHidden/>
    <w:unhideWhenUsed/>
    <w:qFormat/>
    <w:rsid w:val="00A13555"/>
    <w:pPr>
      <w:keepNext/>
      <w:spacing w:after="0" w:line="240" w:lineRule="auto"/>
      <w:ind w:left="225"/>
      <w:jc w:val="both"/>
      <w:outlineLvl w:val="8"/>
    </w:pPr>
    <w:rPr>
      <w:rFonts w:ascii="Times New Roman" w:eastAsia="Times New Roman" w:hAnsi="Times New Roman" w:cs="Times New Roman"/>
      <w:sz w:val="24"/>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55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A13555"/>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A13555"/>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A13555"/>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A13555"/>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A13555"/>
    <w:rPr>
      <w:rFonts w:ascii="Times New Roman" w:eastAsia="Times New Roman" w:hAnsi="Times New Roman" w:cs="Times New Roman"/>
      <w:sz w:val="28"/>
      <w:szCs w:val="20"/>
      <w:lang w:val="en-US" w:eastAsia="ru-RU"/>
    </w:rPr>
  </w:style>
  <w:style w:type="character" w:customStyle="1" w:styleId="70">
    <w:name w:val="Заголовок 7 Знак"/>
    <w:basedOn w:val="a0"/>
    <w:link w:val="7"/>
    <w:semiHidden/>
    <w:rsid w:val="00A13555"/>
    <w:rPr>
      <w:rFonts w:ascii="Times New Roman" w:eastAsia="Times New Roman" w:hAnsi="Times New Roman" w:cs="Times New Roman"/>
      <w:sz w:val="28"/>
      <w:szCs w:val="20"/>
      <w:lang w:eastAsia="ru-RU"/>
    </w:rPr>
  </w:style>
  <w:style w:type="character" w:customStyle="1" w:styleId="80">
    <w:name w:val="Заголовок 8 Знак"/>
    <w:basedOn w:val="a0"/>
    <w:link w:val="8"/>
    <w:semiHidden/>
    <w:rsid w:val="00A13555"/>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A13555"/>
    <w:rPr>
      <w:rFonts w:ascii="Times New Roman" w:eastAsia="Times New Roman" w:hAnsi="Times New Roman" w:cs="Times New Roman"/>
      <w:sz w:val="24"/>
      <w:szCs w:val="20"/>
      <w:lang w:val="be-BY" w:eastAsia="ru-RU"/>
    </w:rPr>
  </w:style>
  <w:style w:type="paragraph" w:styleId="a3">
    <w:name w:val="header"/>
    <w:basedOn w:val="a"/>
    <w:link w:val="a4"/>
    <w:uiPriority w:val="99"/>
    <w:unhideWhenUsed/>
    <w:rsid w:val="00A1355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13555"/>
    <w:rPr>
      <w:rFonts w:ascii="Times New Roman" w:eastAsia="Times New Roman" w:hAnsi="Times New Roman" w:cs="Times New Roman"/>
      <w:sz w:val="20"/>
      <w:szCs w:val="20"/>
      <w:lang w:eastAsia="ru-RU"/>
    </w:rPr>
  </w:style>
  <w:style w:type="paragraph" w:styleId="a5">
    <w:name w:val="footer"/>
    <w:basedOn w:val="a"/>
    <w:link w:val="a6"/>
    <w:unhideWhenUsed/>
    <w:rsid w:val="00A13555"/>
    <w:pPr>
      <w:tabs>
        <w:tab w:val="center" w:pos="4153"/>
        <w:tab w:val="right" w:pos="8306"/>
      </w:tabs>
      <w:spacing w:after="0" w:line="240" w:lineRule="auto"/>
    </w:pPr>
    <w:rPr>
      <w:rFonts w:ascii="Times New Roman" w:eastAsia="Times New Roman" w:hAnsi="Times New Roman" w:cs="Times New Roman"/>
      <w:sz w:val="20"/>
      <w:szCs w:val="20"/>
      <w:lang w:val="be-BY" w:eastAsia="ru-RU"/>
    </w:rPr>
  </w:style>
  <w:style w:type="character" w:customStyle="1" w:styleId="a6">
    <w:name w:val="Нижний колонтитул Знак"/>
    <w:basedOn w:val="a0"/>
    <w:link w:val="a5"/>
    <w:rsid w:val="00A13555"/>
    <w:rPr>
      <w:rFonts w:ascii="Times New Roman" w:eastAsia="Times New Roman" w:hAnsi="Times New Roman" w:cs="Times New Roman"/>
      <w:sz w:val="20"/>
      <w:szCs w:val="20"/>
      <w:lang w:val="be-BY" w:eastAsia="ru-RU"/>
    </w:rPr>
  </w:style>
  <w:style w:type="paragraph" w:styleId="a7">
    <w:name w:val="caption"/>
    <w:basedOn w:val="a"/>
    <w:next w:val="a"/>
    <w:semiHidden/>
    <w:unhideWhenUsed/>
    <w:qFormat/>
    <w:rsid w:val="00A13555"/>
    <w:pPr>
      <w:spacing w:after="0" w:line="240" w:lineRule="auto"/>
      <w:ind w:left="300"/>
      <w:jc w:val="both"/>
    </w:pPr>
    <w:rPr>
      <w:rFonts w:ascii="Times New Roman" w:eastAsia="Times New Roman" w:hAnsi="Times New Roman" w:cs="Times New Roman"/>
      <w:sz w:val="28"/>
      <w:szCs w:val="20"/>
      <w:lang w:eastAsia="ru-RU"/>
    </w:rPr>
  </w:style>
  <w:style w:type="paragraph" w:styleId="a8">
    <w:name w:val="Title"/>
    <w:basedOn w:val="a"/>
    <w:link w:val="a9"/>
    <w:qFormat/>
    <w:rsid w:val="00A13555"/>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A13555"/>
    <w:rPr>
      <w:rFonts w:ascii="Times New Roman" w:eastAsia="Times New Roman" w:hAnsi="Times New Roman" w:cs="Times New Roman"/>
      <w:sz w:val="28"/>
      <w:szCs w:val="20"/>
      <w:lang w:eastAsia="ru-RU"/>
    </w:rPr>
  </w:style>
  <w:style w:type="paragraph" w:styleId="aa">
    <w:name w:val="Body Text"/>
    <w:basedOn w:val="a"/>
    <w:link w:val="ab"/>
    <w:unhideWhenUsed/>
    <w:rsid w:val="00A13555"/>
    <w:pPr>
      <w:spacing w:after="0" w:line="240" w:lineRule="auto"/>
      <w:jc w:val="both"/>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A13555"/>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A13555"/>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semiHidden/>
    <w:rsid w:val="00A13555"/>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A13555"/>
    <w:pPr>
      <w:spacing w:after="0" w:line="240" w:lineRule="auto"/>
    </w:pPr>
    <w:rPr>
      <w:rFonts w:ascii="Times New Roman" w:eastAsia="Times New Roman" w:hAnsi="Times New Roman" w:cs="Times New Roman"/>
      <w:sz w:val="24"/>
      <w:szCs w:val="20"/>
      <w:lang w:val="be-BY" w:eastAsia="ru-RU"/>
    </w:rPr>
  </w:style>
  <w:style w:type="character" w:customStyle="1" w:styleId="22">
    <w:name w:val="Основной текст 2 Знак"/>
    <w:basedOn w:val="a0"/>
    <w:link w:val="21"/>
    <w:semiHidden/>
    <w:rsid w:val="00A13555"/>
    <w:rPr>
      <w:rFonts w:ascii="Times New Roman" w:eastAsia="Times New Roman" w:hAnsi="Times New Roman" w:cs="Times New Roman"/>
      <w:sz w:val="24"/>
      <w:szCs w:val="20"/>
      <w:lang w:val="be-BY" w:eastAsia="ru-RU"/>
    </w:rPr>
  </w:style>
  <w:style w:type="paragraph" w:styleId="31">
    <w:name w:val="Body Text 3"/>
    <w:basedOn w:val="a"/>
    <w:link w:val="32"/>
    <w:semiHidden/>
    <w:unhideWhenUsed/>
    <w:rsid w:val="00A13555"/>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A13555"/>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A1355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A13555"/>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A13555"/>
    <w:pPr>
      <w:spacing w:after="120" w:line="240" w:lineRule="auto"/>
      <w:ind w:left="283"/>
    </w:pPr>
    <w:rPr>
      <w:rFonts w:ascii="Times New Roman" w:eastAsia="Times New Roman" w:hAnsi="Times New Roman" w:cs="Times New Roman"/>
      <w:sz w:val="16"/>
      <w:szCs w:val="16"/>
      <w:lang w:val="be-BY" w:eastAsia="ru-RU"/>
    </w:rPr>
  </w:style>
  <w:style w:type="character" w:customStyle="1" w:styleId="34">
    <w:name w:val="Основной текст с отступом 3 Знак"/>
    <w:basedOn w:val="a0"/>
    <w:link w:val="33"/>
    <w:uiPriority w:val="99"/>
    <w:semiHidden/>
    <w:rsid w:val="00A13555"/>
    <w:rPr>
      <w:rFonts w:ascii="Times New Roman" w:eastAsia="Times New Roman" w:hAnsi="Times New Roman" w:cs="Times New Roman"/>
      <w:sz w:val="16"/>
      <w:szCs w:val="16"/>
      <w:lang w:val="be-BY" w:eastAsia="ru-RU"/>
    </w:rPr>
  </w:style>
  <w:style w:type="paragraph" w:styleId="ae">
    <w:name w:val="Document Map"/>
    <w:basedOn w:val="a"/>
    <w:link w:val="af"/>
    <w:semiHidden/>
    <w:unhideWhenUsed/>
    <w:rsid w:val="00A13555"/>
    <w:pPr>
      <w:shd w:val="clear" w:color="auto" w:fill="000080"/>
      <w:spacing w:after="0" w:line="240" w:lineRule="auto"/>
    </w:pPr>
    <w:rPr>
      <w:rFonts w:ascii="Tahoma" w:eastAsia="Times New Roman" w:hAnsi="Tahoma" w:cs="Tahoma"/>
      <w:sz w:val="20"/>
      <w:szCs w:val="20"/>
      <w:lang w:val="be-BY" w:eastAsia="ru-RU"/>
    </w:rPr>
  </w:style>
  <w:style w:type="character" w:customStyle="1" w:styleId="af">
    <w:name w:val="Схема документа Знак"/>
    <w:basedOn w:val="a0"/>
    <w:link w:val="ae"/>
    <w:semiHidden/>
    <w:rsid w:val="00A13555"/>
    <w:rPr>
      <w:rFonts w:ascii="Tahoma" w:eastAsia="Times New Roman" w:hAnsi="Tahoma" w:cs="Tahoma"/>
      <w:sz w:val="20"/>
      <w:szCs w:val="20"/>
      <w:shd w:val="clear" w:color="auto" w:fill="000080"/>
      <w:lang w:val="be-BY" w:eastAsia="ru-RU"/>
    </w:rPr>
  </w:style>
  <w:style w:type="paragraph" w:styleId="af0">
    <w:name w:val="Balloon Text"/>
    <w:basedOn w:val="a"/>
    <w:link w:val="af1"/>
    <w:semiHidden/>
    <w:unhideWhenUsed/>
    <w:rsid w:val="00A13555"/>
    <w:pPr>
      <w:spacing w:after="0" w:line="240" w:lineRule="auto"/>
    </w:pPr>
    <w:rPr>
      <w:rFonts w:ascii="Tahoma" w:eastAsia="Times New Roman" w:hAnsi="Tahoma" w:cs="Tahoma"/>
      <w:sz w:val="16"/>
      <w:szCs w:val="16"/>
      <w:lang w:val="be-BY" w:eastAsia="ru-RU"/>
    </w:rPr>
  </w:style>
  <w:style w:type="character" w:customStyle="1" w:styleId="af1">
    <w:name w:val="Текст выноски Знак"/>
    <w:basedOn w:val="a0"/>
    <w:link w:val="af0"/>
    <w:uiPriority w:val="99"/>
    <w:semiHidden/>
    <w:rsid w:val="00A13555"/>
    <w:rPr>
      <w:rFonts w:ascii="Tahoma" w:eastAsia="Times New Roman" w:hAnsi="Tahoma" w:cs="Tahoma"/>
      <w:sz w:val="16"/>
      <w:szCs w:val="16"/>
      <w:lang w:val="be-BY" w:eastAsia="ru-RU"/>
    </w:rPr>
  </w:style>
  <w:style w:type="paragraph" w:styleId="af2">
    <w:name w:val="List Paragraph"/>
    <w:basedOn w:val="a"/>
    <w:uiPriority w:val="34"/>
    <w:qFormat/>
    <w:rsid w:val="00A1355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10">
    <w:name w:val="table10"/>
    <w:basedOn w:val="a"/>
    <w:rsid w:val="00A13555"/>
    <w:pPr>
      <w:spacing w:after="0" w:line="240" w:lineRule="auto"/>
    </w:pPr>
    <w:rPr>
      <w:rFonts w:ascii="Times New Roman" w:eastAsia="Times New Roman" w:hAnsi="Times New Roman" w:cs="Times New Roman"/>
      <w:sz w:val="20"/>
      <w:szCs w:val="20"/>
      <w:lang w:eastAsia="ru-RU"/>
    </w:rPr>
  </w:style>
  <w:style w:type="paragraph" w:customStyle="1" w:styleId="titlep">
    <w:name w:val="titlep"/>
    <w:basedOn w:val="a"/>
    <w:rsid w:val="00A13555"/>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ewncpi">
    <w:name w:val="newncpi"/>
    <w:basedOn w:val="a"/>
    <w:rsid w:val="00A1355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A1355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1355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5">
    <w:name w:val="Основной текст (2)_"/>
    <w:link w:val="26"/>
    <w:locked/>
    <w:rsid w:val="00A13555"/>
    <w:rPr>
      <w:b/>
      <w:bCs/>
      <w:sz w:val="29"/>
      <w:szCs w:val="29"/>
      <w:shd w:val="clear" w:color="auto" w:fill="FFFFFF"/>
    </w:rPr>
  </w:style>
  <w:style w:type="paragraph" w:customStyle="1" w:styleId="26">
    <w:name w:val="Основной текст (2)"/>
    <w:basedOn w:val="a"/>
    <w:link w:val="25"/>
    <w:rsid w:val="00A13555"/>
    <w:pPr>
      <w:widowControl w:val="0"/>
      <w:shd w:val="clear" w:color="auto" w:fill="FFFFFF"/>
      <w:spacing w:after="300" w:line="346" w:lineRule="exact"/>
      <w:jc w:val="center"/>
    </w:pPr>
    <w:rPr>
      <w:b/>
      <w:bCs/>
      <w:sz w:val="29"/>
      <w:szCs w:val="29"/>
    </w:rPr>
  </w:style>
  <w:style w:type="character" w:customStyle="1" w:styleId="af3">
    <w:name w:val="Основной текст_"/>
    <w:link w:val="11"/>
    <w:locked/>
    <w:rsid w:val="00A13555"/>
    <w:rPr>
      <w:sz w:val="27"/>
      <w:szCs w:val="27"/>
      <w:shd w:val="clear" w:color="auto" w:fill="FFFFFF"/>
    </w:rPr>
  </w:style>
  <w:style w:type="paragraph" w:customStyle="1" w:styleId="11">
    <w:name w:val="Основной текст1"/>
    <w:basedOn w:val="a"/>
    <w:link w:val="af3"/>
    <w:rsid w:val="00A13555"/>
    <w:pPr>
      <w:widowControl w:val="0"/>
      <w:shd w:val="clear" w:color="auto" w:fill="FFFFFF"/>
      <w:spacing w:before="300" w:after="300" w:line="343" w:lineRule="exact"/>
      <w:ind w:hanging="1320"/>
    </w:pPr>
    <w:rPr>
      <w:sz w:val="27"/>
      <w:szCs w:val="27"/>
    </w:rPr>
  </w:style>
  <w:style w:type="character" w:customStyle="1" w:styleId="12">
    <w:name w:val="Заголовок №1_"/>
    <w:link w:val="13"/>
    <w:locked/>
    <w:rsid w:val="00A13555"/>
    <w:rPr>
      <w:rFonts w:ascii="Verdana" w:eastAsia="Verdana" w:hAnsi="Verdana" w:cs="Verdana"/>
      <w:sz w:val="23"/>
      <w:szCs w:val="23"/>
      <w:shd w:val="clear" w:color="auto" w:fill="FFFFFF"/>
    </w:rPr>
  </w:style>
  <w:style w:type="paragraph" w:customStyle="1" w:styleId="13">
    <w:name w:val="Заголовок №1"/>
    <w:basedOn w:val="a"/>
    <w:link w:val="12"/>
    <w:rsid w:val="00A13555"/>
    <w:pPr>
      <w:widowControl w:val="0"/>
      <w:shd w:val="clear" w:color="auto" w:fill="FFFFFF"/>
      <w:spacing w:after="300" w:line="319" w:lineRule="exact"/>
      <w:outlineLvl w:val="0"/>
    </w:pPr>
    <w:rPr>
      <w:rFonts w:ascii="Verdana" w:eastAsia="Verdana" w:hAnsi="Verdana" w:cs="Verdana"/>
      <w:sz w:val="23"/>
      <w:szCs w:val="23"/>
    </w:rPr>
  </w:style>
  <w:style w:type="character" w:customStyle="1" w:styleId="14">
    <w:name w:val="Верхний колонтитул Знак1"/>
    <w:basedOn w:val="a0"/>
    <w:uiPriority w:val="99"/>
    <w:semiHidden/>
    <w:rsid w:val="00A13555"/>
    <w:rPr>
      <w:lang w:val="be-BY"/>
    </w:rPr>
  </w:style>
  <w:style w:type="character" w:customStyle="1" w:styleId="15">
    <w:name w:val="Нижний колонтитул Знак1"/>
    <w:basedOn w:val="a0"/>
    <w:semiHidden/>
    <w:rsid w:val="00A13555"/>
    <w:rPr>
      <w:lang w:val="be-BY"/>
    </w:rPr>
  </w:style>
  <w:style w:type="character" w:customStyle="1" w:styleId="16">
    <w:name w:val="Название Знак1"/>
    <w:basedOn w:val="a0"/>
    <w:uiPriority w:val="10"/>
    <w:rsid w:val="00A13555"/>
    <w:rPr>
      <w:rFonts w:asciiTheme="majorHAnsi" w:eastAsiaTheme="majorEastAsia" w:hAnsiTheme="majorHAnsi" w:cstheme="majorBidi" w:hint="default"/>
      <w:color w:val="17365D" w:themeColor="text2" w:themeShade="BF"/>
      <w:spacing w:val="5"/>
      <w:kern w:val="28"/>
      <w:sz w:val="52"/>
      <w:szCs w:val="52"/>
      <w:lang w:val="be-BY"/>
    </w:rPr>
  </w:style>
  <w:style w:type="character" w:customStyle="1" w:styleId="17">
    <w:name w:val="Основной текст Знак1"/>
    <w:basedOn w:val="a0"/>
    <w:semiHidden/>
    <w:rsid w:val="00A13555"/>
    <w:rPr>
      <w:lang w:val="be-BY"/>
    </w:rPr>
  </w:style>
  <w:style w:type="character" w:customStyle="1" w:styleId="18">
    <w:name w:val="Основной текст с отступом Знак1"/>
    <w:basedOn w:val="a0"/>
    <w:semiHidden/>
    <w:rsid w:val="00A13555"/>
    <w:rPr>
      <w:lang w:val="be-BY"/>
    </w:rPr>
  </w:style>
  <w:style w:type="character" w:customStyle="1" w:styleId="210">
    <w:name w:val="Основной текст 2 Знак1"/>
    <w:basedOn w:val="a0"/>
    <w:semiHidden/>
    <w:rsid w:val="00A13555"/>
    <w:rPr>
      <w:lang w:val="be-BY"/>
    </w:rPr>
  </w:style>
  <w:style w:type="character" w:customStyle="1" w:styleId="310">
    <w:name w:val="Основной текст 3 Знак1"/>
    <w:basedOn w:val="a0"/>
    <w:uiPriority w:val="99"/>
    <w:semiHidden/>
    <w:rsid w:val="00A13555"/>
    <w:rPr>
      <w:sz w:val="16"/>
      <w:szCs w:val="16"/>
      <w:lang w:val="be-BY"/>
    </w:rPr>
  </w:style>
  <w:style w:type="character" w:customStyle="1" w:styleId="211">
    <w:name w:val="Основной текст с отступом 2 Знак1"/>
    <w:basedOn w:val="a0"/>
    <w:uiPriority w:val="99"/>
    <w:semiHidden/>
    <w:rsid w:val="00A13555"/>
    <w:rPr>
      <w:lang w:val="be-BY"/>
    </w:rPr>
  </w:style>
  <w:style w:type="character" w:customStyle="1" w:styleId="311">
    <w:name w:val="Основной текст с отступом 3 Знак1"/>
    <w:basedOn w:val="a0"/>
    <w:uiPriority w:val="99"/>
    <w:semiHidden/>
    <w:rsid w:val="00A13555"/>
    <w:rPr>
      <w:sz w:val="16"/>
      <w:szCs w:val="16"/>
      <w:lang w:val="be-BY"/>
    </w:rPr>
  </w:style>
  <w:style w:type="character" w:customStyle="1" w:styleId="onesymbol">
    <w:name w:val="onesymbol"/>
    <w:rsid w:val="00A13555"/>
    <w:rPr>
      <w:rFonts w:ascii="Symbol" w:hAnsi="Symbol" w:hint="default"/>
    </w:rPr>
  </w:style>
  <w:style w:type="character" w:customStyle="1" w:styleId="af4">
    <w:name w:val="Знак Знак"/>
    <w:locked/>
    <w:rsid w:val="00A13555"/>
    <w:rPr>
      <w:sz w:val="24"/>
      <w:lang w:val="ru-RU" w:eastAsia="ru-RU" w:bidi="ar-SA"/>
    </w:rPr>
  </w:style>
  <w:style w:type="character" w:customStyle="1" w:styleId="170">
    <w:name w:val="Знак Знак17"/>
    <w:rsid w:val="00A13555"/>
    <w:rPr>
      <w:sz w:val="28"/>
      <w:lang w:val="ru-RU" w:eastAsia="ru-RU" w:bidi="ar-SA"/>
    </w:rPr>
  </w:style>
  <w:style w:type="character" w:customStyle="1" w:styleId="213">
    <w:name w:val="Основной текст (2) + 13"/>
    <w:aliases w:val="5 pt,Интервал 1 pt"/>
    <w:rsid w:val="00A13555"/>
    <w:rPr>
      <w:b/>
      <w:bCs/>
      <w:color w:val="000000"/>
      <w:spacing w:val="20"/>
      <w:w w:val="100"/>
      <w:position w:val="0"/>
      <w:sz w:val="27"/>
      <w:szCs w:val="27"/>
      <w:shd w:val="clear" w:color="auto" w:fill="FFFFFF"/>
      <w:lang w:val="ru-RU"/>
    </w:rPr>
  </w:style>
  <w:style w:type="character" w:customStyle="1" w:styleId="af5">
    <w:name w:val="Колонтитул_"/>
    <w:rsid w:val="00A13555"/>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af6">
    <w:name w:val="Колонтитул"/>
    <w:rsid w:val="00A13555"/>
    <w:rPr>
      <w:rFonts w:ascii="Times New Roman" w:eastAsia="Times New Roman" w:hAnsi="Times New Roman" w:cs="Times New Roman" w:hint="default"/>
      <w:b w:val="0"/>
      <w:bCs w:val="0"/>
      <w:i w:val="0"/>
      <w:iCs w:val="0"/>
      <w:smallCaps w:val="0"/>
      <w:color w:val="000000"/>
      <w:spacing w:val="10"/>
      <w:w w:val="100"/>
      <w:position w:val="0"/>
      <w:sz w:val="23"/>
      <w:szCs w:val="23"/>
      <w:u w:val="single"/>
      <w:lang w:val="ru-RU"/>
    </w:rPr>
  </w:style>
  <w:style w:type="table" w:styleId="af7">
    <w:name w:val="Table Grid"/>
    <w:basedOn w:val="a1"/>
    <w:uiPriority w:val="59"/>
    <w:rsid w:val="00A135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uiPriority w:val="59"/>
    <w:rsid w:val="00A13555"/>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uiPriority w:val="59"/>
    <w:rsid w:val="00A135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39"/>
    <w:rsid w:val="00A277D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8248-C99E-4C83-BAD6-06E01CB5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82</Pages>
  <Words>25223</Words>
  <Characters>143777</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okey</dc:creator>
  <cp:keywords/>
  <dc:description/>
  <cp:lastModifiedBy>okey</cp:lastModifiedBy>
  <cp:revision>109</cp:revision>
  <cp:lastPrinted>2019-08-14T08:45:00Z</cp:lastPrinted>
  <dcterms:created xsi:type="dcterms:W3CDTF">2016-09-21T15:01:00Z</dcterms:created>
  <dcterms:modified xsi:type="dcterms:W3CDTF">2019-08-14T08:46:00Z</dcterms:modified>
</cp:coreProperties>
</file>